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087283" w:rsidRDefault="000923CE" w:rsidP="004C21AB">
      <w:pPr>
        <w:jc w:val="center"/>
        <w:rPr>
          <w:b/>
          <w:sz w:val="40"/>
          <w:szCs w:val="40"/>
        </w:rPr>
      </w:pPr>
      <w:r w:rsidRPr="00087283">
        <w:rPr>
          <w:b/>
          <w:sz w:val="40"/>
          <w:szCs w:val="40"/>
        </w:rPr>
        <w:t>Sz</w:t>
      </w:r>
      <w:r w:rsidR="0068188B" w:rsidRPr="00087283">
        <w:rPr>
          <w:b/>
          <w:sz w:val="40"/>
          <w:szCs w:val="40"/>
        </w:rPr>
        <w:t>envedélybeteg gondozó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87283" w:rsidRPr="00087283">
        <w:rPr>
          <w:sz w:val="28"/>
          <w:szCs w:val="28"/>
        </w:rPr>
        <w:t>55</w:t>
      </w:r>
      <w:r w:rsidR="0038605A">
        <w:rPr>
          <w:sz w:val="28"/>
          <w:szCs w:val="28"/>
        </w:rPr>
        <w:t xml:space="preserve"> </w:t>
      </w:r>
      <w:r w:rsidR="00087283" w:rsidRPr="00087283">
        <w:rPr>
          <w:sz w:val="28"/>
          <w:szCs w:val="28"/>
        </w:rPr>
        <w:t>762</w:t>
      </w:r>
      <w:r w:rsidR="0038605A">
        <w:rPr>
          <w:sz w:val="28"/>
          <w:szCs w:val="28"/>
        </w:rPr>
        <w:t xml:space="preserve"> </w:t>
      </w:r>
      <w:r w:rsidR="00087283" w:rsidRPr="00087283">
        <w:rPr>
          <w:sz w:val="28"/>
          <w:szCs w:val="28"/>
        </w:rPr>
        <w:t>05</w:t>
      </w:r>
      <w:r w:rsidR="00087283">
        <w:rPr>
          <w:sz w:val="28"/>
          <w:szCs w:val="28"/>
          <w:u w:val="single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4C21AB" w:rsidRDefault="00061263" w:rsidP="004C21AB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657F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57F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087283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657F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57F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657F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57F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087283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657F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57F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38605A" w:rsidRDefault="0038605A" w:rsidP="00AA2B5E">
      <w:pPr>
        <w:pStyle w:val="Cmsor3"/>
      </w:pPr>
    </w:p>
    <w:p w:rsidR="0038605A" w:rsidRDefault="0038605A" w:rsidP="0038605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38605A" w:rsidRDefault="00512211" w:rsidP="0038605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887C30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68188B" w:rsidP="003860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4782" w:type="dxa"/>
            <w:vAlign w:val="center"/>
          </w:tcPr>
          <w:p w:rsidR="00087283" w:rsidRDefault="00E70DD2" w:rsidP="003860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B433A6">
              <w:rPr>
                <w:b/>
                <w:sz w:val="28"/>
                <w:szCs w:val="28"/>
              </w:rPr>
              <w:t>0</w:t>
            </w:r>
            <w:r w:rsidR="0068188B">
              <w:rPr>
                <w:b/>
                <w:sz w:val="28"/>
                <w:szCs w:val="28"/>
              </w:rPr>
              <w:t>57</w:t>
            </w:r>
            <w:r w:rsidR="0038605A">
              <w:rPr>
                <w:b/>
                <w:sz w:val="28"/>
                <w:szCs w:val="28"/>
              </w:rPr>
              <w:t>7-12</w:t>
            </w:r>
          </w:p>
          <w:p w:rsidR="00D93ACD" w:rsidRPr="00F309F8" w:rsidRDefault="0068188B" w:rsidP="003860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Addiktológiai gondozási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38605A" w:rsidTr="00887C30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38605A" w:rsidRDefault="003F3D20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38605A" w:rsidRDefault="005F2619" w:rsidP="00386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05A">
              <w:rPr>
                <w:sz w:val="24"/>
                <w:szCs w:val="24"/>
              </w:rPr>
              <w:t>4</w:t>
            </w:r>
            <w:r w:rsidR="00666AF9" w:rsidRPr="0038605A">
              <w:rPr>
                <w:sz w:val="24"/>
                <w:szCs w:val="24"/>
              </w:rPr>
              <w:t>0</w:t>
            </w:r>
            <w:r w:rsidRPr="0038605A">
              <w:rPr>
                <w:sz w:val="24"/>
                <w:szCs w:val="24"/>
              </w:rPr>
              <w:t>3</w:t>
            </w:r>
          </w:p>
        </w:tc>
        <w:tc>
          <w:tcPr>
            <w:tcW w:w="4782" w:type="dxa"/>
            <w:vAlign w:val="center"/>
          </w:tcPr>
          <w:p w:rsidR="003F3D20" w:rsidRPr="0038605A" w:rsidRDefault="00666AF9" w:rsidP="00386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05A">
              <w:rPr>
                <w:sz w:val="24"/>
                <w:szCs w:val="24"/>
              </w:rPr>
              <w:t>Az addiktológiai betegek ápolása, gondozása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38605A" w:rsidRDefault="003F3D20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887C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666AF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vAlign w:val="center"/>
          </w:tcPr>
          <w:p w:rsidR="00D93ACD" w:rsidRPr="00F309F8" w:rsidRDefault="00666AF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Aktivitás, foglalkozás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7A153C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38605A" w:rsidRDefault="00701DA3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tevékenység, a foglalkozás funkciója, jelentősége: az önmegvalósítás, a fizikai és szellemi aktivitás, az ismeretszerzés, az önállóság, a szórakozás, a rekreáció, a kapcsolatok megőrzésének, a rehabilitáció esélyének eszköze.</w:t>
            </w:r>
          </w:p>
        </w:tc>
        <w:tc>
          <w:tcPr>
            <w:tcW w:w="845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38605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F309F8" w:rsidRDefault="00F309F8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23CE" w:rsidRPr="000724B2" w:rsidRDefault="00701DA3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betegek foglalkozáson való részvételének speciális feltételei (orvosi javaslat stb.).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93ACD" w:rsidRPr="00AA2B5E" w:rsidRDefault="00D93A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38605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93ACD" w:rsidRPr="003F3D20" w:rsidRDefault="00D93ACD" w:rsidP="0038605A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887C3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A268A" w:rsidRPr="000724B2" w:rsidRDefault="00701DA3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foglalkozás főbb elvei: önkéntesség, személyre szabottság, célszerűség, hasznosság, rendszeresség, folyamatosság, az érdeklődést felkeltő és fenntartó változatosság, értékelés, elismerés.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F309F8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0724B2" w:rsidRDefault="00701DA3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Részvétel a közösségi pszichiátriai ellátás megszervezésében, együttműködés más szakemberekkel</w:t>
            </w:r>
            <w:r w:rsidR="009A5D8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Default="00090A1B" w:rsidP="0038605A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38605A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D90C57" w:rsidRDefault="00701DA3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9F8" w:rsidRPr="00AA2B5E" w:rsidRDefault="00F309F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9F8" w:rsidRPr="00AA2B5E" w:rsidRDefault="00F309F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309F8" w:rsidRPr="00D247BE" w:rsidRDefault="00666AF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8A51FC" w:rsidRPr="0038605A" w:rsidRDefault="00701DA3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 xml:space="preserve">Civil és önsegítő csoportok szerepe az aktivitás kereteinek kialakításában.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A1B" w:rsidRPr="00430D1B" w:rsidRDefault="009B6A18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58" w:rsidRPr="00284758" w:rsidRDefault="009B6A18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addiktológiai betegek komplex gondozása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430D1B" w:rsidRDefault="00EE39D6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090A1B" w:rsidRPr="00AA2B5E" w:rsidRDefault="00734D7B" w:rsidP="0038605A">
            <w:pPr>
              <w:spacing w:line="276" w:lineRule="auto"/>
              <w:jc w:val="both"/>
              <w:rPr>
                <w:b/>
              </w:rPr>
            </w:pPr>
            <w:r w:rsidRPr="008E03D9">
              <w:rPr>
                <w:sz w:val="20"/>
                <w:szCs w:val="20"/>
              </w:rPr>
              <w:t>Addiktológiai kórképek, tüneteik és értelmezésük</w:t>
            </w:r>
            <w:r w:rsidR="009A5D8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887C30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B36FB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34D7B" w:rsidRPr="008E03D9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Addiktológiai kórképek, tüneteik és értelmezésük.</w:t>
            </w:r>
          </w:p>
          <w:p w:rsidR="00090A1B" w:rsidRPr="0038605A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Addiktológiai kórképekből adódó deviáns viselkedések értelmezése.</w:t>
            </w:r>
          </w:p>
        </w:tc>
        <w:tc>
          <w:tcPr>
            <w:tcW w:w="845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7446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34D7B" w:rsidRPr="008E03D9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holisztikus szemléletű gondozási folyamat tervezése.</w:t>
            </w:r>
          </w:p>
          <w:p w:rsidR="00DB39B3" w:rsidRPr="00EA6034" w:rsidRDefault="00734D7B" w:rsidP="0038605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34D7B" w:rsidRPr="008E03D9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holisztikus szemléletű gondozási folyamat tervezése.</w:t>
            </w:r>
          </w:p>
          <w:p w:rsidR="003F6783" w:rsidRPr="003F6783" w:rsidRDefault="00734D7B" w:rsidP="0038605A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38605A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betegek jogai; együttműködés az ápoló-gondozó teammel.</w:t>
            </w:r>
          </w:p>
        </w:tc>
        <w:tc>
          <w:tcPr>
            <w:tcW w:w="845" w:type="dxa"/>
          </w:tcPr>
          <w:p w:rsidR="00814029" w:rsidRPr="00AA2B5E" w:rsidRDefault="00814029" w:rsidP="003860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34D7B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Minőségbiztosítás és minőségfejlesztés a gondozásban</w:t>
            </w:r>
            <w:r w:rsidR="00A2441A">
              <w:rPr>
                <w:sz w:val="20"/>
                <w:szCs w:val="20"/>
              </w:rPr>
              <w:t>.</w:t>
            </w:r>
          </w:p>
          <w:p w:rsidR="00814029" w:rsidRPr="0038605A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betegegek holisztikus szemléletű gondozásának intézményrendszere.</w:t>
            </w:r>
          </w:p>
        </w:tc>
        <w:tc>
          <w:tcPr>
            <w:tcW w:w="845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EE39D6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814029" w:rsidRPr="0038605A" w:rsidRDefault="00734D7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betegegek holisztikus szemléletű gondozásának intézményrendszere.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1058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AA2B5E" w:rsidRDefault="001058AA" w:rsidP="0038605A">
            <w:pPr>
              <w:spacing w:line="276" w:lineRule="auto"/>
              <w:jc w:val="center"/>
              <w:rPr>
                <w:b/>
              </w:rPr>
            </w:pPr>
            <w:r w:rsidRPr="008E03D9">
              <w:rPr>
                <w:bCs/>
                <w:sz w:val="20"/>
                <w:szCs w:val="20"/>
              </w:rPr>
              <w:t>Az addiktológiai betegek rehabilitációja, érdekvédelme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1058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814029" w:rsidRPr="00042C43" w:rsidRDefault="00995F33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gondozottak rehabilitációjának megtervezése, részvétel a rehabilitációs feladatokban.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F31868" w:rsidRDefault="00D247B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5955" w:rsidRPr="00DB5955" w:rsidRDefault="00995F33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gondozottak rehabilitációjának megtervezése, részvétel a rehabilitációs feladatokban.</w:t>
            </w:r>
          </w:p>
        </w:tc>
        <w:tc>
          <w:tcPr>
            <w:tcW w:w="845" w:type="dxa"/>
            <w:shd w:val="clear" w:color="auto" w:fill="auto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F31868" w:rsidRDefault="00D247B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75136B" w:rsidRPr="008E03D9" w:rsidRDefault="0075136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 rehabilitáció elvei, az addiktológiai rehabilitációs folyamat lépései, tervezése.</w:t>
            </w:r>
          </w:p>
          <w:p w:rsidR="00F721DD" w:rsidRPr="0038605A" w:rsidRDefault="0075136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Aktivizálás és foglalkoztatás szerepe az addiktológiai gondozottak rehabilitációjában.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3B0486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417A6" w:rsidRPr="00797ECA" w:rsidRDefault="0075136B" w:rsidP="0038605A">
            <w:pPr>
              <w:tabs>
                <w:tab w:val="left" w:pos="184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betegek és családjaik által igénybe vehető egészségügyi és szociális ellátások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38605A" w:rsidRDefault="0075136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Közösségi ellátás feladatai, szakemberei, a szocioterápia, művészetterápia és az ergoterápia elmélete és módszerei.</w:t>
            </w:r>
          </w:p>
        </w:tc>
        <w:tc>
          <w:tcPr>
            <w:tcW w:w="845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793BA8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75136B" w:rsidRPr="008E03D9" w:rsidRDefault="0075136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Az addiktológiai betegek rehabilitációjának jogi szabályozása, betegek és ellátottak jogai.</w:t>
            </w:r>
          </w:p>
          <w:p w:rsidR="00793BA8" w:rsidRPr="00793BA8" w:rsidRDefault="0075136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Civil és önsegítő csoportok szerepe a rehabilitáció kereteinek, lehetőségeinek kialakításában.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1058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7C5A7A" w:rsidRPr="007C5A7A" w:rsidRDefault="00995F33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03D9">
              <w:rPr>
                <w:sz w:val="20"/>
                <w:szCs w:val="20"/>
              </w:rPr>
              <w:t>Civil és önsegítő csop</w:t>
            </w:r>
            <w:r w:rsidR="007C5A7A">
              <w:rPr>
                <w:sz w:val="20"/>
                <w:szCs w:val="20"/>
              </w:rPr>
              <w:t>ortok szerepe a rehabilitáció ke</w:t>
            </w:r>
            <w:r w:rsidRPr="008E03D9">
              <w:rPr>
                <w:sz w:val="20"/>
                <w:szCs w:val="20"/>
              </w:rPr>
              <w:t>reteinek, lehetőségeinek kialakításában.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B39B3" w:rsidRPr="00AA2B5E" w:rsidRDefault="00DB39B3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7C5A7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7C5A7A" w:rsidRDefault="007C5A7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5A7A">
              <w:rPr>
                <w:sz w:val="20"/>
                <w:szCs w:val="20"/>
              </w:rPr>
              <w:t>Egészségnevelés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7C5A7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6A3368" w:rsidRPr="00205F91" w:rsidRDefault="00F9039D" w:rsidP="0038605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Az addiktológiai betegek és családjaik által igénybe vehető egészségügyi és szociális ellátások feltérképezése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09772B" w:rsidRDefault="00793BA8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772B" w:rsidRPr="0009772B" w:rsidRDefault="00F9039D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Az addiktológiai betegek és családjaik által igénybe vehető egészségügyi és szociális ellátások feltérképezése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38605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közösségi ellátás megszervezésében, együttműködés más szakemberekkel.</w:t>
            </w:r>
          </w:p>
        </w:tc>
        <w:tc>
          <w:tcPr>
            <w:tcW w:w="845" w:type="dxa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E16AA">
        <w:trPr>
          <w:trHeight w:val="888"/>
        </w:trPr>
        <w:tc>
          <w:tcPr>
            <w:tcW w:w="662" w:type="dxa"/>
            <w:shd w:val="clear" w:color="auto" w:fill="auto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A3368" w:rsidRPr="00430D1B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9039D" w:rsidRPr="0034534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az aktivizálás és foglalkoztatás megszervezésében.</w:t>
            </w:r>
          </w:p>
          <w:p w:rsidR="009476CD" w:rsidRPr="009476CD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3368" w:rsidRPr="00AA2B5E" w:rsidRDefault="006A3368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907"/>
        </w:trPr>
        <w:tc>
          <w:tcPr>
            <w:tcW w:w="662" w:type="dxa"/>
            <w:vAlign w:val="center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9039D" w:rsidRPr="0034534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az aktivizálás és foglalkoztatás megszervezésében.</w:t>
            </w:r>
          </w:p>
          <w:p w:rsidR="00A6238A" w:rsidRPr="0038605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87C30">
        <w:trPr>
          <w:trHeight w:val="907"/>
        </w:trPr>
        <w:tc>
          <w:tcPr>
            <w:tcW w:w="662" w:type="dxa"/>
            <w:vAlign w:val="center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9039D" w:rsidRPr="0034534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az aktivizálás és foglalkoztatás megszervezésében.</w:t>
            </w:r>
          </w:p>
          <w:p w:rsidR="00A6238A" w:rsidRPr="0038605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87C30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82" w:type="dxa"/>
            <w:shd w:val="clear" w:color="auto" w:fill="auto"/>
          </w:tcPr>
          <w:p w:rsidR="00F9039D" w:rsidRPr="0034534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az aktivizálás és foglalkoztatás megszervezésében.</w:t>
            </w:r>
          </w:p>
          <w:p w:rsidR="009476CD" w:rsidRPr="0038605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87C30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7C5A7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F9039D" w:rsidRPr="0034534A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az aktivizálás és foglalkoztatás megszervezésében.</w:t>
            </w:r>
          </w:p>
          <w:p w:rsidR="009476CD" w:rsidRPr="009476CD" w:rsidRDefault="00F9039D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Default="00291AF0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6CD" w:rsidRPr="001D22D9" w:rsidRDefault="00291AF0" w:rsidP="00386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534A">
              <w:rPr>
                <w:bCs/>
                <w:sz w:val="20"/>
                <w:szCs w:val="20"/>
              </w:rPr>
              <w:t>Az addiktológiai betegek gondozásának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87C30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FB5BC0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9476CD" w:rsidRPr="0038605A" w:rsidRDefault="0062263F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Az addiktológiai betegek sajátos szükségleteinek, kapcsolatrendszerének, problémáinak és erőforrásainak felmérése.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87C3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11564F" w:rsidRDefault="0062263F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Az addiktológiai betegek sajátos szükségleteinek, kapcsolatrendszerének, problémáinak és erőforrásainak felmérése.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4D403A" w:rsidRDefault="0062263F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Az addiktológiai betegek sajátos szükségleteinek, kapcsolatrendszerének, problémáinak és erőforrásainak felmérése.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FB5BC0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FB5BC0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867EA7" w:rsidRDefault="0062263F" w:rsidP="0038605A">
            <w:pPr>
              <w:tabs>
                <w:tab w:val="left" w:pos="184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4D403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AA2B5E" w:rsidRDefault="0062263F" w:rsidP="0038605A">
            <w:pPr>
              <w:spacing w:line="276" w:lineRule="auto"/>
              <w:jc w:val="both"/>
              <w:rPr>
                <w:b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2712A1" w:rsidRDefault="0062263F" w:rsidP="0038605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827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895D7B" w:rsidRDefault="0062263F" w:rsidP="0038605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231F3D">
        <w:trPr>
          <w:trHeight w:val="91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38605A" w:rsidRDefault="0062263F" w:rsidP="0038605A">
            <w:pPr>
              <w:spacing w:line="276" w:lineRule="auto"/>
              <w:jc w:val="both"/>
              <w:rPr>
                <w:b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653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895D7B" w:rsidRDefault="0062263F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712A1" w:rsidRDefault="00A65A8B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Konfliktuskezelési technikák alkalmazása, egyéni esetkezelés és csoportmunka addiktológiai betegek és családjaik körében, részvétel az aktivizálás és foglalkoztatás megszervezésében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642E6C">
        <w:trPr>
          <w:trHeight w:val="860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748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2712A1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8A40C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EC11E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Addiktológiai kórképek és tünetek felismerése, értelmezése, a belőlük eredő devianciák kezelése, a tárgyvesztés okozta negatív érzések, fájdalmak értelmezése, kezelése, feldolgozása</w:t>
            </w:r>
            <w:r w:rsidR="00A244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5A7FCF" w:rsidTr="00C946BA">
        <w:trPr>
          <w:trHeight w:val="794"/>
        </w:trPr>
        <w:tc>
          <w:tcPr>
            <w:tcW w:w="662" w:type="dxa"/>
            <w:vAlign w:val="center"/>
          </w:tcPr>
          <w:p w:rsidR="005A7FCF" w:rsidRPr="00AA2B5E" w:rsidRDefault="005A7FCF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7FCF" w:rsidRPr="00AA2B5E" w:rsidRDefault="005A7FCF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7FCF" w:rsidRDefault="005A7FC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7FCF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</w:tcPr>
          <w:p w:rsidR="005A7FCF" w:rsidRPr="00AA2B5E" w:rsidRDefault="005A7FCF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7FCF" w:rsidRPr="00AA2B5E" w:rsidRDefault="005A7FCF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A7FCF" w:rsidRPr="00AA2B5E" w:rsidRDefault="005A7FCF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EC11EE" w:rsidRDefault="00EC11E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11E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38605A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EC11E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6B67EF" w:rsidRDefault="008A40C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6B67EF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F741F5" w:rsidRDefault="00B25F0E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38605A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F741F5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25F0E" w:rsidRPr="007501AC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62263F" w:rsidRDefault="008A40C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263F"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FA7ABF" w:rsidRPr="0038605A" w:rsidRDefault="00A65A8B" w:rsidP="0038605A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4534A">
              <w:rPr>
                <w:sz w:val="20"/>
                <w:szCs w:val="20"/>
              </w:rPr>
              <w:t>Részvétel a veszélyeztető és krízishelyzetek kezelésében, megoldásában.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4E4B6C" w:rsidRDefault="004E4B6C" w:rsidP="003860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4B6C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087283" w:rsidRDefault="0038605A" w:rsidP="0038605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10578-12</w:t>
            </w:r>
          </w:p>
          <w:p w:rsidR="009476CD" w:rsidRPr="004E4B6C" w:rsidRDefault="004E4B6C" w:rsidP="0038605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4B6C">
              <w:rPr>
                <w:b/>
                <w:sz w:val="28"/>
                <w:szCs w:val="28"/>
              </w:rPr>
              <w:t>Addiktológiai adminisztrációs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RPr="00887C30" w:rsidTr="00C946BA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887C30" w:rsidRDefault="009476CD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887C30" w:rsidRDefault="009476CD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Pr="00887C30" w:rsidRDefault="004E4B6C" w:rsidP="00386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C30">
              <w:rPr>
                <w:sz w:val="24"/>
                <w:szCs w:val="24"/>
              </w:rPr>
              <w:t>186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6CD" w:rsidRPr="00887C30" w:rsidRDefault="004E4B6C" w:rsidP="00386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C30">
              <w:rPr>
                <w:sz w:val="24"/>
                <w:szCs w:val="24"/>
              </w:rPr>
              <w:t>Szociális szolgáltatás adminisztrációjának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887C30" w:rsidRDefault="009476CD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887C30" w:rsidRDefault="009476CD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887C30" w:rsidRDefault="009476CD" w:rsidP="00386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Pr="00EB2026" w:rsidRDefault="004E4B6C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6CD" w:rsidRPr="000371E0" w:rsidRDefault="004E4B6C" w:rsidP="0038605A">
            <w:pPr>
              <w:spacing w:line="276" w:lineRule="auto"/>
              <w:jc w:val="center"/>
            </w:pPr>
            <w:r w:rsidRPr="00591F14">
              <w:rPr>
                <w:bCs/>
                <w:sz w:val="20"/>
                <w:szCs w:val="20"/>
              </w:rPr>
              <w:t>Az addiktológiai ellátás folyamatának adminisztrációja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4E4B6C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D35FBB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8D521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7501AC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szociális gondozás és ápolás kötelező és az intézményben szokásos dokumentumai: naplók, nyilvántartások, leltárak stb. egyéni gondozási, ápolási, fejlesztési terv készítése.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30ABF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30AB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7501AC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szociális gondozás és ápolás kötelező és az intézményben szokásos dokumentumai: naplók, nyilvántartások, leltárak stb. egyéni gondozási, ápolási, fejlesztési terv készítése.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F77D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38605A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D21FA" w:rsidRDefault="00AF77D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21FA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574F01" w:rsidRPr="0038605A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AF77DF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F77D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1A0EFA" w:rsidRPr="00591F14" w:rsidRDefault="001A0EFA" w:rsidP="0038605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591F14">
              <w:rPr>
                <w:sz w:val="20"/>
                <w:szCs w:val="20"/>
              </w:rPr>
              <w:t>Gondozási napló, forgalmi napló, látogatási napló és eseménynapló.</w:t>
            </w:r>
          </w:p>
          <w:p w:rsidR="009476CD" w:rsidRPr="00155843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szolgáltatást igénybevevő iratainak, értékeinek kezelési szabályai.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D21FA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155843" w:rsidRDefault="001A0EFA" w:rsidP="0038605A">
            <w:pPr>
              <w:tabs>
                <w:tab w:val="left" w:pos="907"/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szakmai protokollok alkalmazása, a minőségbiztosítás iratai és dokumentumai.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3F5DDD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155843" w:rsidRDefault="001A0EFA" w:rsidP="003022AD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 w:rsidR="003022AD">
              <w:rPr>
                <w:sz w:val="20"/>
                <w:szCs w:val="20"/>
              </w:rPr>
              <w:t>,</w:t>
            </w:r>
            <w:r w:rsidRPr="00591F14">
              <w:rPr>
                <w:sz w:val="20"/>
                <w:szCs w:val="20"/>
              </w:rPr>
              <w:t xml:space="preserve"> gondozási, ápolási, fejlesztési, rehabilitációs terv készítése.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087283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30ABF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9476CD" w:rsidRPr="00155843" w:rsidRDefault="00D35FBB" w:rsidP="0038605A">
            <w:pPr>
              <w:tabs>
                <w:tab w:val="left" w:pos="141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1F14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 w:rsidR="003022AD">
              <w:rPr>
                <w:sz w:val="20"/>
                <w:szCs w:val="20"/>
              </w:rPr>
              <w:t>,</w:t>
            </w:r>
            <w:r w:rsidRPr="00591F14">
              <w:rPr>
                <w:sz w:val="20"/>
                <w:szCs w:val="20"/>
              </w:rPr>
              <w:t xml:space="preserve"> egyéni gondozási, ápolási, fejlesztési, rehabilitációs terv 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476CD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6639" w:rsidRPr="00155843" w:rsidRDefault="002B0C34" w:rsidP="0038605A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Számítástechnikai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9476CD" w:rsidRPr="0038605A" w:rsidRDefault="00454647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Körlevél készítés, boríték címzés, etikett nyomtatása.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38605A" w:rsidRDefault="00454647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Körlevél készítés, boríték címzés, etikett nyomtatása.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38605A" w:rsidRDefault="00454647" w:rsidP="0038605A">
            <w:pPr>
              <w:tabs>
                <w:tab w:val="left" w:pos="907"/>
              </w:tabs>
              <w:spacing w:line="276" w:lineRule="auto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Pr="00430D1B" w:rsidRDefault="009476CD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76CD" w:rsidRPr="0038605A" w:rsidRDefault="00454647" w:rsidP="0038605A">
            <w:pPr>
              <w:tabs>
                <w:tab w:val="left" w:pos="907"/>
              </w:tabs>
              <w:spacing w:line="276" w:lineRule="auto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5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430D1B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476CD" w:rsidRPr="00F26B4A" w:rsidRDefault="00454647" w:rsidP="0038605A">
            <w:pPr>
              <w:tabs>
                <w:tab w:val="left" w:pos="907"/>
              </w:tabs>
              <w:spacing w:line="276" w:lineRule="auto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Táblázatok készítése, konvertálása.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B0C34" w:rsidRP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0C34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B0C34" w:rsidRPr="0038605A" w:rsidRDefault="00454647" w:rsidP="0038605A">
            <w:pPr>
              <w:tabs>
                <w:tab w:val="left" w:pos="907"/>
              </w:tabs>
              <w:spacing w:line="276" w:lineRule="auto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Táblázatok készítése, konvertálása.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B0C34" w:rsidRPr="00430D1B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B0C34" w:rsidRPr="00BA454B" w:rsidRDefault="00454647" w:rsidP="00A2441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B0C34" w:rsidRPr="00430D1B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B0C34" w:rsidRPr="0038605A" w:rsidRDefault="00454647" w:rsidP="00A2441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</w:p>
        </w:tc>
        <w:tc>
          <w:tcPr>
            <w:tcW w:w="845" w:type="dxa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2B0C34" w:rsidRPr="0038605A" w:rsidRDefault="00454647" w:rsidP="00A2441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C34" w:rsidRDefault="0045464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0C34" w:rsidRPr="00527760" w:rsidRDefault="00454647" w:rsidP="00386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6743">
              <w:rPr>
                <w:bCs/>
                <w:sz w:val="20"/>
                <w:szCs w:val="20"/>
              </w:rPr>
              <w:t>Az addiktológiai gondozás adminisztrációs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45464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közigazgatási eljárás szabályai, az ügyiratok tartalmi és formai követelményei, szociális intézmények működésének dokumentumai.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45464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közigazgatási eljárás szabályai, az ügyiratok tartalmi és formai követelményei, szociális intézmények működésének dokumentumai.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45464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B0C34" w:rsidRPr="00BF7498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Az intézményi nyilvántartások, dokumentumok rendszere, tartalmi és formai követelményei, dokumentumok, levelek, feljegyzések tartalmi és formai követelményei.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D725B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45464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Az addiktológiai ellátás kötelező és az intézményben szokásos dokumentumai: naplók, nyilvántartások, leltárak, stb. egyéni gondozási, ápolási fejlesztési terv készítése.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D725B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B552E" w:rsidRPr="00D86743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Gondozási napló, forgalmi napló, látogatási napló és eseménynapló.</w:t>
            </w:r>
          </w:p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szolgáltatást igénybevevő iratainak, értékeinek kezelési szabályai.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pályázatírás tartalmi és formai követelményei.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2B0C34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szakmai protokollok alkalmazása, a minőségbiztosítás iratai és dokumentumai.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0C34" w:rsidTr="00C946B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B0C34" w:rsidRDefault="00454647" w:rsidP="003860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2B0C34" w:rsidRPr="0038605A" w:rsidRDefault="00FB552E" w:rsidP="0038605A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86743">
              <w:rPr>
                <w:sz w:val="20"/>
                <w:szCs w:val="20"/>
              </w:rPr>
              <w:t>A szakmai protokollok alkalmazása, a minőségbiztosítás iratai és dokumentumai.</w:t>
            </w:r>
          </w:p>
        </w:tc>
        <w:tc>
          <w:tcPr>
            <w:tcW w:w="845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B0C34" w:rsidRPr="00AA2B5E" w:rsidRDefault="002B0C34" w:rsidP="0038605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8605A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00" w:rsidRDefault="00A65000" w:rsidP="00B2485D">
      <w:r>
        <w:separator/>
      </w:r>
    </w:p>
  </w:endnote>
  <w:endnote w:type="continuationSeparator" w:id="1">
    <w:p w:rsidR="00A65000" w:rsidRDefault="00A6500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87C30" w:rsidRDefault="00C657F1">
        <w:pPr>
          <w:pStyle w:val="llb"/>
          <w:jc w:val="center"/>
        </w:pPr>
        <w:fldSimple w:instr="PAGE   \* MERGEFORMAT">
          <w:r w:rsidR="00096ABF">
            <w:rPr>
              <w:noProof/>
            </w:rPr>
            <w:t>1</w:t>
          </w:r>
        </w:fldSimple>
      </w:p>
      <w:p w:rsidR="00887C30" w:rsidRDefault="00887C30" w:rsidP="004C21AB">
        <w:pPr>
          <w:pStyle w:val="llb"/>
          <w:jc w:val="center"/>
        </w:pPr>
        <w:r>
          <w:t>5576205.raep</w:t>
        </w:r>
      </w:p>
      <w:p w:rsidR="00887C30" w:rsidRDefault="00C657F1" w:rsidP="0038605A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00" w:rsidRDefault="00A65000" w:rsidP="00B2485D">
      <w:r>
        <w:separator/>
      </w:r>
    </w:p>
  </w:footnote>
  <w:footnote w:type="continuationSeparator" w:id="1">
    <w:p w:rsidR="00A65000" w:rsidRDefault="00A6500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33A13C6"/>
    <w:multiLevelType w:val="multilevel"/>
    <w:tmpl w:val="3698BE58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1" w:hanging="437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1" w:hanging="1800"/>
      </w:pPr>
      <w:rPr>
        <w:rFonts w:cs="Times New Roman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540"/>
    <w:rsid w:val="00000B8D"/>
    <w:rsid w:val="0000433F"/>
    <w:rsid w:val="000240B5"/>
    <w:rsid w:val="000371E0"/>
    <w:rsid w:val="00042C43"/>
    <w:rsid w:val="00050097"/>
    <w:rsid w:val="00051111"/>
    <w:rsid w:val="000553E6"/>
    <w:rsid w:val="00056537"/>
    <w:rsid w:val="00061263"/>
    <w:rsid w:val="00066CD8"/>
    <w:rsid w:val="000724B2"/>
    <w:rsid w:val="000846A4"/>
    <w:rsid w:val="00087283"/>
    <w:rsid w:val="00090A1B"/>
    <w:rsid w:val="000923CE"/>
    <w:rsid w:val="00096ABF"/>
    <w:rsid w:val="0009772B"/>
    <w:rsid w:val="000A46D8"/>
    <w:rsid w:val="000A5D7E"/>
    <w:rsid w:val="000A6BB6"/>
    <w:rsid w:val="000B2FD2"/>
    <w:rsid w:val="000B579E"/>
    <w:rsid w:val="000B71BB"/>
    <w:rsid w:val="000D4578"/>
    <w:rsid w:val="000E425C"/>
    <w:rsid w:val="000E6411"/>
    <w:rsid w:val="000E6A34"/>
    <w:rsid w:val="000E72B3"/>
    <w:rsid w:val="000F329A"/>
    <w:rsid w:val="000F6AC1"/>
    <w:rsid w:val="00102805"/>
    <w:rsid w:val="00102894"/>
    <w:rsid w:val="001058AA"/>
    <w:rsid w:val="0011564F"/>
    <w:rsid w:val="00126D2F"/>
    <w:rsid w:val="001303E1"/>
    <w:rsid w:val="001411B8"/>
    <w:rsid w:val="001465C5"/>
    <w:rsid w:val="0014763D"/>
    <w:rsid w:val="00151F1D"/>
    <w:rsid w:val="001530B1"/>
    <w:rsid w:val="001535CF"/>
    <w:rsid w:val="00155843"/>
    <w:rsid w:val="001559DC"/>
    <w:rsid w:val="00157049"/>
    <w:rsid w:val="00164A00"/>
    <w:rsid w:val="00183A93"/>
    <w:rsid w:val="001A0EFA"/>
    <w:rsid w:val="001A5E05"/>
    <w:rsid w:val="001D22D9"/>
    <w:rsid w:val="001D2B74"/>
    <w:rsid w:val="001E3668"/>
    <w:rsid w:val="00203948"/>
    <w:rsid w:val="00205F91"/>
    <w:rsid w:val="00206727"/>
    <w:rsid w:val="002179CD"/>
    <w:rsid w:val="00231F3D"/>
    <w:rsid w:val="002440FC"/>
    <w:rsid w:val="00264B0B"/>
    <w:rsid w:val="002712A1"/>
    <w:rsid w:val="00277D64"/>
    <w:rsid w:val="00284758"/>
    <w:rsid w:val="00291AF0"/>
    <w:rsid w:val="0029446B"/>
    <w:rsid w:val="002B0C34"/>
    <w:rsid w:val="002B1736"/>
    <w:rsid w:val="002B6D9D"/>
    <w:rsid w:val="002E25BE"/>
    <w:rsid w:val="002E3CF6"/>
    <w:rsid w:val="002E6AD5"/>
    <w:rsid w:val="003022AD"/>
    <w:rsid w:val="00321EFC"/>
    <w:rsid w:val="0032268E"/>
    <w:rsid w:val="00330B7C"/>
    <w:rsid w:val="00337F11"/>
    <w:rsid w:val="00340762"/>
    <w:rsid w:val="00345235"/>
    <w:rsid w:val="0035197E"/>
    <w:rsid w:val="00353964"/>
    <w:rsid w:val="0037332E"/>
    <w:rsid w:val="003857EC"/>
    <w:rsid w:val="0038605A"/>
    <w:rsid w:val="003960DA"/>
    <w:rsid w:val="003A3CDC"/>
    <w:rsid w:val="003A5197"/>
    <w:rsid w:val="003B0486"/>
    <w:rsid w:val="003B1CAE"/>
    <w:rsid w:val="003D187D"/>
    <w:rsid w:val="003E16AA"/>
    <w:rsid w:val="003E3A27"/>
    <w:rsid w:val="003E5994"/>
    <w:rsid w:val="003F3D20"/>
    <w:rsid w:val="003F5DDD"/>
    <w:rsid w:val="003F6783"/>
    <w:rsid w:val="00416454"/>
    <w:rsid w:val="00424FB3"/>
    <w:rsid w:val="00430D1B"/>
    <w:rsid w:val="00433405"/>
    <w:rsid w:val="004417A6"/>
    <w:rsid w:val="00454647"/>
    <w:rsid w:val="00457192"/>
    <w:rsid w:val="0046483C"/>
    <w:rsid w:val="00477B86"/>
    <w:rsid w:val="004A382C"/>
    <w:rsid w:val="004B0B59"/>
    <w:rsid w:val="004B24C6"/>
    <w:rsid w:val="004C11BF"/>
    <w:rsid w:val="004C21AB"/>
    <w:rsid w:val="004C7770"/>
    <w:rsid w:val="004D403A"/>
    <w:rsid w:val="004E40CF"/>
    <w:rsid w:val="004E49EC"/>
    <w:rsid w:val="004E4B6C"/>
    <w:rsid w:val="004E6030"/>
    <w:rsid w:val="004F3AF4"/>
    <w:rsid w:val="0051004A"/>
    <w:rsid w:val="00510CEF"/>
    <w:rsid w:val="00512211"/>
    <w:rsid w:val="0051242C"/>
    <w:rsid w:val="0052270F"/>
    <w:rsid w:val="00527760"/>
    <w:rsid w:val="0053382A"/>
    <w:rsid w:val="00556FD7"/>
    <w:rsid w:val="00567BE7"/>
    <w:rsid w:val="00574F01"/>
    <w:rsid w:val="005776E9"/>
    <w:rsid w:val="005A78DC"/>
    <w:rsid w:val="005A7FCF"/>
    <w:rsid w:val="005C1766"/>
    <w:rsid w:val="005C2DFE"/>
    <w:rsid w:val="005C64D4"/>
    <w:rsid w:val="005C7C6B"/>
    <w:rsid w:val="005D1DED"/>
    <w:rsid w:val="005F1E25"/>
    <w:rsid w:val="005F2619"/>
    <w:rsid w:val="0060050F"/>
    <w:rsid w:val="006207E9"/>
    <w:rsid w:val="006220DA"/>
    <w:rsid w:val="0062263F"/>
    <w:rsid w:val="006241F4"/>
    <w:rsid w:val="00626B31"/>
    <w:rsid w:val="006307E3"/>
    <w:rsid w:val="0064141B"/>
    <w:rsid w:val="00642E6C"/>
    <w:rsid w:val="00651300"/>
    <w:rsid w:val="00656B39"/>
    <w:rsid w:val="006576C9"/>
    <w:rsid w:val="006620E4"/>
    <w:rsid w:val="00666AF9"/>
    <w:rsid w:val="006672D1"/>
    <w:rsid w:val="0068188B"/>
    <w:rsid w:val="006921D7"/>
    <w:rsid w:val="006958F5"/>
    <w:rsid w:val="006968CD"/>
    <w:rsid w:val="006A3368"/>
    <w:rsid w:val="006A585B"/>
    <w:rsid w:val="006B67EF"/>
    <w:rsid w:val="006C1A86"/>
    <w:rsid w:val="006C591C"/>
    <w:rsid w:val="006F5A3A"/>
    <w:rsid w:val="00701DA3"/>
    <w:rsid w:val="00703883"/>
    <w:rsid w:val="00730B12"/>
    <w:rsid w:val="00734D7B"/>
    <w:rsid w:val="0074226C"/>
    <w:rsid w:val="00743761"/>
    <w:rsid w:val="00744995"/>
    <w:rsid w:val="00746403"/>
    <w:rsid w:val="007501AC"/>
    <w:rsid w:val="0075136B"/>
    <w:rsid w:val="00756E01"/>
    <w:rsid w:val="0076787D"/>
    <w:rsid w:val="00793BA8"/>
    <w:rsid w:val="00797ECA"/>
    <w:rsid w:val="007A01B9"/>
    <w:rsid w:val="007A153C"/>
    <w:rsid w:val="007C5A7A"/>
    <w:rsid w:val="007F233D"/>
    <w:rsid w:val="00814029"/>
    <w:rsid w:val="00816709"/>
    <w:rsid w:val="0082215A"/>
    <w:rsid w:val="00831685"/>
    <w:rsid w:val="00837550"/>
    <w:rsid w:val="008408AA"/>
    <w:rsid w:val="008415BC"/>
    <w:rsid w:val="008621EF"/>
    <w:rsid w:val="00865DF7"/>
    <w:rsid w:val="00867EA7"/>
    <w:rsid w:val="0088630C"/>
    <w:rsid w:val="00886FDE"/>
    <w:rsid w:val="00887C30"/>
    <w:rsid w:val="00894CB7"/>
    <w:rsid w:val="00895D7B"/>
    <w:rsid w:val="008A00F4"/>
    <w:rsid w:val="008A40C7"/>
    <w:rsid w:val="008A51FC"/>
    <w:rsid w:val="008C0910"/>
    <w:rsid w:val="008C27B2"/>
    <w:rsid w:val="008D5214"/>
    <w:rsid w:val="008F034E"/>
    <w:rsid w:val="008F7FA2"/>
    <w:rsid w:val="009120CD"/>
    <w:rsid w:val="00917CA4"/>
    <w:rsid w:val="00930ABF"/>
    <w:rsid w:val="009476CD"/>
    <w:rsid w:val="00947747"/>
    <w:rsid w:val="0095152B"/>
    <w:rsid w:val="00957CC8"/>
    <w:rsid w:val="00971AB4"/>
    <w:rsid w:val="00981249"/>
    <w:rsid w:val="0098324E"/>
    <w:rsid w:val="00995F33"/>
    <w:rsid w:val="009A268A"/>
    <w:rsid w:val="009A5D8F"/>
    <w:rsid w:val="009A6311"/>
    <w:rsid w:val="009B1640"/>
    <w:rsid w:val="009B595F"/>
    <w:rsid w:val="009B6A18"/>
    <w:rsid w:val="009C68AE"/>
    <w:rsid w:val="009E2592"/>
    <w:rsid w:val="009E2F84"/>
    <w:rsid w:val="009F0791"/>
    <w:rsid w:val="00A008BD"/>
    <w:rsid w:val="00A113CD"/>
    <w:rsid w:val="00A11740"/>
    <w:rsid w:val="00A2441A"/>
    <w:rsid w:val="00A6238A"/>
    <w:rsid w:val="00A65000"/>
    <w:rsid w:val="00A65A8B"/>
    <w:rsid w:val="00A66639"/>
    <w:rsid w:val="00A67EC3"/>
    <w:rsid w:val="00A814E0"/>
    <w:rsid w:val="00AA2B5E"/>
    <w:rsid w:val="00AB22E3"/>
    <w:rsid w:val="00AB2CA3"/>
    <w:rsid w:val="00AB5176"/>
    <w:rsid w:val="00AC1C79"/>
    <w:rsid w:val="00AE44C5"/>
    <w:rsid w:val="00AF5329"/>
    <w:rsid w:val="00AF77DF"/>
    <w:rsid w:val="00B03D8D"/>
    <w:rsid w:val="00B11A4C"/>
    <w:rsid w:val="00B201F5"/>
    <w:rsid w:val="00B2485D"/>
    <w:rsid w:val="00B25F0E"/>
    <w:rsid w:val="00B356E8"/>
    <w:rsid w:val="00B36FB4"/>
    <w:rsid w:val="00B433A6"/>
    <w:rsid w:val="00B53133"/>
    <w:rsid w:val="00B557B8"/>
    <w:rsid w:val="00B630D8"/>
    <w:rsid w:val="00B727AE"/>
    <w:rsid w:val="00B84304"/>
    <w:rsid w:val="00B96FCD"/>
    <w:rsid w:val="00BA454B"/>
    <w:rsid w:val="00BA7A86"/>
    <w:rsid w:val="00BB2DE3"/>
    <w:rsid w:val="00BB3D0B"/>
    <w:rsid w:val="00BD0048"/>
    <w:rsid w:val="00BD21FA"/>
    <w:rsid w:val="00BF7498"/>
    <w:rsid w:val="00BF7A62"/>
    <w:rsid w:val="00C31580"/>
    <w:rsid w:val="00C33AA8"/>
    <w:rsid w:val="00C577B9"/>
    <w:rsid w:val="00C6286A"/>
    <w:rsid w:val="00C657F1"/>
    <w:rsid w:val="00C74464"/>
    <w:rsid w:val="00C83B84"/>
    <w:rsid w:val="00C946BA"/>
    <w:rsid w:val="00C952D4"/>
    <w:rsid w:val="00CA497A"/>
    <w:rsid w:val="00CA663C"/>
    <w:rsid w:val="00CB0954"/>
    <w:rsid w:val="00CB1F49"/>
    <w:rsid w:val="00CB7267"/>
    <w:rsid w:val="00CD005F"/>
    <w:rsid w:val="00CD078C"/>
    <w:rsid w:val="00CD53E0"/>
    <w:rsid w:val="00CF1EB2"/>
    <w:rsid w:val="00CF7E77"/>
    <w:rsid w:val="00D03C45"/>
    <w:rsid w:val="00D07254"/>
    <w:rsid w:val="00D233E4"/>
    <w:rsid w:val="00D247BE"/>
    <w:rsid w:val="00D35FBB"/>
    <w:rsid w:val="00D440E1"/>
    <w:rsid w:val="00D44153"/>
    <w:rsid w:val="00D57601"/>
    <w:rsid w:val="00D725BB"/>
    <w:rsid w:val="00D7388C"/>
    <w:rsid w:val="00D77911"/>
    <w:rsid w:val="00D90C57"/>
    <w:rsid w:val="00D93ACD"/>
    <w:rsid w:val="00DA12E1"/>
    <w:rsid w:val="00DA3C18"/>
    <w:rsid w:val="00DB39B3"/>
    <w:rsid w:val="00DB5955"/>
    <w:rsid w:val="00DC2FC4"/>
    <w:rsid w:val="00DC4068"/>
    <w:rsid w:val="00DC7B00"/>
    <w:rsid w:val="00DD058B"/>
    <w:rsid w:val="00DD7EBB"/>
    <w:rsid w:val="00DE2A6C"/>
    <w:rsid w:val="00DE6760"/>
    <w:rsid w:val="00E01B21"/>
    <w:rsid w:val="00E0531F"/>
    <w:rsid w:val="00E17000"/>
    <w:rsid w:val="00E17414"/>
    <w:rsid w:val="00E22A02"/>
    <w:rsid w:val="00E41738"/>
    <w:rsid w:val="00E66929"/>
    <w:rsid w:val="00E70DD2"/>
    <w:rsid w:val="00E815F0"/>
    <w:rsid w:val="00E837A2"/>
    <w:rsid w:val="00E97630"/>
    <w:rsid w:val="00EA6034"/>
    <w:rsid w:val="00EB2026"/>
    <w:rsid w:val="00EC11EE"/>
    <w:rsid w:val="00EC3C42"/>
    <w:rsid w:val="00ED65B2"/>
    <w:rsid w:val="00EE39D6"/>
    <w:rsid w:val="00EE41F9"/>
    <w:rsid w:val="00EE4EE9"/>
    <w:rsid w:val="00F05AAA"/>
    <w:rsid w:val="00F1701A"/>
    <w:rsid w:val="00F227EF"/>
    <w:rsid w:val="00F22839"/>
    <w:rsid w:val="00F237D2"/>
    <w:rsid w:val="00F26B4A"/>
    <w:rsid w:val="00F309F8"/>
    <w:rsid w:val="00F31868"/>
    <w:rsid w:val="00F34672"/>
    <w:rsid w:val="00F53AAF"/>
    <w:rsid w:val="00F64AD2"/>
    <w:rsid w:val="00F652A2"/>
    <w:rsid w:val="00F721DD"/>
    <w:rsid w:val="00F73D23"/>
    <w:rsid w:val="00F741F5"/>
    <w:rsid w:val="00F80E22"/>
    <w:rsid w:val="00F9039D"/>
    <w:rsid w:val="00FA21FA"/>
    <w:rsid w:val="00FA7139"/>
    <w:rsid w:val="00FA7807"/>
    <w:rsid w:val="00FA7ABF"/>
    <w:rsid w:val="00FB552E"/>
    <w:rsid w:val="00FB5BC0"/>
    <w:rsid w:val="00FB7B91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240B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40B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240B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240B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240B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240B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240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240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240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240B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240B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7771-6331-4CCB-AEF5-E83AAC09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1908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2017-10-23T13:49:00Z</dcterms:created>
  <dcterms:modified xsi:type="dcterms:W3CDTF">2017-10-23T13:49:00Z</dcterms:modified>
</cp:coreProperties>
</file>