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3171B8" w:rsidRDefault="00584B8F">
      <w:pPr>
        <w:jc w:val="center"/>
        <w:rPr>
          <w:b/>
          <w:sz w:val="40"/>
          <w:szCs w:val="40"/>
        </w:rPr>
      </w:pPr>
      <w:r>
        <w:rPr>
          <w:b/>
          <w:sz w:val="40"/>
          <w:szCs w:val="40"/>
        </w:rPr>
        <w:t>Á</w:t>
      </w:r>
      <w:r w:rsidR="00846A24">
        <w:rPr>
          <w:b/>
          <w:sz w:val="40"/>
          <w:szCs w:val="40"/>
        </w:rPr>
        <w:t>llamháztartási ügyintéző</w:t>
      </w:r>
    </w:p>
    <w:p w:rsidR="00061263" w:rsidRPr="00436121" w:rsidRDefault="00846A24">
      <w:pPr>
        <w:jc w:val="center"/>
        <w:rPr>
          <w:b/>
          <w:sz w:val="40"/>
          <w:szCs w:val="40"/>
        </w:rPr>
      </w:pPr>
      <w:r>
        <w:rPr>
          <w:b/>
          <w:sz w:val="40"/>
          <w:szCs w:val="40"/>
        </w:rPr>
        <w:t>1</w:t>
      </w:r>
      <w:r w:rsidR="00A3427B">
        <w:rPr>
          <w:b/>
          <w:sz w:val="40"/>
          <w:szCs w:val="40"/>
        </w:rPr>
        <w:t>4</w:t>
      </w:r>
      <w:r w:rsidR="00436121">
        <w:rPr>
          <w:b/>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Pr="00436121" w:rsidRDefault="00061263">
      <w:pPr>
        <w:spacing w:line="360" w:lineRule="auto"/>
        <w:jc w:val="center"/>
        <w:rPr>
          <w:sz w:val="28"/>
          <w:szCs w:val="28"/>
        </w:rPr>
      </w:pPr>
      <w:r>
        <w:rPr>
          <w:sz w:val="28"/>
          <w:szCs w:val="28"/>
        </w:rPr>
        <w:t xml:space="preserve">(OKJ száma: </w:t>
      </w:r>
      <w:r w:rsidR="00EC061E">
        <w:rPr>
          <w:sz w:val="28"/>
          <w:szCs w:val="28"/>
        </w:rPr>
        <w:t xml:space="preserve">54 </w:t>
      </w:r>
      <w:r w:rsidR="00846A24" w:rsidRPr="00846A24">
        <w:rPr>
          <w:sz w:val="28"/>
          <w:szCs w:val="28"/>
        </w:rPr>
        <w:t>344 04</w:t>
      </w:r>
      <w:r w:rsidRPr="00436121">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bookmarkStart w:id="0" w:name="_GoBack"/>
            <w:r w:rsidRPr="00512211">
              <w:rPr>
                <w:b/>
                <w:sz w:val="22"/>
              </w:rPr>
              <w:t>T</w:t>
            </w:r>
            <w:bookmarkEnd w:id="0"/>
            <w:r w:rsidRPr="00512211">
              <w:rPr>
                <w:b/>
                <w:sz w:val="22"/>
              </w:rPr>
              <w: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3B1227" w:rsidP="00DC4068">
            <w:pPr>
              <w:pStyle w:val="Style18"/>
              <w:widowControl/>
              <w:spacing w:line="202" w:lineRule="exact"/>
              <w:rPr>
                <w:color w:val="000000"/>
                <w:position w:val="-2"/>
                <w:sz w:val="20"/>
                <w:szCs w:val="20"/>
              </w:rPr>
            </w:pPr>
            <w:r w:rsidRPr="003B1227">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3B1227" w:rsidP="00424FB3">
            <w:pPr>
              <w:pStyle w:val="Style18"/>
              <w:widowControl/>
              <w:spacing w:line="202" w:lineRule="exact"/>
              <w:rPr>
                <w:color w:val="000000"/>
                <w:position w:val="-2"/>
                <w:sz w:val="20"/>
                <w:szCs w:val="20"/>
              </w:rPr>
            </w:pPr>
            <w:r w:rsidRPr="003B1227">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footerReference w:type="default" r:id="rId7"/>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B1227" w:rsidP="00DD7EBB">
            <w:pPr>
              <w:pStyle w:val="Style18"/>
              <w:widowControl/>
              <w:spacing w:line="202" w:lineRule="exact"/>
              <w:rPr>
                <w:color w:val="000000"/>
                <w:position w:val="-2"/>
                <w:sz w:val="20"/>
                <w:szCs w:val="20"/>
              </w:rPr>
            </w:pPr>
            <w:r w:rsidRPr="003B1227">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B1227" w:rsidP="00DD7EBB">
            <w:pPr>
              <w:pStyle w:val="Style18"/>
              <w:widowControl/>
              <w:spacing w:line="202" w:lineRule="exact"/>
              <w:rPr>
                <w:color w:val="000000"/>
                <w:position w:val="-2"/>
                <w:sz w:val="20"/>
                <w:szCs w:val="20"/>
              </w:rPr>
            </w:pPr>
            <w:r w:rsidRPr="003B1227">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13622C" w:rsidRDefault="0013622C" w:rsidP="0013622C">
      <w:pPr>
        <w:rPr>
          <w:sz w:val="32"/>
          <w:szCs w:val="32"/>
        </w:rPr>
      </w:pPr>
      <w:r>
        <w:br w:type="page"/>
      </w:r>
    </w:p>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4"/>
        <w:gridCol w:w="864"/>
        <w:gridCol w:w="658"/>
        <w:gridCol w:w="4878"/>
        <w:gridCol w:w="849"/>
        <w:gridCol w:w="864"/>
        <w:gridCol w:w="1396"/>
      </w:tblGrid>
      <w:tr w:rsidR="00090A1B" w:rsidTr="00D93ACD">
        <w:trPr>
          <w:cantSplit/>
          <w:tblHeader/>
        </w:trPr>
        <w:tc>
          <w:tcPr>
            <w:tcW w:w="2186" w:type="dxa"/>
            <w:gridSpan w:val="3"/>
          </w:tcPr>
          <w:p w:rsidR="00090A1B" w:rsidRPr="00AA2B5E" w:rsidRDefault="00090A1B" w:rsidP="00DB1D36">
            <w:pPr>
              <w:spacing w:line="276" w:lineRule="auto"/>
              <w:jc w:val="center"/>
              <w:rPr>
                <w:b/>
              </w:rPr>
            </w:pPr>
            <w:r w:rsidRPr="00AA2B5E">
              <w:rPr>
                <w:b/>
              </w:rPr>
              <w:t>Foglalkozás</w:t>
            </w:r>
          </w:p>
        </w:tc>
        <w:tc>
          <w:tcPr>
            <w:tcW w:w="4878" w:type="dxa"/>
            <w:vMerge w:val="restart"/>
            <w:vAlign w:val="center"/>
          </w:tcPr>
          <w:p w:rsidR="00C6286A" w:rsidRPr="0013622C" w:rsidRDefault="00512211" w:rsidP="0013622C">
            <w:pPr>
              <w:spacing w:line="276" w:lineRule="auto"/>
              <w:jc w:val="center"/>
              <w:rPr>
                <w:b/>
              </w:rPr>
            </w:pPr>
            <w:r w:rsidRPr="00C6286A">
              <w:rPr>
                <w:b/>
              </w:rPr>
              <w:t>Modul/</w:t>
            </w:r>
            <w:r w:rsidR="00090A1B" w:rsidRPr="00C6286A">
              <w:rPr>
                <w:b/>
              </w:rPr>
              <w:t>Tantárgy megnevezése, tartalma</w:t>
            </w:r>
          </w:p>
        </w:tc>
        <w:tc>
          <w:tcPr>
            <w:tcW w:w="849" w:type="dxa"/>
            <w:vMerge w:val="restart"/>
          </w:tcPr>
          <w:p w:rsidR="00090A1B" w:rsidRPr="00AA2B5E" w:rsidRDefault="00090A1B" w:rsidP="00DB1D36">
            <w:pPr>
              <w:spacing w:line="276" w:lineRule="auto"/>
              <w:jc w:val="center"/>
              <w:rPr>
                <w:b/>
              </w:rPr>
            </w:pPr>
            <w:r>
              <w:rPr>
                <w:b/>
              </w:rPr>
              <w:t>Jelen van (fő)</w:t>
            </w:r>
          </w:p>
        </w:tc>
        <w:tc>
          <w:tcPr>
            <w:tcW w:w="864" w:type="dxa"/>
            <w:vMerge w:val="restart"/>
          </w:tcPr>
          <w:p w:rsidR="00090A1B" w:rsidRDefault="00090A1B" w:rsidP="00DB1D36">
            <w:pPr>
              <w:spacing w:line="276" w:lineRule="auto"/>
              <w:jc w:val="center"/>
              <w:rPr>
                <w:b/>
              </w:rPr>
            </w:pPr>
            <w:r>
              <w:rPr>
                <w:b/>
              </w:rPr>
              <w:t>Hiány-</w:t>
            </w:r>
          </w:p>
          <w:p w:rsidR="00090A1B" w:rsidRDefault="00090A1B" w:rsidP="00DB1D36">
            <w:pPr>
              <w:spacing w:line="276" w:lineRule="auto"/>
              <w:jc w:val="center"/>
              <w:rPr>
                <w:b/>
              </w:rPr>
            </w:pPr>
            <w:r>
              <w:rPr>
                <w:b/>
              </w:rPr>
              <w:t>zik</w:t>
            </w:r>
          </w:p>
          <w:p w:rsidR="00090A1B" w:rsidRPr="00AA2B5E" w:rsidRDefault="00090A1B" w:rsidP="00DB1D36">
            <w:pPr>
              <w:spacing w:line="276" w:lineRule="auto"/>
              <w:jc w:val="center"/>
              <w:rPr>
                <w:b/>
              </w:rPr>
            </w:pPr>
            <w:r>
              <w:rPr>
                <w:b/>
              </w:rPr>
              <w:t>(fő)</w:t>
            </w:r>
          </w:p>
        </w:tc>
        <w:tc>
          <w:tcPr>
            <w:tcW w:w="1396" w:type="dxa"/>
            <w:vMerge w:val="restart"/>
            <w:vAlign w:val="center"/>
          </w:tcPr>
          <w:p w:rsidR="00090A1B" w:rsidRPr="00AA2B5E" w:rsidRDefault="00090A1B" w:rsidP="00DB1D36">
            <w:pPr>
              <w:spacing w:line="276" w:lineRule="auto"/>
              <w:jc w:val="center"/>
              <w:rPr>
                <w:b/>
              </w:rPr>
            </w:pPr>
            <w:r>
              <w:rPr>
                <w:b/>
              </w:rPr>
              <w:t>Aláírás</w:t>
            </w:r>
          </w:p>
        </w:tc>
      </w:tr>
      <w:tr w:rsidR="00090A1B" w:rsidTr="00D93ACD">
        <w:trPr>
          <w:cantSplit/>
          <w:tblHeader/>
        </w:trPr>
        <w:tc>
          <w:tcPr>
            <w:tcW w:w="664" w:type="dxa"/>
            <w:vAlign w:val="center"/>
          </w:tcPr>
          <w:p w:rsidR="00090A1B" w:rsidRPr="00AA2B5E" w:rsidRDefault="00090A1B" w:rsidP="00DB1D36">
            <w:pPr>
              <w:spacing w:line="276" w:lineRule="auto"/>
              <w:jc w:val="center"/>
              <w:rPr>
                <w:b/>
              </w:rPr>
            </w:pPr>
            <w:r w:rsidRPr="00AA2B5E">
              <w:rPr>
                <w:b/>
              </w:rPr>
              <w:t>Hét</w:t>
            </w:r>
          </w:p>
        </w:tc>
        <w:tc>
          <w:tcPr>
            <w:tcW w:w="864" w:type="dxa"/>
            <w:vAlign w:val="center"/>
          </w:tcPr>
          <w:p w:rsidR="00090A1B" w:rsidRPr="00AA2B5E" w:rsidRDefault="00090A1B" w:rsidP="00DB1D36">
            <w:pPr>
              <w:spacing w:line="276" w:lineRule="auto"/>
              <w:jc w:val="center"/>
              <w:rPr>
                <w:b/>
              </w:rPr>
            </w:pPr>
            <w:r w:rsidRPr="00AA2B5E">
              <w:rPr>
                <w:b/>
              </w:rPr>
              <w:t>Dátum</w:t>
            </w:r>
          </w:p>
        </w:tc>
        <w:tc>
          <w:tcPr>
            <w:tcW w:w="658" w:type="dxa"/>
            <w:vAlign w:val="center"/>
          </w:tcPr>
          <w:p w:rsidR="00090A1B" w:rsidRPr="00AA2B5E" w:rsidRDefault="00090A1B" w:rsidP="00DB1D36">
            <w:pPr>
              <w:spacing w:line="276" w:lineRule="auto"/>
              <w:jc w:val="center"/>
              <w:rPr>
                <w:b/>
              </w:rPr>
            </w:pPr>
            <w:r w:rsidRPr="00AA2B5E">
              <w:rPr>
                <w:b/>
              </w:rPr>
              <w:t>Óra</w:t>
            </w:r>
          </w:p>
        </w:tc>
        <w:tc>
          <w:tcPr>
            <w:tcW w:w="4878" w:type="dxa"/>
            <w:vMerge/>
          </w:tcPr>
          <w:p w:rsidR="00090A1B" w:rsidRPr="00AA2B5E" w:rsidRDefault="00090A1B" w:rsidP="00DB1D36">
            <w:pPr>
              <w:spacing w:line="276" w:lineRule="auto"/>
              <w:jc w:val="center"/>
              <w:rPr>
                <w:b/>
              </w:rPr>
            </w:pPr>
          </w:p>
        </w:tc>
        <w:tc>
          <w:tcPr>
            <w:tcW w:w="849" w:type="dxa"/>
            <w:vMerge/>
          </w:tcPr>
          <w:p w:rsidR="00090A1B" w:rsidRPr="00AA2B5E" w:rsidRDefault="00090A1B" w:rsidP="00DB1D36">
            <w:pPr>
              <w:spacing w:line="276" w:lineRule="auto"/>
              <w:jc w:val="center"/>
              <w:rPr>
                <w:b/>
              </w:rPr>
            </w:pPr>
          </w:p>
        </w:tc>
        <w:tc>
          <w:tcPr>
            <w:tcW w:w="864" w:type="dxa"/>
            <w:vMerge/>
          </w:tcPr>
          <w:p w:rsidR="00090A1B" w:rsidRPr="00AA2B5E" w:rsidRDefault="00090A1B" w:rsidP="00DB1D36">
            <w:pPr>
              <w:spacing w:line="276" w:lineRule="auto"/>
              <w:jc w:val="center"/>
              <w:rPr>
                <w:b/>
              </w:rPr>
            </w:pPr>
          </w:p>
        </w:tc>
        <w:tc>
          <w:tcPr>
            <w:tcW w:w="1396" w:type="dxa"/>
            <w:vMerge/>
          </w:tcPr>
          <w:p w:rsidR="00090A1B" w:rsidRPr="00AA2B5E" w:rsidRDefault="00090A1B" w:rsidP="00DB1D36">
            <w:pPr>
              <w:spacing w:line="276" w:lineRule="auto"/>
              <w:jc w:val="center"/>
              <w:rPr>
                <w:b/>
              </w:rPr>
            </w:pPr>
          </w:p>
        </w:tc>
      </w:tr>
      <w:tr w:rsidR="005A3392" w:rsidTr="005A3392">
        <w:trPr>
          <w:trHeight w:val="1021"/>
        </w:trPr>
        <w:tc>
          <w:tcPr>
            <w:tcW w:w="1528" w:type="dxa"/>
            <w:gridSpan w:val="2"/>
            <w:shd w:val="clear" w:color="auto" w:fill="BFBFBF" w:themeFill="background1" w:themeFillShade="BF"/>
            <w:vAlign w:val="center"/>
          </w:tcPr>
          <w:p w:rsidR="005A3392" w:rsidRPr="00AA2B5E" w:rsidRDefault="005A3392" w:rsidP="00DB1D36">
            <w:pPr>
              <w:spacing w:line="276" w:lineRule="auto"/>
              <w:jc w:val="center"/>
              <w:rPr>
                <w:b/>
              </w:rPr>
            </w:pPr>
          </w:p>
        </w:tc>
        <w:tc>
          <w:tcPr>
            <w:tcW w:w="658" w:type="dxa"/>
            <w:vAlign w:val="center"/>
          </w:tcPr>
          <w:p w:rsidR="005A3392" w:rsidRPr="00DB1D36" w:rsidRDefault="001C20FC" w:rsidP="00DB1D36">
            <w:pPr>
              <w:pStyle w:val="modul0"/>
            </w:pPr>
            <w:r>
              <w:t>93</w:t>
            </w:r>
          </w:p>
        </w:tc>
        <w:tc>
          <w:tcPr>
            <w:tcW w:w="4878" w:type="dxa"/>
            <w:vAlign w:val="center"/>
          </w:tcPr>
          <w:p w:rsidR="001C20FC" w:rsidRDefault="00EC061E" w:rsidP="001C20FC">
            <w:pPr>
              <w:pStyle w:val="Modul"/>
              <w:rPr>
                <w:rFonts w:eastAsia="Times New Roman"/>
              </w:rPr>
            </w:pPr>
            <w:r>
              <w:rPr>
                <w:rFonts w:eastAsia="Times New Roman"/>
              </w:rPr>
              <w:t>11513-16</w:t>
            </w:r>
          </w:p>
          <w:p w:rsidR="005A3392" w:rsidRPr="001C20FC" w:rsidRDefault="001C20FC" w:rsidP="001C20FC">
            <w:pPr>
              <w:pStyle w:val="Modul"/>
            </w:pPr>
            <w:r w:rsidRPr="00F67AF6">
              <w:rPr>
                <w:rFonts w:eastAsia="Times New Roman"/>
              </w:rPr>
              <w:t>Adóigazgatási feladatok</w:t>
            </w:r>
          </w:p>
        </w:tc>
        <w:tc>
          <w:tcPr>
            <w:tcW w:w="3109" w:type="dxa"/>
            <w:gridSpan w:val="3"/>
            <w:shd w:val="clear" w:color="auto" w:fill="BFBFBF" w:themeFill="background1" w:themeFillShade="BF"/>
          </w:tcPr>
          <w:p w:rsidR="005A3392" w:rsidRPr="00AA2B5E" w:rsidRDefault="005A3392" w:rsidP="00DB1D36">
            <w:pPr>
              <w:spacing w:line="276" w:lineRule="auto"/>
              <w:jc w:val="center"/>
              <w:rPr>
                <w:b/>
              </w:rPr>
            </w:pPr>
          </w:p>
        </w:tc>
      </w:tr>
      <w:tr w:rsidR="005A3392" w:rsidTr="0013622C">
        <w:trPr>
          <w:trHeight w:val="851"/>
        </w:trPr>
        <w:tc>
          <w:tcPr>
            <w:tcW w:w="1528" w:type="dxa"/>
            <w:gridSpan w:val="2"/>
            <w:shd w:val="clear" w:color="auto" w:fill="BFBFBF" w:themeFill="background1" w:themeFillShade="BF"/>
            <w:vAlign w:val="center"/>
          </w:tcPr>
          <w:p w:rsidR="005A3392" w:rsidRPr="00AA2B5E" w:rsidRDefault="005A3392" w:rsidP="00DB1D36">
            <w:pPr>
              <w:spacing w:line="276" w:lineRule="auto"/>
              <w:jc w:val="center"/>
              <w:rPr>
                <w:b/>
              </w:rPr>
            </w:pPr>
          </w:p>
        </w:tc>
        <w:tc>
          <w:tcPr>
            <w:tcW w:w="658" w:type="dxa"/>
            <w:vAlign w:val="center"/>
          </w:tcPr>
          <w:p w:rsidR="005A3392" w:rsidRPr="00DB1D36" w:rsidRDefault="001C20FC" w:rsidP="00DB1D36">
            <w:pPr>
              <w:pStyle w:val="Tantrgy"/>
            </w:pPr>
            <w:r>
              <w:t>31</w:t>
            </w:r>
          </w:p>
        </w:tc>
        <w:tc>
          <w:tcPr>
            <w:tcW w:w="4878" w:type="dxa"/>
            <w:vAlign w:val="center"/>
          </w:tcPr>
          <w:p w:rsidR="005A3392" w:rsidRPr="001C20FC" w:rsidRDefault="001C20FC" w:rsidP="001C20FC">
            <w:pPr>
              <w:pStyle w:val="Tantrgy"/>
            </w:pPr>
            <w:r w:rsidRPr="00F67AF6">
              <w:rPr>
                <w:rFonts w:eastAsia="Times New Roman"/>
              </w:rPr>
              <w:t>Adóigazgatás gyakorlata</w:t>
            </w:r>
          </w:p>
        </w:tc>
        <w:tc>
          <w:tcPr>
            <w:tcW w:w="3109" w:type="dxa"/>
            <w:gridSpan w:val="3"/>
            <w:shd w:val="clear" w:color="auto" w:fill="BFBFBF" w:themeFill="background1" w:themeFillShade="BF"/>
          </w:tcPr>
          <w:p w:rsidR="005A3392" w:rsidRPr="00AA2B5E" w:rsidRDefault="005A3392" w:rsidP="00DB1D36">
            <w:pPr>
              <w:spacing w:line="276" w:lineRule="auto"/>
              <w:jc w:val="center"/>
              <w:rPr>
                <w:b/>
              </w:rPr>
            </w:pPr>
          </w:p>
        </w:tc>
      </w:tr>
      <w:tr w:rsidR="005A3392" w:rsidTr="0013622C">
        <w:trPr>
          <w:trHeight w:val="794"/>
        </w:trPr>
        <w:tc>
          <w:tcPr>
            <w:tcW w:w="1528" w:type="dxa"/>
            <w:gridSpan w:val="2"/>
            <w:shd w:val="clear" w:color="auto" w:fill="BFBFBF" w:themeFill="background1" w:themeFillShade="BF"/>
            <w:vAlign w:val="center"/>
          </w:tcPr>
          <w:p w:rsidR="005A3392" w:rsidRPr="00AA2B5E" w:rsidRDefault="005A3392" w:rsidP="00DB1D36">
            <w:pPr>
              <w:spacing w:line="276" w:lineRule="auto"/>
              <w:jc w:val="center"/>
              <w:rPr>
                <w:b/>
              </w:rPr>
            </w:pPr>
          </w:p>
        </w:tc>
        <w:tc>
          <w:tcPr>
            <w:tcW w:w="658" w:type="dxa"/>
            <w:vAlign w:val="center"/>
          </w:tcPr>
          <w:p w:rsidR="005A3392" w:rsidRPr="00DB1D36" w:rsidRDefault="001C20FC" w:rsidP="00DB1D36">
            <w:pPr>
              <w:pStyle w:val="Tmakr"/>
            </w:pPr>
            <w:r>
              <w:t>7</w:t>
            </w:r>
          </w:p>
        </w:tc>
        <w:tc>
          <w:tcPr>
            <w:tcW w:w="4878" w:type="dxa"/>
            <w:vAlign w:val="center"/>
          </w:tcPr>
          <w:p w:rsidR="005A3392" w:rsidRPr="001C20FC" w:rsidRDefault="001C20FC" w:rsidP="001C20FC">
            <w:pPr>
              <w:pStyle w:val="Tmakr"/>
            </w:pPr>
            <w:r w:rsidRPr="00F67AF6">
              <w:rPr>
                <w:rFonts w:eastAsia="Times New Roman"/>
              </w:rPr>
              <w:t>A támogatások és gépjárműadó megosztás kincstári ellenőrzése</w:t>
            </w:r>
          </w:p>
        </w:tc>
        <w:tc>
          <w:tcPr>
            <w:tcW w:w="3109" w:type="dxa"/>
            <w:gridSpan w:val="3"/>
            <w:shd w:val="clear" w:color="auto" w:fill="BFBFBF" w:themeFill="background1" w:themeFillShade="BF"/>
          </w:tcPr>
          <w:p w:rsidR="005A3392" w:rsidRPr="00AA2B5E" w:rsidRDefault="005A3392" w:rsidP="00DB1D36">
            <w:pPr>
              <w:spacing w:line="276" w:lineRule="auto"/>
              <w:jc w:val="center"/>
              <w:rPr>
                <w:b/>
              </w:rPr>
            </w:pPr>
          </w:p>
        </w:tc>
      </w:tr>
      <w:tr w:rsidR="005A3392" w:rsidTr="00025017">
        <w:trPr>
          <w:trHeight w:hRule="exact" w:val="1304"/>
        </w:trPr>
        <w:tc>
          <w:tcPr>
            <w:tcW w:w="664" w:type="dxa"/>
            <w:vAlign w:val="center"/>
          </w:tcPr>
          <w:p w:rsidR="005A3392" w:rsidRPr="00AA2B5E" w:rsidRDefault="005A3392" w:rsidP="00DB1D36">
            <w:pPr>
              <w:spacing w:line="276" w:lineRule="auto"/>
              <w:jc w:val="center"/>
              <w:rPr>
                <w:b/>
              </w:rPr>
            </w:pPr>
          </w:p>
        </w:tc>
        <w:tc>
          <w:tcPr>
            <w:tcW w:w="864" w:type="dxa"/>
            <w:vAlign w:val="center"/>
          </w:tcPr>
          <w:p w:rsidR="005A3392" w:rsidRPr="00AA2B5E" w:rsidRDefault="005A3392" w:rsidP="00DB1D36">
            <w:pPr>
              <w:spacing w:line="276" w:lineRule="auto"/>
              <w:jc w:val="center"/>
              <w:rPr>
                <w:b/>
              </w:rPr>
            </w:pPr>
          </w:p>
        </w:tc>
        <w:tc>
          <w:tcPr>
            <w:tcW w:w="658" w:type="dxa"/>
            <w:vAlign w:val="center"/>
          </w:tcPr>
          <w:p w:rsidR="005A3392" w:rsidRPr="004506C8" w:rsidRDefault="001C20FC" w:rsidP="004506C8">
            <w:pPr>
              <w:pStyle w:val="Tartalom"/>
              <w:jc w:val="center"/>
            </w:pPr>
            <w:r>
              <w:t>7</w:t>
            </w:r>
          </w:p>
        </w:tc>
        <w:tc>
          <w:tcPr>
            <w:tcW w:w="4878" w:type="dxa"/>
          </w:tcPr>
          <w:p w:rsidR="005A3392" w:rsidRPr="00781788" w:rsidRDefault="00E3013A" w:rsidP="00E3013A">
            <w:pPr>
              <w:pStyle w:val="Tartalom"/>
            </w:pPr>
            <w:r w:rsidRPr="00F67AF6">
              <w:t>Támogatások ellenőrzése</w:t>
            </w:r>
            <w:r>
              <w:t xml:space="preserve">. </w:t>
            </w:r>
            <w:r w:rsidRPr="00F67AF6">
              <w:t>Adó módjára behajtható köztartozás</w:t>
            </w:r>
            <w:r>
              <w:t xml:space="preserve">. </w:t>
            </w:r>
            <w:r w:rsidRPr="00F67AF6">
              <w:t>A Magyar Államkincstár a települési önkormányzatok adóhatósági feladataihoz kapcsolódó adatszolgáltató, adatösszesítő, tájékoztató és felügyeleti tevékenységeinek áttekintése</w:t>
            </w:r>
            <w:r>
              <w:t>.</w:t>
            </w:r>
          </w:p>
        </w:tc>
        <w:tc>
          <w:tcPr>
            <w:tcW w:w="849" w:type="dxa"/>
          </w:tcPr>
          <w:p w:rsidR="005A3392" w:rsidRPr="00AA2B5E" w:rsidRDefault="005A3392" w:rsidP="00DB1D36">
            <w:pPr>
              <w:spacing w:line="276" w:lineRule="auto"/>
              <w:jc w:val="center"/>
              <w:rPr>
                <w:b/>
              </w:rPr>
            </w:pPr>
          </w:p>
        </w:tc>
        <w:tc>
          <w:tcPr>
            <w:tcW w:w="864" w:type="dxa"/>
          </w:tcPr>
          <w:p w:rsidR="005A3392" w:rsidRPr="00AA2B5E" w:rsidRDefault="005A3392" w:rsidP="00DB1D36">
            <w:pPr>
              <w:spacing w:line="276" w:lineRule="auto"/>
              <w:jc w:val="center"/>
              <w:rPr>
                <w:b/>
              </w:rPr>
            </w:pPr>
          </w:p>
        </w:tc>
        <w:tc>
          <w:tcPr>
            <w:tcW w:w="1396" w:type="dxa"/>
          </w:tcPr>
          <w:p w:rsidR="005A3392" w:rsidRPr="00AA2B5E" w:rsidRDefault="005A3392" w:rsidP="00DB1D36">
            <w:pPr>
              <w:spacing w:line="276" w:lineRule="auto"/>
              <w:jc w:val="center"/>
              <w:rPr>
                <w:b/>
              </w:rPr>
            </w:pPr>
          </w:p>
        </w:tc>
      </w:tr>
      <w:tr w:rsidR="001C20FC" w:rsidTr="001C20FC">
        <w:trPr>
          <w:trHeight w:val="794"/>
        </w:trPr>
        <w:tc>
          <w:tcPr>
            <w:tcW w:w="1528" w:type="dxa"/>
            <w:gridSpan w:val="2"/>
            <w:shd w:val="clear" w:color="auto" w:fill="BFBFBF" w:themeFill="background1" w:themeFillShade="BF"/>
            <w:vAlign w:val="center"/>
          </w:tcPr>
          <w:p w:rsidR="001C20FC" w:rsidRPr="00AA2B5E" w:rsidRDefault="001C20FC" w:rsidP="001C20FC">
            <w:pPr>
              <w:spacing w:line="276" w:lineRule="auto"/>
              <w:jc w:val="center"/>
              <w:rPr>
                <w:b/>
              </w:rPr>
            </w:pPr>
          </w:p>
        </w:tc>
        <w:tc>
          <w:tcPr>
            <w:tcW w:w="658" w:type="dxa"/>
            <w:vAlign w:val="center"/>
          </w:tcPr>
          <w:p w:rsidR="001C20FC" w:rsidRPr="00DB1D36" w:rsidRDefault="001C20FC" w:rsidP="001C20FC">
            <w:pPr>
              <w:pStyle w:val="Tmakr"/>
            </w:pPr>
            <w:r>
              <w:t>10</w:t>
            </w:r>
          </w:p>
        </w:tc>
        <w:tc>
          <w:tcPr>
            <w:tcW w:w="4878" w:type="dxa"/>
            <w:vAlign w:val="center"/>
          </w:tcPr>
          <w:p w:rsidR="001C20FC" w:rsidRPr="001C20FC" w:rsidRDefault="001C20FC" w:rsidP="001C20FC">
            <w:pPr>
              <w:pStyle w:val="Tmakr"/>
            </w:pPr>
            <w:r w:rsidRPr="00F67AF6">
              <w:rPr>
                <w:rFonts w:eastAsia="Times New Roman"/>
              </w:rPr>
              <w:t>Bérbeadáshoz kapcsolódó közteherfizetés ellenőrzése</w:t>
            </w:r>
          </w:p>
        </w:tc>
        <w:tc>
          <w:tcPr>
            <w:tcW w:w="3109" w:type="dxa"/>
            <w:gridSpan w:val="3"/>
            <w:shd w:val="clear" w:color="auto" w:fill="BFBFBF" w:themeFill="background1" w:themeFillShade="BF"/>
          </w:tcPr>
          <w:p w:rsidR="001C20FC" w:rsidRPr="00AA2B5E" w:rsidRDefault="001C20FC" w:rsidP="001C20FC">
            <w:pPr>
              <w:spacing w:line="276" w:lineRule="auto"/>
              <w:jc w:val="center"/>
              <w:rPr>
                <w:b/>
              </w:rPr>
            </w:pPr>
          </w:p>
        </w:tc>
      </w:tr>
      <w:tr w:rsidR="008B35D2" w:rsidTr="00025017">
        <w:trPr>
          <w:trHeight w:hRule="exact" w:val="794"/>
        </w:trPr>
        <w:tc>
          <w:tcPr>
            <w:tcW w:w="664" w:type="dxa"/>
            <w:vAlign w:val="center"/>
          </w:tcPr>
          <w:p w:rsidR="008B35D2" w:rsidRPr="00AA2B5E" w:rsidRDefault="008B35D2" w:rsidP="00DB1D36">
            <w:pPr>
              <w:spacing w:line="276" w:lineRule="auto"/>
              <w:jc w:val="center"/>
              <w:rPr>
                <w:b/>
              </w:rPr>
            </w:pPr>
          </w:p>
        </w:tc>
        <w:tc>
          <w:tcPr>
            <w:tcW w:w="864" w:type="dxa"/>
            <w:vAlign w:val="center"/>
          </w:tcPr>
          <w:p w:rsidR="008B35D2" w:rsidRPr="003F3D20" w:rsidRDefault="008B35D2" w:rsidP="00DB1D36">
            <w:pPr>
              <w:spacing w:line="276" w:lineRule="auto"/>
              <w:jc w:val="center"/>
              <w:rPr>
                <w:i/>
              </w:rPr>
            </w:pPr>
          </w:p>
        </w:tc>
        <w:tc>
          <w:tcPr>
            <w:tcW w:w="658" w:type="dxa"/>
            <w:vAlign w:val="center"/>
          </w:tcPr>
          <w:p w:rsidR="008B35D2" w:rsidRPr="004506C8" w:rsidRDefault="001C20FC" w:rsidP="004506C8">
            <w:pPr>
              <w:pStyle w:val="Tartalom"/>
              <w:jc w:val="center"/>
            </w:pPr>
            <w:r>
              <w:t>1</w:t>
            </w:r>
          </w:p>
        </w:tc>
        <w:tc>
          <w:tcPr>
            <w:tcW w:w="4878" w:type="dxa"/>
          </w:tcPr>
          <w:p w:rsidR="008B35D2" w:rsidRPr="00E3013A" w:rsidRDefault="00E3013A" w:rsidP="00E3013A">
            <w:pPr>
              <w:pStyle w:val="Tartalom"/>
            </w:pPr>
            <w:r w:rsidRPr="00F67AF6">
              <w:t>A gyakorlat előkészítése: feladatlap magánszemély, illetve gazdálkodó szervezet esetében</w:t>
            </w:r>
            <w:r>
              <w:t>.</w:t>
            </w:r>
          </w:p>
        </w:tc>
        <w:tc>
          <w:tcPr>
            <w:tcW w:w="849" w:type="dxa"/>
            <w:vAlign w:val="center"/>
          </w:tcPr>
          <w:p w:rsidR="008B35D2" w:rsidRPr="00AA2B5E" w:rsidRDefault="008B35D2" w:rsidP="00DB1D36">
            <w:pPr>
              <w:spacing w:line="276" w:lineRule="auto"/>
              <w:jc w:val="center"/>
              <w:rPr>
                <w:b/>
              </w:rPr>
            </w:pPr>
          </w:p>
        </w:tc>
        <w:tc>
          <w:tcPr>
            <w:tcW w:w="864" w:type="dxa"/>
            <w:vAlign w:val="center"/>
          </w:tcPr>
          <w:p w:rsidR="008B35D2" w:rsidRPr="003F3D20" w:rsidRDefault="008B35D2" w:rsidP="00DB1D36">
            <w:pPr>
              <w:spacing w:line="276" w:lineRule="auto"/>
              <w:jc w:val="center"/>
              <w:rPr>
                <w:i/>
              </w:rPr>
            </w:pPr>
          </w:p>
        </w:tc>
        <w:tc>
          <w:tcPr>
            <w:tcW w:w="1396" w:type="dxa"/>
            <w:vAlign w:val="center"/>
          </w:tcPr>
          <w:p w:rsidR="008B35D2" w:rsidRPr="003F3D20" w:rsidRDefault="008B35D2" w:rsidP="00DB1D36">
            <w:pPr>
              <w:spacing w:line="276" w:lineRule="auto"/>
              <w:jc w:val="center"/>
              <w:rPr>
                <w:i/>
              </w:rPr>
            </w:pPr>
          </w:p>
        </w:tc>
      </w:tr>
      <w:tr w:rsidR="008B35D2" w:rsidTr="00025017">
        <w:trPr>
          <w:trHeight w:hRule="exact" w:val="794"/>
        </w:trPr>
        <w:tc>
          <w:tcPr>
            <w:tcW w:w="664" w:type="dxa"/>
            <w:vAlign w:val="center"/>
          </w:tcPr>
          <w:p w:rsidR="008B35D2" w:rsidRPr="00AA2B5E" w:rsidRDefault="008B35D2" w:rsidP="00DB1D36">
            <w:pPr>
              <w:spacing w:line="276" w:lineRule="auto"/>
              <w:jc w:val="center"/>
              <w:rPr>
                <w:b/>
              </w:rPr>
            </w:pPr>
          </w:p>
        </w:tc>
        <w:tc>
          <w:tcPr>
            <w:tcW w:w="864" w:type="dxa"/>
            <w:vAlign w:val="center"/>
          </w:tcPr>
          <w:p w:rsidR="008B35D2" w:rsidRPr="003F3D20" w:rsidRDefault="008B35D2" w:rsidP="00DB1D36">
            <w:pPr>
              <w:spacing w:line="276" w:lineRule="auto"/>
              <w:jc w:val="center"/>
              <w:rPr>
                <w:i/>
              </w:rPr>
            </w:pPr>
          </w:p>
        </w:tc>
        <w:tc>
          <w:tcPr>
            <w:tcW w:w="658" w:type="dxa"/>
            <w:vAlign w:val="center"/>
          </w:tcPr>
          <w:p w:rsidR="008B35D2" w:rsidRDefault="008B35D2" w:rsidP="004506C8">
            <w:pPr>
              <w:pStyle w:val="Tartalom"/>
              <w:jc w:val="center"/>
            </w:pPr>
            <w:r>
              <w:t>8</w:t>
            </w:r>
          </w:p>
        </w:tc>
        <w:tc>
          <w:tcPr>
            <w:tcW w:w="4878" w:type="dxa"/>
          </w:tcPr>
          <w:p w:rsidR="008B35D2" w:rsidRPr="00781788" w:rsidRDefault="00E3013A" w:rsidP="001C20FC">
            <w:pPr>
              <w:pStyle w:val="Tartalom"/>
            </w:pPr>
            <w:r>
              <w:t>K</w:t>
            </w:r>
            <w:r w:rsidRPr="00F67AF6">
              <w:t>özteher-fizetési kötelezettség tévesen kiszámított összege az adatlapon a megadott adatok alapján.</w:t>
            </w:r>
          </w:p>
        </w:tc>
        <w:tc>
          <w:tcPr>
            <w:tcW w:w="849" w:type="dxa"/>
            <w:vAlign w:val="center"/>
          </w:tcPr>
          <w:p w:rsidR="008B35D2" w:rsidRPr="00AA2B5E" w:rsidRDefault="008B35D2" w:rsidP="00DB1D36">
            <w:pPr>
              <w:spacing w:line="276" w:lineRule="auto"/>
              <w:jc w:val="center"/>
              <w:rPr>
                <w:b/>
              </w:rPr>
            </w:pPr>
          </w:p>
        </w:tc>
        <w:tc>
          <w:tcPr>
            <w:tcW w:w="864" w:type="dxa"/>
            <w:vAlign w:val="center"/>
          </w:tcPr>
          <w:p w:rsidR="008B35D2" w:rsidRPr="003F3D20" w:rsidRDefault="008B35D2" w:rsidP="00DB1D36">
            <w:pPr>
              <w:spacing w:line="276" w:lineRule="auto"/>
              <w:jc w:val="center"/>
              <w:rPr>
                <w:i/>
              </w:rPr>
            </w:pPr>
          </w:p>
        </w:tc>
        <w:tc>
          <w:tcPr>
            <w:tcW w:w="1396" w:type="dxa"/>
            <w:vAlign w:val="center"/>
          </w:tcPr>
          <w:p w:rsidR="008B35D2" w:rsidRPr="003F3D20" w:rsidRDefault="008B35D2" w:rsidP="00DB1D36">
            <w:pPr>
              <w:spacing w:line="276" w:lineRule="auto"/>
              <w:jc w:val="center"/>
              <w:rPr>
                <w:i/>
              </w:rPr>
            </w:pPr>
          </w:p>
        </w:tc>
      </w:tr>
      <w:tr w:rsidR="00E3013A" w:rsidTr="00025017">
        <w:trPr>
          <w:trHeight w:hRule="exact" w:val="794"/>
        </w:trPr>
        <w:tc>
          <w:tcPr>
            <w:tcW w:w="664" w:type="dxa"/>
            <w:vAlign w:val="center"/>
          </w:tcPr>
          <w:p w:rsidR="00E3013A" w:rsidRPr="00AA2B5E" w:rsidRDefault="00E3013A" w:rsidP="00DB1D36">
            <w:pPr>
              <w:spacing w:line="276" w:lineRule="auto"/>
              <w:jc w:val="center"/>
              <w:rPr>
                <w:b/>
              </w:rPr>
            </w:pPr>
          </w:p>
        </w:tc>
        <w:tc>
          <w:tcPr>
            <w:tcW w:w="864" w:type="dxa"/>
            <w:vAlign w:val="center"/>
          </w:tcPr>
          <w:p w:rsidR="00E3013A" w:rsidRPr="003F3D20" w:rsidRDefault="00E3013A" w:rsidP="00DB1D36">
            <w:pPr>
              <w:spacing w:line="276" w:lineRule="auto"/>
              <w:jc w:val="center"/>
              <w:rPr>
                <w:i/>
              </w:rPr>
            </w:pPr>
          </w:p>
        </w:tc>
        <w:tc>
          <w:tcPr>
            <w:tcW w:w="658" w:type="dxa"/>
            <w:vAlign w:val="center"/>
          </w:tcPr>
          <w:p w:rsidR="00E3013A" w:rsidRDefault="00E3013A" w:rsidP="004506C8">
            <w:pPr>
              <w:pStyle w:val="Tartalom"/>
              <w:jc w:val="center"/>
            </w:pPr>
            <w:r>
              <w:t>1</w:t>
            </w:r>
          </w:p>
        </w:tc>
        <w:tc>
          <w:tcPr>
            <w:tcW w:w="4878" w:type="dxa"/>
          </w:tcPr>
          <w:p w:rsidR="00E3013A" w:rsidRPr="00781788" w:rsidRDefault="00E3013A" w:rsidP="00C173AF">
            <w:pPr>
              <w:pStyle w:val="Tartalom"/>
            </w:pPr>
            <w:r>
              <w:t>K</w:t>
            </w:r>
            <w:r w:rsidRPr="00F67AF6">
              <w:t>özteher-fizetési kötelezettség tévesen kiszámított összege az adatlapon a megadott adatok alapján.</w:t>
            </w:r>
          </w:p>
        </w:tc>
        <w:tc>
          <w:tcPr>
            <w:tcW w:w="849" w:type="dxa"/>
            <w:vAlign w:val="center"/>
          </w:tcPr>
          <w:p w:rsidR="00E3013A" w:rsidRPr="00AA2B5E" w:rsidRDefault="00E3013A" w:rsidP="00DB1D36">
            <w:pPr>
              <w:spacing w:line="276" w:lineRule="auto"/>
              <w:jc w:val="center"/>
              <w:rPr>
                <w:b/>
              </w:rPr>
            </w:pPr>
          </w:p>
        </w:tc>
        <w:tc>
          <w:tcPr>
            <w:tcW w:w="864" w:type="dxa"/>
            <w:vAlign w:val="center"/>
          </w:tcPr>
          <w:p w:rsidR="00E3013A" w:rsidRPr="003F3D20" w:rsidRDefault="00E3013A" w:rsidP="00DB1D36">
            <w:pPr>
              <w:spacing w:line="276" w:lineRule="auto"/>
              <w:jc w:val="center"/>
              <w:rPr>
                <w:i/>
              </w:rPr>
            </w:pPr>
          </w:p>
        </w:tc>
        <w:tc>
          <w:tcPr>
            <w:tcW w:w="1396" w:type="dxa"/>
            <w:vAlign w:val="center"/>
          </w:tcPr>
          <w:p w:rsidR="00E3013A" w:rsidRPr="003F3D20" w:rsidRDefault="00E3013A" w:rsidP="00DB1D36">
            <w:pPr>
              <w:spacing w:line="276" w:lineRule="auto"/>
              <w:jc w:val="center"/>
              <w:rPr>
                <w:i/>
              </w:rPr>
            </w:pPr>
          </w:p>
        </w:tc>
      </w:tr>
      <w:tr w:rsidR="001C20FC" w:rsidTr="001C20FC">
        <w:trPr>
          <w:trHeight w:val="794"/>
        </w:trPr>
        <w:tc>
          <w:tcPr>
            <w:tcW w:w="1528" w:type="dxa"/>
            <w:gridSpan w:val="2"/>
            <w:shd w:val="clear" w:color="auto" w:fill="BFBFBF" w:themeFill="background1" w:themeFillShade="BF"/>
            <w:vAlign w:val="center"/>
          </w:tcPr>
          <w:p w:rsidR="001C20FC" w:rsidRPr="00AA2B5E" w:rsidRDefault="001C20FC" w:rsidP="001C20FC">
            <w:pPr>
              <w:spacing w:line="276" w:lineRule="auto"/>
              <w:jc w:val="center"/>
              <w:rPr>
                <w:b/>
              </w:rPr>
            </w:pPr>
          </w:p>
        </w:tc>
        <w:tc>
          <w:tcPr>
            <w:tcW w:w="658" w:type="dxa"/>
            <w:vAlign w:val="center"/>
          </w:tcPr>
          <w:p w:rsidR="001C20FC" w:rsidRPr="00DB1D36" w:rsidRDefault="001C20FC" w:rsidP="001C20FC">
            <w:pPr>
              <w:pStyle w:val="Tmakr"/>
            </w:pPr>
            <w:r>
              <w:t>8</w:t>
            </w:r>
          </w:p>
        </w:tc>
        <w:tc>
          <w:tcPr>
            <w:tcW w:w="4878" w:type="dxa"/>
            <w:vAlign w:val="center"/>
          </w:tcPr>
          <w:p w:rsidR="001C20FC" w:rsidRPr="001C20FC" w:rsidRDefault="001C20FC" w:rsidP="005B7AA8">
            <w:pPr>
              <w:pStyle w:val="Tmakr"/>
            </w:pPr>
            <w:r w:rsidRPr="00F67AF6">
              <w:rPr>
                <w:rFonts w:eastAsia="Times New Roman"/>
              </w:rPr>
              <w:t>Szja</w:t>
            </w:r>
            <w:r w:rsidR="005B7AA8">
              <w:rPr>
                <w:rFonts w:eastAsia="Times New Roman"/>
              </w:rPr>
              <w:t>-</w:t>
            </w:r>
            <w:r w:rsidRPr="00F67AF6">
              <w:rPr>
                <w:rFonts w:eastAsia="Times New Roman"/>
              </w:rPr>
              <w:t>előleg és járulékfizetési kötelezettség ellenőrzése</w:t>
            </w:r>
          </w:p>
        </w:tc>
        <w:tc>
          <w:tcPr>
            <w:tcW w:w="3109" w:type="dxa"/>
            <w:gridSpan w:val="3"/>
            <w:shd w:val="clear" w:color="auto" w:fill="BFBFBF" w:themeFill="background1" w:themeFillShade="BF"/>
          </w:tcPr>
          <w:p w:rsidR="001C20FC" w:rsidRPr="00AA2B5E" w:rsidRDefault="001C20FC" w:rsidP="001C20FC">
            <w:pPr>
              <w:spacing w:line="276" w:lineRule="auto"/>
              <w:jc w:val="center"/>
              <w:rPr>
                <w:b/>
              </w:rPr>
            </w:pPr>
          </w:p>
        </w:tc>
      </w:tr>
      <w:tr w:rsidR="008B35D2" w:rsidTr="00025017">
        <w:trPr>
          <w:trHeight w:hRule="exact" w:val="1304"/>
        </w:trPr>
        <w:tc>
          <w:tcPr>
            <w:tcW w:w="664" w:type="dxa"/>
            <w:vAlign w:val="center"/>
          </w:tcPr>
          <w:p w:rsidR="008B35D2" w:rsidRPr="00AA2B5E" w:rsidRDefault="008B35D2" w:rsidP="00DB1D36">
            <w:pPr>
              <w:spacing w:line="276" w:lineRule="auto"/>
              <w:jc w:val="center"/>
              <w:rPr>
                <w:b/>
              </w:rPr>
            </w:pPr>
          </w:p>
        </w:tc>
        <w:tc>
          <w:tcPr>
            <w:tcW w:w="864" w:type="dxa"/>
            <w:vAlign w:val="center"/>
          </w:tcPr>
          <w:p w:rsidR="008B35D2" w:rsidRPr="003F3D20" w:rsidRDefault="008B35D2" w:rsidP="00DB1D36">
            <w:pPr>
              <w:spacing w:line="276" w:lineRule="auto"/>
              <w:jc w:val="center"/>
              <w:rPr>
                <w:i/>
              </w:rPr>
            </w:pPr>
          </w:p>
        </w:tc>
        <w:tc>
          <w:tcPr>
            <w:tcW w:w="658" w:type="dxa"/>
            <w:vAlign w:val="center"/>
          </w:tcPr>
          <w:p w:rsidR="008B35D2" w:rsidRDefault="001C20FC" w:rsidP="004506C8">
            <w:pPr>
              <w:pStyle w:val="Tartalom"/>
              <w:jc w:val="center"/>
            </w:pPr>
            <w:r>
              <w:t>7</w:t>
            </w:r>
          </w:p>
        </w:tc>
        <w:tc>
          <w:tcPr>
            <w:tcW w:w="4878" w:type="dxa"/>
          </w:tcPr>
          <w:p w:rsidR="008B35D2" w:rsidRPr="00781788" w:rsidRDefault="00E3013A" w:rsidP="00E3013A">
            <w:pPr>
              <w:pStyle w:val="Tartalom"/>
            </w:pPr>
            <w:r>
              <w:t>Szja e</w:t>
            </w:r>
            <w:r w:rsidRPr="00F67AF6">
              <w:t>llenőr</w:t>
            </w:r>
            <w:r>
              <w:t>zés.</w:t>
            </w:r>
            <w:r w:rsidRPr="00F67AF6">
              <w:t xml:space="preserve"> Az adóköteles jövedelem megállapításának helyessége</w:t>
            </w:r>
            <w:r>
              <w:t xml:space="preserve">. </w:t>
            </w:r>
            <w:r w:rsidRPr="00F67AF6">
              <w:t>A családi kedvezmény igénybevételének jogosultsága</w:t>
            </w:r>
            <w:r>
              <w:t xml:space="preserve">. </w:t>
            </w:r>
            <w:r w:rsidRPr="00F67AF6">
              <w:t>Családi járulékkedvezményre jogosultság</w:t>
            </w:r>
            <w:r>
              <w:t>. Az S</w:t>
            </w:r>
            <w:r w:rsidRPr="00F67AF6">
              <w:t>zja-előleg kiszámításának helyessége</w:t>
            </w:r>
            <w:r>
              <w:t>.</w:t>
            </w:r>
            <w:r w:rsidRPr="00F67AF6">
              <w:t xml:space="preserve"> </w:t>
            </w:r>
          </w:p>
        </w:tc>
        <w:tc>
          <w:tcPr>
            <w:tcW w:w="849" w:type="dxa"/>
            <w:vAlign w:val="center"/>
          </w:tcPr>
          <w:p w:rsidR="008B35D2" w:rsidRPr="00AA2B5E" w:rsidRDefault="008B35D2" w:rsidP="00DB1D36">
            <w:pPr>
              <w:spacing w:line="276" w:lineRule="auto"/>
              <w:jc w:val="center"/>
              <w:rPr>
                <w:b/>
              </w:rPr>
            </w:pPr>
          </w:p>
        </w:tc>
        <w:tc>
          <w:tcPr>
            <w:tcW w:w="864" w:type="dxa"/>
            <w:vAlign w:val="center"/>
          </w:tcPr>
          <w:p w:rsidR="008B35D2" w:rsidRPr="003F3D20" w:rsidRDefault="008B35D2" w:rsidP="00DB1D36">
            <w:pPr>
              <w:spacing w:line="276" w:lineRule="auto"/>
              <w:jc w:val="center"/>
              <w:rPr>
                <w:i/>
              </w:rPr>
            </w:pPr>
          </w:p>
        </w:tc>
        <w:tc>
          <w:tcPr>
            <w:tcW w:w="1396" w:type="dxa"/>
            <w:vAlign w:val="center"/>
          </w:tcPr>
          <w:p w:rsidR="008B35D2" w:rsidRPr="003F3D20" w:rsidRDefault="008B35D2" w:rsidP="00DB1D36">
            <w:pPr>
              <w:spacing w:line="276" w:lineRule="auto"/>
              <w:jc w:val="center"/>
              <w:rPr>
                <w:i/>
              </w:rPr>
            </w:pPr>
          </w:p>
        </w:tc>
      </w:tr>
      <w:tr w:rsidR="008B35D2" w:rsidTr="00025017">
        <w:trPr>
          <w:trHeight w:hRule="exact" w:val="794"/>
        </w:trPr>
        <w:tc>
          <w:tcPr>
            <w:tcW w:w="664" w:type="dxa"/>
            <w:vAlign w:val="center"/>
          </w:tcPr>
          <w:p w:rsidR="008B35D2" w:rsidRPr="00AA2B5E" w:rsidRDefault="008B35D2" w:rsidP="00DB1D36">
            <w:pPr>
              <w:spacing w:line="276" w:lineRule="auto"/>
              <w:jc w:val="center"/>
              <w:rPr>
                <w:b/>
              </w:rPr>
            </w:pPr>
          </w:p>
        </w:tc>
        <w:tc>
          <w:tcPr>
            <w:tcW w:w="864" w:type="dxa"/>
            <w:vAlign w:val="center"/>
          </w:tcPr>
          <w:p w:rsidR="008B35D2" w:rsidRPr="003F3D20" w:rsidRDefault="008B35D2" w:rsidP="00DB1D36">
            <w:pPr>
              <w:spacing w:line="276" w:lineRule="auto"/>
              <w:jc w:val="center"/>
              <w:rPr>
                <w:i/>
              </w:rPr>
            </w:pPr>
          </w:p>
        </w:tc>
        <w:tc>
          <w:tcPr>
            <w:tcW w:w="658" w:type="dxa"/>
            <w:vAlign w:val="center"/>
          </w:tcPr>
          <w:p w:rsidR="008B35D2" w:rsidRDefault="001C20FC" w:rsidP="004506C8">
            <w:pPr>
              <w:pStyle w:val="Tartalom"/>
              <w:jc w:val="center"/>
            </w:pPr>
            <w:r>
              <w:t>1</w:t>
            </w:r>
          </w:p>
        </w:tc>
        <w:tc>
          <w:tcPr>
            <w:tcW w:w="4878" w:type="dxa"/>
          </w:tcPr>
          <w:p w:rsidR="008B35D2" w:rsidRPr="00781788" w:rsidRDefault="00E3013A" w:rsidP="00E3013A">
            <w:pPr>
              <w:pStyle w:val="Tartalom"/>
            </w:pPr>
            <w:r w:rsidRPr="00F67AF6">
              <w:t>Eltérés megállapítása esetén követendő eljárás megbeszélése</w:t>
            </w:r>
            <w:r w:rsidR="00175DC1">
              <w:t>.</w:t>
            </w:r>
          </w:p>
        </w:tc>
        <w:tc>
          <w:tcPr>
            <w:tcW w:w="849" w:type="dxa"/>
            <w:vAlign w:val="center"/>
          </w:tcPr>
          <w:p w:rsidR="008B35D2" w:rsidRPr="00AA2B5E" w:rsidRDefault="008B35D2" w:rsidP="00DB1D36">
            <w:pPr>
              <w:spacing w:line="276" w:lineRule="auto"/>
              <w:jc w:val="center"/>
              <w:rPr>
                <w:b/>
              </w:rPr>
            </w:pPr>
          </w:p>
        </w:tc>
        <w:tc>
          <w:tcPr>
            <w:tcW w:w="864" w:type="dxa"/>
            <w:vAlign w:val="center"/>
          </w:tcPr>
          <w:p w:rsidR="008B35D2" w:rsidRPr="003F3D20" w:rsidRDefault="008B35D2" w:rsidP="00DB1D36">
            <w:pPr>
              <w:spacing w:line="276" w:lineRule="auto"/>
              <w:jc w:val="center"/>
              <w:rPr>
                <w:i/>
              </w:rPr>
            </w:pPr>
          </w:p>
        </w:tc>
        <w:tc>
          <w:tcPr>
            <w:tcW w:w="1396" w:type="dxa"/>
            <w:vAlign w:val="center"/>
          </w:tcPr>
          <w:p w:rsidR="008B35D2" w:rsidRPr="003F3D20" w:rsidRDefault="008B35D2" w:rsidP="00DB1D36">
            <w:pPr>
              <w:spacing w:line="276" w:lineRule="auto"/>
              <w:jc w:val="center"/>
              <w:rPr>
                <w:i/>
              </w:rPr>
            </w:pPr>
          </w:p>
        </w:tc>
      </w:tr>
      <w:tr w:rsidR="001C20FC" w:rsidTr="001C20FC">
        <w:trPr>
          <w:trHeight w:val="794"/>
        </w:trPr>
        <w:tc>
          <w:tcPr>
            <w:tcW w:w="1528" w:type="dxa"/>
            <w:gridSpan w:val="2"/>
            <w:shd w:val="clear" w:color="auto" w:fill="BFBFBF" w:themeFill="background1" w:themeFillShade="BF"/>
            <w:vAlign w:val="center"/>
          </w:tcPr>
          <w:p w:rsidR="001C20FC" w:rsidRPr="00AA2B5E" w:rsidRDefault="001C20FC" w:rsidP="001C20FC">
            <w:pPr>
              <w:spacing w:line="276" w:lineRule="auto"/>
              <w:jc w:val="center"/>
              <w:rPr>
                <w:b/>
              </w:rPr>
            </w:pPr>
          </w:p>
        </w:tc>
        <w:tc>
          <w:tcPr>
            <w:tcW w:w="658" w:type="dxa"/>
            <w:vAlign w:val="center"/>
          </w:tcPr>
          <w:p w:rsidR="001C20FC" w:rsidRPr="00DB1D36" w:rsidRDefault="001C20FC" w:rsidP="001C20FC">
            <w:pPr>
              <w:pStyle w:val="Tmakr"/>
            </w:pPr>
            <w:r>
              <w:t>6</w:t>
            </w:r>
          </w:p>
        </w:tc>
        <w:tc>
          <w:tcPr>
            <w:tcW w:w="4878" w:type="dxa"/>
            <w:vAlign w:val="center"/>
          </w:tcPr>
          <w:p w:rsidR="001C20FC" w:rsidRPr="001C20FC" w:rsidRDefault="001C20FC" w:rsidP="001C20FC">
            <w:pPr>
              <w:pStyle w:val="Tmakr"/>
            </w:pPr>
            <w:r w:rsidRPr="00F67AF6">
              <w:rPr>
                <w:rFonts w:eastAsia="Times New Roman"/>
              </w:rPr>
              <w:t>Kisadózók tételes adójának ellenőrzése</w:t>
            </w:r>
          </w:p>
        </w:tc>
        <w:tc>
          <w:tcPr>
            <w:tcW w:w="3109" w:type="dxa"/>
            <w:gridSpan w:val="3"/>
            <w:shd w:val="clear" w:color="auto" w:fill="BFBFBF" w:themeFill="background1" w:themeFillShade="BF"/>
          </w:tcPr>
          <w:p w:rsidR="001C20FC" w:rsidRPr="00AA2B5E" w:rsidRDefault="001C20FC" w:rsidP="001C20FC">
            <w:pPr>
              <w:spacing w:line="276" w:lineRule="auto"/>
              <w:jc w:val="center"/>
              <w:rPr>
                <w:b/>
              </w:rPr>
            </w:pPr>
          </w:p>
        </w:tc>
      </w:tr>
      <w:tr w:rsidR="008B35D2" w:rsidTr="00025017">
        <w:trPr>
          <w:trHeight w:hRule="exact" w:val="1077"/>
        </w:trPr>
        <w:tc>
          <w:tcPr>
            <w:tcW w:w="664" w:type="dxa"/>
            <w:vAlign w:val="center"/>
          </w:tcPr>
          <w:p w:rsidR="008B35D2" w:rsidRPr="00AA2B5E" w:rsidRDefault="008B35D2" w:rsidP="00DB1D36">
            <w:pPr>
              <w:spacing w:line="276" w:lineRule="auto"/>
              <w:jc w:val="center"/>
              <w:rPr>
                <w:b/>
              </w:rPr>
            </w:pPr>
          </w:p>
        </w:tc>
        <w:tc>
          <w:tcPr>
            <w:tcW w:w="864" w:type="dxa"/>
            <w:vAlign w:val="center"/>
          </w:tcPr>
          <w:p w:rsidR="008B35D2" w:rsidRPr="003F3D20" w:rsidRDefault="008B35D2" w:rsidP="00DB1D36">
            <w:pPr>
              <w:spacing w:line="276" w:lineRule="auto"/>
              <w:jc w:val="center"/>
              <w:rPr>
                <w:i/>
              </w:rPr>
            </w:pPr>
          </w:p>
        </w:tc>
        <w:tc>
          <w:tcPr>
            <w:tcW w:w="658" w:type="dxa"/>
            <w:vAlign w:val="center"/>
          </w:tcPr>
          <w:p w:rsidR="008B35D2" w:rsidRDefault="001C20FC" w:rsidP="004506C8">
            <w:pPr>
              <w:pStyle w:val="Tartalom"/>
              <w:jc w:val="center"/>
            </w:pPr>
            <w:r>
              <w:t>6</w:t>
            </w:r>
          </w:p>
        </w:tc>
        <w:tc>
          <w:tcPr>
            <w:tcW w:w="4878" w:type="dxa"/>
          </w:tcPr>
          <w:p w:rsidR="008B35D2" w:rsidRPr="000245A5" w:rsidRDefault="000245A5" w:rsidP="00175DC1">
            <w:pPr>
              <w:pStyle w:val="Tartalom"/>
            </w:pPr>
            <w:r w:rsidRPr="00F67AF6">
              <w:t>Az adó választhatósága</w:t>
            </w:r>
            <w:r>
              <w:t xml:space="preserve">. </w:t>
            </w:r>
            <w:r w:rsidRPr="00F67AF6">
              <w:t xml:space="preserve">Számla kitöltése </w:t>
            </w:r>
            <w:r w:rsidR="00175DC1">
              <w:t>ÁFA</w:t>
            </w:r>
            <w:r w:rsidRPr="00F67AF6">
              <w:t xml:space="preserve"> körbe tartozó kisadózó által nyújtott szolgáltatás teljesítésekor</w:t>
            </w:r>
            <w:r>
              <w:t xml:space="preserve">. </w:t>
            </w:r>
            <w:r w:rsidRPr="00F67AF6">
              <w:t>Adatszolgáltatás, bevallás ellenőrzése</w:t>
            </w:r>
            <w:r>
              <w:t xml:space="preserve">. </w:t>
            </w:r>
            <w:r w:rsidRPr="00F67AF6">
              <w:t>Iparűzési adó alapja meghatározásának ellenőrzése</w:t>
            </w:r>
            <w:r>
              <w:t>.</w:t>
            </w:r>
          </w:p>
        </w:tc>
        <w:tc>
          <w:tcPr>
            <w:tcW w:w="849" w:type="dxa"/>
            <w:vAlign w:val="center"/>
          </w:tcPr>
          <w:p w:rsidR="008B35D2" w:rsidRPr="00AA2B5E" w:rsidRDefault="008B35D2" w:rsidP="00DB1D36">
            <w:pPr>
              <w:spacing w:line="276" w:lineRule="auto"/>
              <w:jc w:val="center"/>
              <w:rPr>
                <w:b/>
              </w:rPr>
            </w:pPr>
          </w:p>
        </w:tc>
        <w:tc>
          <w:tcPr>
            <w:tcW w:w="864" w:type="dxa"/>
            <w:vAlign w:val="center"/>
          </w:tcPr>
          <w:p w:rsidR="008B35D2" w:rsidRPr="003F3D20" w:rsidRDefault="008B35D2" w:rsidP="00DB1D36">
            <w:pPr>
              <w:spacing w:line="276" w:lineRule="auto"/>
              <w:jc w:val="center"/>
              <w:rPr>
                <w:i/>
              </w:rPr>
            </w:pPr>
          </w:p>
        </w:tc>
        <w:tc>
          <w:tcPr>
            <w:tcW w:w="1396" w:type="dxa"/>
            <w:vAlign w:val="center"/>
          </w:tcPr>
          <w:p w:rsidR="008B35D2" w:rsidRPr="003F3D20" w:rsidRDefault="008B35D2" w:rsidP="00DB1D36">
            <w:pPr>
              <w:spacing w:line="276" w:lineRule="auto"/>
              <w:jc w:val="center"/>
              <w:rPr>
                <w:i/>
              </w:rPr>
            </w:pPr>
          </w:p>
        </w:tc>
      </w:tr>
      <w:tr w:rsidR="001C20FC" w:rsidTr="001C20FC">
        <w:trPr>
          <w:trHeight w:val="851"/>
        </w:trPr>
        <w:tc>
          <w:tcPr>
            <w:tcW w:w="1528" w:type="dxa"/>
            <w:gridSpan w:val="2"/>
            <w:shd w:val="clear" w:color="auto" w:fill="BFBFBF" w:themeFill="background1" w:themeFillShade="BF"/>
            <w:vAlign w:val="center"/>
          </w:tcPr>
          <w:p w:rsidR="001C20FC" w:rsidRPr="00AA2B5E" w:rsidRDefault="001C20FC" w:rsidP="001C20FC">
            <w:pPr>
              <w:spacing w:line="276" w:lineRule="auto"/>
              <w:jc w:val="center"/>
              <w:rPr>
                <w:b/>
              </w:rPr>
            </w:pPr>
          </w:p>
        </w:tc>
        <w:tc>
          <w:tcPr>
            <w:tcW w:w="658" w:type="dxa"/>
            <w:vAlign w:val="center"/>
          </w:tcPr>
          <w:p w:rsidR="001C20FC" w:rsidRPr="00DB1D36" w:rsidRDefault="001C20FC" w:rsidP="001C20FC">
            <w:pPr>
              <w:pStyle w:val="Tantrgy"/>
            </w:pPr>
            <w:r>
              <w:t>62</w:t>
            </w:r>
          </w:p>
        </w:tc>
        <w:tc>
          <w:tcPr>
            <w:tcW w:w="4878" w:type="dxa"/>
            <w:vAlign w:val="center"/>
          </w:tcPr>
          <w:p w:rsidR="001C20FC" w:rsidRPr="00F67AF6" w:rsidRDefault="001C20FC" w:rsidP="001C20FC">
            <w:pPr>
              <w:pStyle w:val="Tantrgy"/>
              <w:rPr>
                <w:rFonts w:eastAsia="Times New Roman"/>
              </w:rPr>
            </w:pPr>
            <w:r w:rsidRPr="00F67AF6">
              <w:rPr>
                <w:rFonts w:eastAsia="Times New Roman"/>
              </w:rPr>
              <w:t>Elektronikus adóbevallás gyakorlata</w:t>
            </w:r>
          </w:p>
        </w:tc>
        <w:tc>
          <w:tcPr>
            <w:tcW w:w="3109" w:type="dxa"/>
            <w:gridSpan w:val="3"/>
            <w:shd w:val="clear" w:color="auto" w:fill="BFBFBF" w:themeFill="background1" w:themeFillShade="BF"/>
          </w:tcPr>
          <w:p w:rsidR="001C20FC" w:rsidRPr="00AA2B5E" w:rsidRDefault="001C20FC" w:rsidP="001C20FC">
            <w:pPr>
              <w:spacing w:line="276" w:lineRule="auto"/>
              <w:jc w:val="center"/>
              <w:rPr>
                <w:b/>
              </w:rPr>
            </w:pPr>
          </w:p>
        </w:tc>
      </w:tr>
      <w:tr w:rsidR="001C20FC" w:rsidTr="001C20FC">
        <w:trPr>
          <w:trHeight w:val="794"/>
        </w:trPr>
        <w:tc>
          <w:tcPr>
            <w:tcW w:w="1528" w:type="dxa"/>
            <w:gridSpan w:val="2"/>
            <w:shd w:val="clear" w:color="auto" w:fill="BFBFBF" w:themeFill="background1" w:themeFillShade="BF"/>
            <w:vAlign w:val="center"/>
          </w:tcPr>
          <w:p w:rsidR="001C20FC" w:rsidRPr="00AA2B5E" w:rsidRDefault="001C20FC" w:rsidP="001C20FC">
            <w:pPr>
              <w:spacing w:line="276" w:lineRule="auto"/>
              <w:jc w:val="center"/>
              <w:rPr>
                <w:b/>
              </w:rPr>
            </w:pPr>
          </w:p>
        </w:tc>
        <w:tc>
          <w:tcPr>
            <w:tcW w:w="658" w:type="dxa"/>
            <w:vAlign w:val="center"/>
          </w:tcPr>
          <w:p w:rsidR="001C20FC" w:rsidRPr="00DB1D36" w:rsidRDefault="001C20FC" w:rsidP="001C20FC">
            <w:pPr>
              <w:pStyle w:val="Tmakr"/>
            </w:pPr>
            <w:r>
              <w:t>3</w:t>
            </w:r>
          </w:p>
        </w:tc>
        <w:tc>
          <w:tcPr>
            <w:tcW w:w="4878" w:type="dxa"/>
            <w:vAlign w:val="center"/>
          </w:tcPr>
          <w:p w:rsidR="001C20FC" w:rsidRPr="001C20FC" w:rsidRDefault="001C20FC" w:rsidP="001C20FC">
            <w:pPr>
              <w:pStyle w:val="Tmakr"/>
            </w:pPr>
            <w:r w:rsidRPr="00F67AF6">
              <w:rPr>
                <w:rFonts w:eastAsia="Times New Roman"/>
              </w:rPr>
              <w:t>Gyakorlati előkészítés</w:t>
            </w:r>
          </w:p>
        </w:tc>
        <w:tc>
          <w:tcPr>
            <w:tcW w:w="3109" w:type="dxa"/>
            <w:gridSpan w:val="3"/>
            <w:shd w:val="clear" w:color="auto" w:fill="BFBFBF" w:themeFill="background1" w:themeFillShade="BF"/>
          </w:tcPr>
          <w:p w:rsidR="001C20FC" w:rsidRPr="00AA2B5E" w:rsidRDefault="001C20FC" w:rsidP="001C20FC">
            <w:pPr>
              <w:spacing w:line="276" w:lineRule="auto"/>
              <w:jc w:val="center"/>
              <w:rPr>
                <w:b/>
              </w:rPr>
            </w:pPr>
          </w:p>
        </w:tc>
      </w:tr>
      <w:tr w:rsidR="001C20FC" w:rsidTr="00025017">
        <w:trPr>
          <w:trHeight w:hRule="exact" w:val="794"/>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658" w:type="dxa"/>
            <w:vAlign w:val="center"/>
          </w:tcPr>
          <w:p w:rsidR="001C20FC" w:rsidRDefault="001C20FC" w:rsidP="004506C8">
            <w:pPr>
              <w:pStyle w:val="Tartalom"/>
              <w:jc w:val="center"/>
            </w:pPr>
            <w:r>
              <w:t>1</w:t>
            </w:r>
          </w:p>
        </w:tc>
        <w:tc>
          <w:tcPr>
            <w:tcW w:w="4878" w:type="dxa"/>
          </w:tcPr>
          <w:p w:rsidR="001C20FC" w:rsidRPr="00781788" w:rsidRDefault="000245A5" w:rsidP="000245A5">
            <w:pPr>
              <w:pStyle w:val="Tartalom"/>
            </w:pPr>
            <w:r w:rsidRPr="00F67AF6">
              <w:t>NAV honlapján tájékozódás</w:t>
            </w:r>
            <w:r>
              <w:t xml:space="preserve">. </w:t>
            </w:r>
            <w:r w:rsidRPr="00F67AF6">
              <w:t>Keretprogram letöltés, a kiválasztott nyomtatványok és kitöltési útmutatójuk letöltése</w:t>
            </w:r>
            <w:r>
              <w:t>.</w:t>
            </w:r>
          </w:p>
        </w:tc>
        <w:tc>
          <w:tcPr>
            <w:tcW w:w="849"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1396" w:type="dxa"/>
            <w:vAlign w:val="center"/>
          </w:tcPr>
          <w:p w:rsidR="001C20FC" w:rsidRPr="003F3D20" w:rsidRDefault="001C20FC" w:rsidP="00DB1D36">
            <w:pPr>
              <w:spacing w:line="276" w:lineRule="auto"/>
              <w:jc w:val="center"/>
              <w:rPr>
                <w:i/>
              </w:rPr>
            </w:pPr>
          </w:p>
        </w:tc>
      </w:tr>
      <w:tr w:rsidR="001C20FC" w:rsidTr="00025017">
        <w:trPr>
          <w:trHeight w:hRule="exact" w:val="794"/>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658" w:type="dxa"/>
            <w:vAlign w:val="center"/>
          </w:tcPr>
          <w:p w:rsidR="001C20FC" w:rsidRDefault="001C20FC" w:rsidP="004506C8">
            <w:pPr>
              <w:pStyle w:val="Tartalom"/>
              <w:jc w:val="center"/>
            </w:pPr>
            <w:r>
              <w:t>2</w:t>
            </w:r>
          </w:p>
        </w:tc>
        <w:tc>
          <w:tcPr>
            <w:tcW w:w="4878" w:type="dxa"/>
          </w:tcPr>
          <w:p w:rsidR="001C20FC" w:rsidRPr="004506C8" w:rsidRDefault="000245A5" w:rsidP="00297335">
            <w:pPr>
              <w:pStyle w:val="Tartalom"/>
            </w:pPr>
            <w:r w:rsidRPr="00F67AF6">
              <w:t>A számítógépen a nyomtatványkitöltő rendszerben a kiválasztott bevallás megnyitása</w:t>
            </w:r>
            <w:r>
              <w:t xml:space="preserve">. </w:t>
            </w:r>
            <w:r w:rsidRPr="00F67AF6">
              <w:t>A törzsadatok kitöltése</w:t>
            </w:r>
            <w:r>
              <w:t>.</w:t>
            </w:r>
          </w:p>
        </w:tc>
        <w:tc>
          <w:tcPr>
            <w:tcW w:w="849"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1396" w:type="dxa"/>
            <w:vAlign w:val="center"/>
          </w:tcPr>
          <w:p w:rsidR="001C20FC" w:rsidRPr="003F3D20" w:rsidRDefault="001C20FC" w:rsidP="00DB1D36">
            <w:pPr>
              <w:spacing w:line="276" w:lineRule="auto"/>
              <w:jc w:val="center"/>
              <w:rPr>
                <w:i/>
              </w:rPr>
            </w:pPr>
          </w:p>
        </w:tc>
      </w:tr>
      <w:tr w:rsidR="001C20FC" w:rsidTr="001C20FC">
        <w:trPr>
          <w:trHeight w:val="794"/>
        </w:trPr>
        <w:tc>
          <w:tcPr>
            <w:tcW w:w="1528" w:type="dxa"/>
            <w:gridSpan w:val="2"/>
            <w:shd w:val="clear" w:color="auto" w:fill="BFBFBF" w:themeFill="background1" w:themeFillShade="BF"/>
            <w:vAlign w:val="center"/>
          </w:tcPr>
          <w:p w:rsidR="001C20FC" w:rsidRPr="00AA2B5E" w:rsidRDefault="001C20FC" w:rsidP="001C20FC">
            <w:pPr>
              <w:spacing w:line="276" w:lineRule="auto"/>
              <w:jc w:val="center"/>
              <w:rPr>
                <w:b/>
              </w:rPr>
            </w:pPr>
          </w:p>
        </w:tc>
        <w:tc>
          <w:tcPr>
            <w:tcW w:w="658" w:type="dxa"/>
            <w:vAlign w:val="center"/>
          </w:tcPr>
          <w:p w:rsidR="001C20FC" w:rsidRPr="00DB1D36" w:rsidRDefault="00F4687B" w:rsidP="001C20FC">
            <w:pPr>
              <w:pStyle w:val="Tmakr"/>
            </w:pPr>
            <w:r>
              <w:t>56</w:t>
            </w:r>
          </w:p>
        </w:tc>
        <w:tc>
          <w:tcPr>
            <w:tcW w:w="4878" w:type="dxa"/>
            <w:vAlign w:val="center"/>
          </w:tcPr>
          <w:p w:rsidR="001C20FC" w:rsidRPr="00F4687B" w:rsidRDefault="00F4687B" w:rsidP="00F4687B">
            <w:pPr>
              <w:pStyle w:val="Tmakr"/>
            </w:pPr>
            <w:r w:rsidRPr="00F67AF6">
              <w:rPr>
                <w:rFonts w:eastAsia="Times New Roman"/>
              </w:rPr>
              <w:t>Elektronikus bevallás gyakorlata</w:t>
            </w:r>
          </w:p>
        </w:tc>
        <w:tc>
          <w:tcPr>
            <w:tcW w:w="3109" w:type="dxa"/>
            <w:gridSpan w:val="3"/>
            <w:shd w:val="clear" w:color="auto" w:fill="BFBFBF" w:themeFill="background1" w:themeFillShade="BF"/>
          </w:tcPr>
          <w:p w:rsidR="001C20FC" w:rsidRPr="00AA2B5E" w:rsidRDefault="001C20FC" w:rsidP="001C20FC">
            <w:pPr>
              <w:spacing w:line="276" w:lineRule="auto"/>
              <w:jc w:val="center"/>
              <w:rPr>
                <w:b/>
              </w:rPr>
            </w:pPr>
          </w:p>
        </w:tc>
      </w:tr>
      <w:tr w:rsidR="001C20FC" w:rsidTr="00025017">
        <w:trPr>
          <w:trHeight w:hRule="exact" w:val="794"/>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658" w:type="dxa"/>
            <w:vAlign w:val="center"/>
          </w:tcPr>
          <w:p w:rsidR="001C20FC" w:rsidRDefault="00F4687B" w:rsidP="004506C8">
            <w:pPr>
              <w:pStyle w:val="Tartalom"/>
              <w:jc w:val="center"/>
            </w:pPr>
            <w:r>
              <w:t>6</w:t>
            </w:r>
          </w:p>
        </w:tc>
        <w:tc>
          <w:tcPr>
            <w:tcW w:w="4878" w:type="dxa"/>
          </w:tcPr>
          <w:p w:rsidR="001C20FC" w:rsidRPr="00781788" w:rsidRDefault="000245A5" w:rsidP="000245A5">
            <w:pPr>
              <w:pStyle w:val="Tartalom"/>
            </w:pPr>
            <w:r w:rsidRPr="00F67AF6">
              <w:t>A dolgozók be- és kijelentésének elkészítése, adatváltozások bejelentése, valamint az egyszerűsített dolgozói bejelentés (T1041, T1042E)</w:t>
            </w:r>
            <w:r w:rsidR="00175DC1">
              <w:t>.</w:t>
            </w:r>
          </w:p>
        </w:tc>
        <w:tc>
          <w:tcPr>
            <w:tcW w:w="849"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1396" w:type="dxa"/>
            <w:vAlign w:val="center"/>
          </w:tcPr>
          <w:p w:rsidR="001C20FC" w:rsidRPr="003F3D20" w:rsidRDefault="001C20FC" w:rsidP="00DB1D36">
            <w:pPr>
              <w:spacing w:line="276" w:lineRule="auto"/>
              <w:jc w:val="center"/>
              <w:rPr>
                <w:i/>
              </w:rPr>
            </w:pPr>
          </w:p>
        </w:tc>
      </w:tr>
      <w:tr w:rsidR="001C20FC" w:rsidTr="00025017">
        <w:trPr>
          <w:trHeight w:hRule="exact" w:val="1304"/>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658" w:type="dxa"/>
            <w:vAlign w:val="center"/>
          </w:tcPr>
          <w:p w:rsidR="001C20FC" w:rsidRDefault="001C20FC" w:rsidP="004506C8">
            <w:pPr>
              <w:pStyle w:val="Tartalom"/>
              <w:jc w:val="center"/>
            </w:pPr>
            <w:r>
              <w:t>8</w:t>
            </w:r>
          </w:p>
        </w:tc>
        <w:tc>
          <w:tcPr>
            <w:tcW w:w="4878" w:type="dxa"/>
          </w:tcPr>
          <w:p w:rsidR="001C20FC" w:rsidRPr="004506C8" w:rsidRDefault="000245A5" w:rsidP="000245A5">
            <w:pPr>
              <w:pStyle w:val="Tartalom"/>
            </w:pPr>
            <w:r w:rsidRPr="00F67AF6">
              <w:t xml:space="preserve">Bevallás elkészítése a foglalkoztató, kifizetőhely havi szja, </w:t>
            </w:r>
            <w:r w:rsidRPr="000245A5">
              <w:t>szociális</w:t>
            </w:r>
            <w:r w:rsidRPr="00F67AF6">
              <w:t xml:space="preserve"> hozzájárulási adó és járulék kötelezettségéről a munkavállalók és minden egyéb jogviszonyban foglalkoztatott személy munkavégzésével kapcsolatosan (08-as és 08E bevallás)</w:t>
            </w:r>
            <w:r w:rsidR="00175DC1">
              <w:t>.</w:t>
            </w:r>
          </w:p>
        </w:tc>
        <w:tc>
          <w:tcPr>
            <w:tcW w:w="849"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1396" w:type="dxa"/>
            <w:vAlign w:val="center"/>
          </w:tcPr>
          <w:p w:rsidR="001C20FC" w:rsidRPr="003F3D20" w:rsidRDefault="001C20FC" w:rsidP="00DB1D36">
            <w:pPr>
              <w:spacing w:line="276" w:lineRule="auto"/>
              <w:jc w:val="center"/>
              <w:rPr>
                <w:i/>
              </w:rPr>
            </w:pPr>
          </w:p>
        </w:tc>
      </w:tr>
      <w:tr w:rsidR="001C20FC" w:rsidTr="000245A5">
        <w:trPr>
          <w:trHeight w:hRule="exact" w:val="2133"/>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658" w:type="dxa"/>
            <w:vAlign w:val="center"/>
          </w:tcPr>
          <w:p w:rsidR="001C20FC" w:rsidRDefault="001C20FC" w:rsidP="004506C8">
            <w:pPr>
              <w:pStyle w:val="Tartalom"/>
              <w:jc w:val="center"/>
            </w:pPr>
            <w:r>
              <w:t>8</w:t>
            </w:r>
          </w:p>
        </w:tc>
        <w:tc>
          <w:tcPr>
            <w:tcW w:w="4878" w:type="dxa"/>
          </w:tcPr>
          <w:p w:rsidR="000245A5" w:rsidRPr="00F67AF6" w:rsidRDefault="000245A5" w:rsidP="000245A5">
            <w:pPr>
              <w:pStyle w:val="Tartalom"/>
            </w:pPr>
            <w:r w:rsidRPr="00F67AF6">
              <w:t>A kiegészítő tevékenységet folytatónak nem minősülő egyéni vállalkozó (jövedelme szerint adózó és átalányadózó) és a biztosított mezőgazdasági őstermelő szociális hozzájárulási adó és járulék kötelezettségeiről (58-as) bevallás elkészítése, alkalmazásának esetei</w:t>
            </w:r>
            <w:r>
              <w:t xml:space="preserve">. </w:t>
            </w:r>
            <w:r w:rsidRPr="00F67AF6">
              <w:t xml:space="preserve">Az eva bevalláshoz </w:t>
            </w:r>
            <w:r w:rsidRPr="000245A5">
              <w:t>szükséges</w:t>
            </w:r>
            <w:r w:rsidRPr="00F67AF6">
              <w:t xml:space="preserve"> adatállomány, a bevallás elkészítése egyéni- és társas vállalkozás esetén (43-as bevallás)</w:t>
            </w:r>
            <w:r w:rsidR="00175DC1">
              <w:t>.</w:t>
            </w:r>
          </w:p>
          <w:p w:rsidR="001C20FC" w:rsidRPr="004506C8" w:rsidRDefault="001C20FC" w:rsidP="000245A5">
            <w:pPr>
              <w:pStyle w:val="Tartalom"/>
            </w:pPr>
          </w:p>
        </w:tc>
        <w:tc>
          <w:tcPr>
            <w:tcW w:w="849"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1396" w:type="dxa"/>
            <w:vAlign w:val="center"/>
          </w:tcPr>
          <w:p w:rsidR="001C20FC" w:rsidRPr="003F3D20" w:rsidRDefault="001C20FC" w:rsidP="00DB1D36">
            <w:pPr>
              <w:spacing w:line="276" w:lineRule="auto"/>
              <w:jc w:val="center"/>
              <w:rPr>
                <w:i/>
              </w:rPr>
            </w:pPr>
          </w:p>
        </w:tc>
      </w:tr>
      <w:tr w:rsidR="001C20FC" w:rsidTr="000245A5">
        <w:trPr>
          <w:trHeight w:hRule="exact" w:val="1836"/>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658" w:type="dxa"/>
            <w:vAlign w:val="center"/>
          </w:tcPr>
          <w:p w:rsidR="001C20FC" w:rsidRDefault="001C20FC" w:rsidP="004506C8">
            <w:pPr>
              <w:pStyle w:val="Tartalom"/>
              <w:jc w:val="center"/>
            </w:pPr>
            <w:r>
              <w:t>8</w:t>
            </w:r>
          </w:p>
        </w:tc>
        <w:tc>
          <w:tcPr>
            <w:tcW w:w="4878" w:type="dxa"/>
          </w:tcPr>
          <w:p w:rsidR="000245A5" w:rsidRPr="00F67AF6" w:rsidRDefault="000245A5" w:rsidP="000245A5">
            <w:pPr>
              <w:pStyle w:val="Tartalom"/>
            </w:pPr>
            <w:r w:rsidRPr="00F67AF6">
              <w:t>Az átvezetési kérelem elkészítése az adónemek közötti adók átvezetése és a visszaigénylendő adó, járulék illetve az esetleges adókiutalás (17-es bevallás)</w:t>
            </w:r>
            <w:r>
              <w:t xml:space="preserve">. </w:t>
            </w:r>
            <w:r w:rsidRPr="00F67AF6">
              <w:t>A személyi jövedelemadó bevallásához szükséges igazolások begyűjtése után magánszemély, illetve egyéni vállalkozó - (jövedelme szerint adózó, átalányadózó, ekhós adóalany) - 53-as bevallásának elkészítése</w:t>
            </w:r>
            <w:r w:rsidR="00175DC1">
              <w:t>.</w:t>
            </w:r>
          </w:p>
          <w:p w:rsidR="001C20FC" w:rsidRPr="008B35D2" w:rsidRDefault="001C20FC" w:rsidP="000245A5">
            <w:pPr>
              <w:pStyle w:val="Tartalom"/>
            </w:pPr>
          </w:p>
        </w:tc>
        <w:tc>
          <w:tcPr>
            <w:tcW w:w="849"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1396" w:type="dxa"/>
            <w:vAlign w:val="center"/>
          </w:tcPr>
          <w:p w:rsidR="001C20FC" w:rsidRPr="003F3D20" w:rsidRDefault="001C20FC" w:rsidP="00DB1D36">
            <w:pPr>
              <w:spacing w:line="276" w:lineRule="auto"/>
              <w:jc w:val="center"/>
              <w:rPr>
                <w:i/>
              </w:rPr>
            </w:pPr>
          </w:p>
        </w:tc>
      </w:tr>
      <w:tr w:rsidR="001C20FC" w:rsidTr="00025017">
        <w:trPr>
          <w:trHeight w:hRule="exact" w:val="1304"/>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658" w:type="dxa"/>
            <w:vAlign w:val="center"/>
          </w:tcPr>
          <w:p w:rsidR="001C20FC" w:rsidRDefault="00F4687B" w:rsidP="004506C8">
            <w:pPr>
              <w:pStyle w:val="Tartalom"/>
              <w:jc w:val="center"/>
            </w:pPr>
            <w:r>
              <w:t>8</w:t>
            </w:r>
          </w:p>
        </w:tc>
        <w:tc>
          <w:tcPr>
            <w:tcW w:w="4878" w:type="dxa"/>
          </w:tcPr>
          <w:p w:rsidR="001C20FC" w:rsidRPr="008B35D2" w:rsidRDefault="000245A5" w:rsidP="000245A5">
            <w:pPr>
              <w:pStyle w:val="Tartalom"/>
            </w:pPr>
            <w:r w:rsidRPr="00F67AF6">
              <w:t>Bevallás egyes adókötelezettségekről az államháztartással szemben (01-es bevallás)</w:t>
            </w:r>
            <w:r>
              <w:t xml:space="preserve">. </w:t>
            </w:r>
            <w:r w:rsidRPr="00F67AF6">
              <w:t>Az éves adatszolgáltatás teljesítése a dolgozó felé a munkavállaló éves munkájával kapcsolatos bevételeinek, levont adójának, járulékainak bevallására (M30-as bevallás)</w:t>
            </w:r>
            <w:r>
              <w:t>.</w:t>
            </w:r>
          </w:p>
        </w:tc>
        <w:tc>
          <w:tcPr>
            <w:tcW w:w="849" w:type="dxa"/>
            <w:vAlign w:val="center"/>
          </w:tcPr>
          <w:p w:rsidR="001C20FC" w:rsidRPr="00AA2B5E" w:rsidRDefault="001C20FC" w:rsidP="00DB1D36">
            <w:pPr>
              <w:spacing w:line="276" w:lineRule="auto"/>
              <w:jc w:val="center"/>
              <w:rPr>
                <w:b/>
              </w:rPr>
            </w:pPr>
          </w:p>
        </w:tc>
        <w:tc>
          <w:tcPr>
            <w:tcW w:w="864" w:type="dxa"/>
            <w:vAlign w:val="center"/>
          </w:tcPr>
          <w:p w:rsidR="001C20FC" w:rsidRPr="003F3D20" w:rsidRDefault="001C20FC" w:rsidP="00DB1D36">
            <w:pPr>
              <w:spacing w:line="276" w:lineRule="auto"/>
              <w:jc w:val="center"/>
              <w:rPr>
                <w:i/>
              </w:rPr>
            </w:pPr>
          </w:p>
        </w:tc>
        <w:tc>
          <w:tcPr>
            <w:tcW w:w="1396" w:type="dxa"/>
            <w:vAlign w:val="center"/>
          </w:tcPr>
          <w:p w:rsidR="001C20FC" w:rsidRPr="003F3D20" w:rsidRDefault="001C20FC" w:rsidP="00DB1D36">
            <w:pPr>
              <w:spacing w:line="276" w:lineRule="auto"/>
              <w:jc w:val="center"/>
              <w:rPr>
                <w:i/>
              </w:rPr>
            </w:pPr>
          </w:p>
        </w:tc>
      </w:tr>
      <w:tr w:rsidR="00F4687B" w:rsidTr="00025017">
        <w:trPr>
          <w:trHeight w:hRule="exact" w:val="1304"/>
        </w:trPr>
        <w:tc>
          <w:tcPr>
            <w:tcW w:w="664" w:type="dxa"/>
            <w:vAlign w:val="center"/>
          </w:tcPr>
          <w:p w:rsidR="00F4687B" w:rsidRPr="00AA2B5E" w:rsidRDefault="00F4687B" w:rsidP="00DB1D36">
            <w:pPr>
              <w:spacing w:line="276" w:lineRule="auto"/>
              <w:jc w:val="center"/>
              <w:rPr>
                <w:b/>
              </w:rPr>
            </w:pPr>
          </w:p>
        </w:tc>
        <w:tc>
          <w:tcPr>
            <w:tcW w:w="864" w:type="dxa"/>
            <w:vAlign w:val="center"/>
          </w:tcPr>
          <w:p w:rsidR="00F4687B" w:rsidRPr="003F3D20" w:rsidRDefault="00F4687B" w:rsidP="00DB1D36">
            <w:pPr>
              <w:spacing w:line="276" w:lineRule="auto"/>
              <w:jc w:val="center"/>
              <w:rPr>
                <w:i/>
              </w:rPr>
            </w:pPr>
          </w:p>
        </w:tc>
        <w:tc>
          <w:tcPr>
            <w:tcW w:w="658" w:type="dxa"/>
            <w:vAlign w:val="center"/>
          </w:tcPr>
          <w:p w:rsidR="00F4687B" w:rsidRDefault="00F4687B" w:rsidP="004506C8">
            <w:pPr>
              <w:pStyle w:val="Tartalom"/>
              <w:jc w:val="center"/>
            </w:pPr>
            <w:r>
              <w:t>8</w:t>
            </w:r>
          </w:p>
        </w:tc>
        <w:tc>
          <w:tcPr>
            <w:tcW w:w="4878" w:type="dxa"/>
          </w:tcPr>
          <w:p w:rsidR="00F4687B" w:rsidRPr="008B35D2" w:rsidRDefault="000245A5" w:rsidP="000245A5">
            <w:pPr>
              <w:pStyle w:val="Tartalom"/>
            </w:pPr>
            <w:r w:rsidRPr="00F67AF6">
              <w:t>Munkáltatói éves adatszolgáltatás a személyi jövedelemadó megállapításához (M29)</w:t>
            </w:r>
            <w:r>
              <w:t xml:space="preserve">. </w:t>
            </w:r>
            <w:r w:rsidRPr="00F67AF6">
              <w:t>Az egészségügyi szolgáltatási járulék alá való ki- és bejelentés (T1011-es bevallás)</w:t>
            </w:r>
            <w:r>
              <w:t xml:space="preserve">. </w:t>
            </w:r>
            <w:r w:rsidRPr="00F67AF6">
              <w:t>Általános forgalmi adó bevallás készítése (65-ös bevallás)</w:t>
            </w:r>
            <w:r>
              <w:t>.</w:t>
            </w:r>
          </w:p>
        </w:tc>
        <w:tc>
          <w:tcPr>
            <w:tcW w:w="849" w:type="dxa"/>
            <w:vAlign w:val="center"/>
          </w:tcPr>
          <w:p w:rsidR="00F4687B" w:rsidRPr="00AA2B5E" w:rsidRDefault="00F4687B" w:rsidP="00DB1D36">
            <w:pPr>
              <w:spacing w:line="276" w:lineRule="auto"/>
              <w:jc w:val="center"/>
              <w:rPr>
                <w:b/>
              </w:rPr>
            </w:pPr>
          </w:p>
        </w:tc>
        <w:tc>
          <w:tcPr>
            <w:tcW w:w="864" w:type="dxa"/>
            <w:vAlign w:val="center"/>
          </w:tcPr>
          <w:p w:rsidR="00F4687B" w:rsidRPr="003F3D20" w:rsidRDefault="00F4687B" w:rsidP="00DB1D36">
            <w:pPr>
              <w:spacing w:line="276" w:lineRule="auto"/>
              <w:jc w:val="center"/>
              <w:rPr>
                <w:i/>
              </w:rPr>
            </w:pPr>
          </w:p>
        </w:tc>
        <w:tc>
          <w:tcPr>
            <w:tcW w:w="1396" w:type="dxa"/>
            <w:vAlign w:val="center"/>
          </w:tcPr>
          <w:p w:rsidR="00F4687B" w:rsidRPr="003F3D20" w:rsidRDefault="00F4687B" w:rsidP="00DB1D36">
            <w:pPr>
              <w:spacing w:line="276" w:lineRule="auto"/>
              <w:jc w:val="center"/>
              <w:rPr>
                <w:i/>
              </w:rPr>
            </w:pPr>
          </w:p>
        </w:tc>
      </w:tr>
      <w:tr w:rsidR="00F4687B" w:rsidTr="00025017">
        <w:trPr>
          <w:trHeight w:hRule="exact" w:val="794"/>
        </w:trPr>
        <w:tc>
          <w:tcPr>
            <w:tcW w:w="664" w:type="dxa"/>
            <w:vAlign w:val="center"/>
          </w:tcPr>
          <w:p w:rsidR="00F4687B" w:rsidRPr="00AA2B5E" w:rsidRDefault="00F4687B" w:rsidP="00DB1D36">
            <w:pPr>
              <w:spacing w:line="276" w:lineRule="auto"/>
              <w:jc w:val="center"/>
              <w:rPr>
                <w:b/>
              </w:rPr>
            </w:pPr>
          </w:p>
        </w:tc>
        <w:tc>
          <w:tcPr>
            <w:tcW w:w="864" w:type="dxa"/>
            <w:vAlign w:val="center"/>
          </w:tcPr>
          <w:p w:rsidR="00F4687B" w:rsidRPr="003F3D20" w:rsidRDefault="00F4687B" w:rsidP="00DB1D36">
            <w:pPr>
              <w:spacing w:line="276" w:lineRule="auto"/>
              <w:jc w:val="center"/>
              <w:rPr>
                <w:i/>
              </w:rPr>
            </w:pPr>
          </w:p>
        </w:tc>
        <w:tc>
          <w:tcPr>
            <w:tcW w:w="658" w:type="dxa"/>
            <w:vAlign w:val="center"/>
          </w:tcPr>
          <w:p w:rsidR="00F4687B" w:rsidRDefault="00F4687B" w:rsidP="004506C8">
            <w:pPr>
              <w:pStyle w:val="Tartalom"/>
              <w:jc w:val="center"/>
            </w:pPr>
            <w:r>
              <w:t>8</w:t>
            </w:r>
          </w:p>
        </w:tc>
        <w:tc>
          <w:tcPr>
            <w:tcW w:w="4878" w:type="dxa"/>
          </w:tcPr>
          <w:p w:rsidR="00F4687B" w:rsidRPr="008B35D2" w:rsidRDefault="000245A5" w:rsidP="000245A5">
            <w:pPr>
              <w:pStyle w:val="Tartalom"/>
            </w:pPr>
            <w:r w:rsidRPr="00F67AF6">
              <w:t>Egyéni vállalkozó, társaság éves iparűzési adójának a bevallása</w:t>
            </w:r>
            <w:r>
              <w:t xml:space="preserve">. </w:t>
            </w:r>
            <w:r w:rsidRPr="00F67AF6">
              <w:t>A kisadózó vállalkozók tételes adójának éves bevallása (</w:t>
            </w:r>
            <w:r>
              <w:t>KATA</w:t>
            </w:r>
            <w:r w:rsidRPr="00F67AF6">
              <w:t>)</w:t>
            </w:r>
            <w:r>
              <w:t>.</w:t>
            </w:r>
          </w:p>
        </w:tc>
        <w:tc>
          <w:tcPr>
            <w:tcW w:w="849" w:type="dxa"/>
            <w:vAlign w:val="center"/>
          </w:tcPr>
          <w:p w:rsidR="00F4687B" w:rsidRPr="00AA2B5E" w:rsidRDefault="00F4687B" w:rsidP="00DB1D36">
            <w:pPr>
              <w:spacing w:line="276" w:lineRule="auto"/>
              <w:jc w:val="center"/>
              <w:rPr>
                <w:b/>
              </w:rPr>
            </w:pPr>
          </w:p>
        </w:tc>
        <w:tc>
          <w:tcPr>
            <w:tcW w:w="864" w:type="dxa"/>
            <w:vAlign w:val="center"/>
          </w:tcPr>
          <w:p w:rsidR="00F4687B" w:rsidRPr="003F3D20" w:rsidRDefault="00F4687B" w:rsidP="00DB1D36">
            <w:pPr>
              <w:spacing w:line="276" w:lineRule="auto"/>
              <w:jc w:val="center"/>
              <w:rPr>
                <w:i/>
              </w:rPr>
            </w:pPr>
          </w:p>
        </w:tc>
        <w:tc>
          <w:tcPr>
            <w:tcW w:w="1396" w:type="dxa"/>
            <w:vAlign w:val="center"/>
          </w:tcPr>
          <w:p w:rsidR="00F4687B" w:rsidRPr="003F3D20" w:rsidRDefault="00F4687B" w:rsidP="00DB1D36">
            <w:pPr>
              <w:spacing w:line="276" w:lineRule="auto"/>
              <w:jc w:val="center"/>
              <w:rPr>
                <w:i/>
              </w:rPr>
            </w:pPr>
          </w:p>
        </w:tc>
      </w:tr>
      <w:tr w:rsidR="00F4687B" w:rsidTr="00025017">
        <w:trPr>
          <w:trHeight w:hRule="exact" w:val="794"/>
        </w:trPr>
        <w:tc>
          <w:tcPr>
            <w:tcW w:w="664" w:type="dxa"/>
            <w:vAlign w:val="center"/>
          </w:tcPr>
          <w:p w:rsidR="00F4687B" w:rsidRPr="00AA2B5E" w:rsidRDefault="00F4687B" w:rsidP="00DB1D36">
            <w:pPr>
              <w:spacing w:line="276" w:lineRule="auto"/>
              <w:jc w:val="center"/>
              <w:rPr>
                <w:b/>
              </w:rPr>
            </w:pPr>
          </w:p>
        </w:tc>
        <w:tc>
          <w:tcPr>
            <w:tcW w:w="864" w:type="dxa"/>
            <w:vAlign w:val="center"/>
          </w:tcPr>
          <w:p w:rsidR="00F4687B" w:rsidRPr="003F3D20" w:rsidRDefault="00F4687B" w:rsidP="00DB1D36">
            <w:pPr>
              <w:spacing w:line="276" w:lineRule="auto"/>
              <w:jc w:val="center"/>
              <w:rPr>
                <w:i/>
              </w:rPr>
            </w:pPr>
          </w:p>
        </w:tc>
        <w:tc>
          <w:tcPr>
            <w:tcW w:w="658" w:type="dxa"/>
            <w:vAlign w:val="center"/>
          </w:tcPr>
          <w:p w:rsidR="00F4687B" w:rsidRDefault="00F4687B" w:rsidP="004506C8">
            <w:pPr>
              <w:pStyle w:val="Tartalom"/>
              <w:jc w:val="center"/>
            </w:pPr>
            <w:r>
              <w:t>2</w:t>
            </w:r>
          </w:p>
        </w:tc>
        <w:tc>
          <w:tcPr>
            <w:tcW w:w="4878" w:type="dxa"/>
          </w:tcPr>
          <w:p w:rsidR="00F4687B" w:rsidRPr="000245A5" w:rsidRDefault="000245A5" w:rsidP="000245A5">
            <w:pPr>
              <w:pStyle w:val="Tartalom"/>
            </w:pPr>
            <w:r w:rsidRPr="00F67AF6">
              <w:t>Nyilatkozat elkészítése a nulla értékadatú bevallás kiváltásáról (NY-es bevallás)</w:t>
            </w:r>
            <w:r w:rsidR="00175DC1">
              <w:t>.</w:t>
            </w:r>
          </w:p>
        </w:tc>
        <w:tc>
          <w:tcPr>
            <w:tcW w:w="849" w:type="dxa"/>
            <w:vAlign w:val="center"/>
          </w:tcPr>
          <w:p w:rsidR="00F4687B" w:rsidRPr="00AA2B5E" w:rsidRDefault="00F4687B" w:rsidP="00DB1D36">
            <w:pPr>
              <w:spacing w:line="276" w:lineRule="auto"/>
              <w:jc w:val="center"/>
              <w:rPr>
                <w:b/>
              </w:rPr>
            </w:pPr>
          </w:p>
        </w:tc>
        <w:tc>
          <w:tcPr>
            <w:tcW w:w="864" w:type="dxa"/>
            <w:vAlign w:val="center"/>
          </w:tcPr>
          <w:p w:rsidR="00F4687B" w:rsidRPr="003F3D20" w:rsidRDefault="00F4687B" w:rsidP="00DB1D36">
            <w:pPr>
              <w:spacing w:line="276" w:lineRule="auto"/>
              <w:jc w:val="center"/>
              <w:rPr>
                <w:i/>
              </w:rPr>
            </w:pPr>
          </w:p>
        </w:tc>
        <w:tc>
          <w:tcPr>
            <w:tcW w:w="1396" w:type="dxa"/>
            <w:vAlign w:val="center"/>
          </w:tcPr>
          <w:p w:rsidR="00F4687B" w:rsidRPr="003F3D20" w:rsidRDefault="00F4687B" w:rsidP="00DB1D36">
            <w:pPr>
              <w:spacing w:line="276" w:lineRule="auto"/>
              <w:jc w:val="center"/>
              <w:rPr>
                <w:i/>
              </w:rPr>
            </w:pPr>
          </w:p>
        </w:tc>
      </w:tr>
      <w:tr w:rsidR="001C20FC" w:rsidTr="001C20FC">
        <w:trPr>
          <w:trHeight w:val="794"/>
        </w:trPr>
        <w:tc>
          <w:tcPr>
            <w:tcW w:w="1528" w:type="dxa"/>
            <w:gridSpan w:val="2"/>
            <w:shd w:val="clear" w:color="auto" w:fill="BFBFBF" w:themeFill="background1" w:themeFillShade="BF"/>
            <w:vAlign w:val="center"/>
          </w:tcPr>
          <w:p w:rsidR="001C20FC" w:rsidRPr="00AA2B5E" w:rsidRDefault="001C20FC" w:rsidP="001C20FC">
            <w:pPr>
              <w:spacing w:line="276" w:lineRule="auto"/>
              <w:jc w:val="center"/>
              <w:rPr>
                <w:b/>
              </w:rPr>
            </w:pPr>
          </w:p>
        </w:tc>
        <w:tc>
          <w:tcPr>
            <w:tcW w:w="658" w:type="dxa"/>
            <w:vAlign w:val="center"/>
          </w:tcPr>
          <w:p w:rsidR="001C20FC" w:rsidRPr="00DB1D36" w:rsidRDefault="001C20FC" w:rsidP="00F4687B">
            <w:pPr>
              <w:pStyle w:val="Tmakr"/>
            </w:pPr>
            <w:r>
              <w:t>3</w:t>
            </w:r>
          </w:p>
        </w:tc>
        <w:tc>
          <w:tcPr>
            <w:tcW w:w="4878" w:type="dxa"/>
            <w:vAlign w:val="center"/>
          </w:tcPr>
          <w:p w:rsidR="001C20FC" w:rsidRPr="00F4687B" w:rsidRDefault="00F4687B" w:rsidP="00F4687B">
            <w:pPr>
              <w:pStyle w:val="Tmakr"/>
            </w:pPr>
            <w:r w:rsidRPr="00F67AF6">
              <w:rPr>
                <w:rFonts w:eastAsia="Times New Roman"/>
              </w:rPr>
              <w:t>A bevallások ellenőrzése</w:t>
            </w:r>
          </w:p>
        </w:tc>
        <w:tc>
          <w:tcPr>
            <w:tcW w:w="3109" w:type="dxa"/>
            <w:gridSpan w:val="3"/>
            <w:shd w:val="clear" w:color="auto" w:fill="BFBFBF" w:themeFill="background1" w:themeFillShade="BF"/>
          </w:tcPr>
          <w:p w:rsidR="001C20FC" w:rsidRPr="00AA2B5E" w:rsidRDefault="001C20FC" w:rsidP="001C20FC">
            <w:pPr>
              <w:spacing w:line="276" w:lineRule="auto"/>
              <w:jc w:val="center"/>
              <w:rPr>
                <w:b/>
              </w:rPr>
            </w:pPr>
          </w:p>
        </w:tc>
      </w:tr>
      <w:tr w:rsidR="001C20FC" w:rsidTr="00025017">
        <w:trPr>
          <w:trHeight w:hRule="exact" w:val="794"/>
        </w:trPr>
        <w:tc>
          <w:tcPr>
            <w:tcW w:w="664" w:type="dxa"/>
            <w:vAlign w:val="center"/>
          </w:tcPr>
          <w:p w:rsidR="001C20FC" w:rsidRPr="00AA2B5E" w:rsidRDefault="001C20FC" w:rsidP="001C20FC">
            <w:pPr>
              <w:spacing w:line="276" w:lineRule="auto"/>
              <w:jc w:val="center"/>
              <w:rPr>
                <w:b/>
              </w:rPr>
            </w:pPr>
          </w:p>
        </w:tc>
        <w:tc>
          <w:tcPr>
            <w:tcW w:w="864" w:type="dxa"/>
            <w:vAlign w:val="center"/>
          </w:tcPr>
          <w:p w:rsidR="001C20FC" w:rsidRPr="003F3D20" w:rsidRDefault="001C20FC" w:rsidP="001C20FC">
            <w:pPr>
              <w:spacing w:line="276" w:lineRule="auto"/>
              <w:jc w:val="center"/>
              <w:rPr>
                <w:i/>
              </w:rPr>
            </w:pPr>
          </w:p>
        </w:tc>
        <w:tc>
          <w:tcPr>
            <w:tcW w:w="658" w:type="dxa"/>
            <w:vAlign w:val="center"/>
          </w:tcPr>
          <w:p w:rsidR="001C20FC" w:rsidRDefault="00F4687B" w:rsidP="001C20FC">
            <w:pPr>
              <w:pStyle w:val="Tartalom"/>
              <w:jc w:val="center"/>
            </w:pPr>
            <w:r>
              <w:t>3</w:t>
            </w:r>
          </w:p>
        </w:tc>
        <w:tc>
          <w:tcPr>
            <w:tcW w:w="4878" w:type="dxa"/>
          </w:tcPr>
          <w:p w:rsidR="001C20FC" w:rsidRPr="003508C2" w:rsidRDefault="00377B90" w:rsidP="00377B90">
            <w:pPr>
              <w:pStyle w:val="Tartalom"/>
            </w:pPr>
            <w:r w:rsidRPr="00F67AF6">
              <w:t>A kész bevallások áttekintése</w:t>
            </w:r>
            <w:r>
              <w:t xml:space="preserve">. </w:t>
            </w:r>
            <w:r w:rsidRPr="00F67AF6">
              <w:t>Ellenőrzési funkció futtatása</w:t>
            </w:r>
            <w:r>
              <w:t xml:space="preserve">. </w:t>
            </w:r>
            <w:r w:rsidRPr="00F67AF6">
              <w:t>Jelzett hibák javítása</w:t>
            </w:r>
            <w:r>
              <w:t xml:space="preserve">. </w:t>
            </w:r>
            <w:r w:rsidRPr="00F67AF6">
              <w:t>Mentés</w:t>
            </w:r>
            <w:r>
              <w:t xml:space="preserve">. </w:t>
            </w:r>
            <w:r w:rsidRPr="00F67AF6">
              <w:t>A hibátlan bevallás kijelölése elektronikus elküldésre</w:t>
            </w:r>
            <w:r>
              <w:t>.</w:t>
            </w:r>
          </w:p>
        </w:tc>
        <w:tc>
          <w:tcPr>
            <w:tcW w:w="849" w:type="dxa"/>
            <w:vAlign w:val="center"/>
          </w:tcPr>
          <w:p w:rsidR="001C20FC" w:rsidRPr="00AA2B5E" w:rsidRDefault="001C20FC" w:rsidP="001C20FC">
            <w:pPr>
              <w:spacing w:line="276" w:lineRule="auto"/>
              <w:jc w:val="center"/>
              <w:rPr>
                <w:b/>
              </w:rPr>
            </w:pPr>
          </w:p>
        </w:tc>
        <w:tc>
          <w:tcPr>
            <w:tcW w:w="864" w:type="dxa"/>
            <w:vAlign w:val="center"/>
          </w:tcPr>
          <w:p w:rsidR="001C20FC" w:rsidRPr="003F3D20" w:rsidRDefault="001C20FC" w:rsidP="001C20FC">
            <w:pPr>
              <w:spacing w:line="276" w:lineRule="auto"/>
              <w:jc w:val="center"/>
              <w:rPr>
                <w:i/>
              </w:rPr>
            </w:pPr>
          </w:p>
        </w:tc>
        <w:tc>
          <w:tcPr>
            <w:tcW w:w="1396" w:type="dxa"/>
            <w:vAlign w:val="center"/>
          </w:tcPr>
          <w:p w:rsidR="001C20FC" w:rsidRPr="003F3D20" w:rsidRDefault="001C20FC" w:rsidP="001C20FC">
            <w:pPr>
              <w:spacing w:line="276" w:lineRule="auto"/>
              <w:jc w:val="center"/>
              <w:rPr>
                <w:i/>
              </w:rPr>
            </w:pPr>
          </w:p>
        </w:tc>
      </w:tr>
      <w:tr w:rsidR="00D303B6" w:rsidTr="00C173AF">
        <w:trPr>
          <w:trHeight w:val="1021"/>
        </w:trPr>
        <w:tc>
          <w:tcPr>
            <w:tcW w:w="1528" w:type="dxa"/>
            <w:gridSpan w:val="2"/>
            <w:shd w:val="clear" w:color="auto" w:fill="BFBFBF" w:themeFill="background1" w:themeFillShade="BF"/>
            <w:vAlign w:val="center"/>
          </w:tcPr>
          <w:p w:rsidR="00D303B6" w:rsidRPr="00AA2B5E" w:rsidRDefault="00D303B6" w:rsidP="00C173AF">
            <w:pPr>
              <w:spacing w:line="276" w:lineRule="auto"/>
              <w:jc w:val="center"/>
              <w:rPr>
                <w:b/>
              </w:rPr>
            </w:pPr>
          </w:p>
        </w:tc>
        <w:tc>
          <w:tcPr>
            <w:tcW w:w="658" w:type="dxa"/>
            <w:vAlign w:val="center"/>
          </w:tcPr>
          <w:p w:rsidR="00D303B6" w:rsidRPr="00DB1D36" w:rsidRDefault="000B125C" w:rsidP="00C173AF">
            <w:pPr>
              <w:pStyle w:val="modul0"/>
            </w:pPr>
            <w:r>
              <w:t>124</w:t>
            </w:r>
          </w:p>
        </w:tc>
        <w:tc>
          <w:tcPr>
            <w:tcW w:w="4878" w:type="dxa"/>
            <w:vAlign w:val="center"/>
          </w:tcPr>
          <w:p w:rsidR="00D303B6" w:rsidRDefault="00EC061E" w:rsidP="00D303B6">
            <w:pPr>
              <w:pStyle w:val="Modul"/>
              <w:rPr>
                <w:rFonts w:eastAsia="Times New Roman"/>
              </w:rPr>
            </w:pPr>
            <w:r>
              <w:rPr>
                <w:rFonts w:eastAsia="Times New Roman"/>
              </w:rPr>
              <w:t>11515-16</w:t>
            </w:r>
          </w:p>
          <w:p w:rsidR="00D303B6" w:rsidRPr="00D303B6" w:rsidRDefault="00D303B6" w:rsidP="00D303B6">
            <w:pPr>
              <w:pStyle w:val="Modul"/>
            </w:pPr>
            <w:r w:rsidRPr="00F67AF6">
              <w:rPr>
                <w:rFonts w:eastAsia="Times New Roman"/>
              </w:rPr>
              <w:t>Költségvetés-gazdálkodási, számviteli feladatok</w:t>
            </w:r>
          </w:p>
        </w:tc>
        <w:tc>
          <w:tcPr>
            <w:tcW w:w="3109" w:type="dxa"/>
            <w:gridSpan w:val="3"/>
            <w:shd w:val="clear" w:color="auto" w:fill="BFBFBF" w:themeFill="background1" w:themeFillShade="BF"/>
          </w:tcPr>
          <w:p w:rsidR="00D303B6" w:rsidRPr="00AA2B5E" w:rsidRDefault="00D303B6" w:rsidP="00C173AF">
            <w:pPr>
              <w:spacing w:line="276" w:lineRule="auto"/>
              <w:jc w:val="center"/>
              <w:rPr>
                <w:b/>
              </w:rPr>
            </w:pPr>
          </w:p>
        </w:tc>
      </w:tr>
      <w:tr w:rsidR="00D303B6" w:rsidTr="00C173AF">
        <w:trPr>
          <w:trHeight w:val="851"/>
        </w:trPr>
        <w:tc>
          <w:tcPr>
            <w:tcW w:w="1528" w:type="dxa"/>
            <w:gridSpan w:val="2"/>
            <w:shd w:val="clear" w:color="auto" w:fill="BFBFBF" w:themeFill="background1" w:themeFillShade="BF"/>
            <w:vAlign w:val="center"/>
          </w:tcPr>
          <w:p w:rsidR="00D303B6" w:rsidRPr="00AA2B5E" w:rsidRDefault="00D303B6" w:rsidP="00C173AF">
            <w:pPr>
              <w:spacing w:line="276" w:lineRule="auto"/>
              <w:jc w:val="center"/>
              <w:rPr>
                <w:b/>
              </w:rPr>
            </w:pPr>
          </w:p>
        </w:tc>
        <w:tc>
          <w:tcPr>
            <w:tcW w:w="658" w:type="dxa"/>
            <w:vAlign w:val="center"/>
          </w:tcPr>
          <w:p w:rsidR="00D303B6" w:rsidRPr="00DB1D36" w:rsidRDefault="00D303B6" w:rsidP="00C173AF">
            <w:pPr>
              <w:pStyle w:val="Tantrgy"/>
            </w:pPr>
            <w:r>
              <w:t>62</w:t>
            </w:r>
          </w:p>
        </w:tc>
        <w:tc>
          <w:tcPr>
            <w:tcW w:w="4878" w:type="dxa"/>
            <w:vAlign w:val="center"/>
          </w:tcPr>
          <w:p w:rsidR="00D303B6" w:rsidRPr="00D303B6" w:rsidRDefault="00D303B6" w:rsidP="00D303B6">
            <w:pPr>
              <w:pStyle w:val="Tantrgy"/>
            </w:pPr>
            <w:r w:rsidRPr="00F67AF6">
              <w:rPr>
                <w:rFonts w:eastAsia="Times New Roman"/>
              </w:rPr>
              <w:t>Költségvetés-gazdálkodás gyakorlata</w:t>
            </w:r>
          </w:p>
        </w:tc>
        <w:tc>
          <w:tcPr>
            <w:tcW w:w="3109" w:type="dxa"/>
            <w:gridSpan w:val="3"/>
            <w:shd w:val="clear" w:color="auto" w:fill="BFBFBF" w:themeFill="background1" w:themeFillShade="BF"/>
          </w:tcPr>
          <w:p w:rsidR="00D303B6" w:rsidRPr="00AA2B5E" w:rsidRDefault="00D303B6" w:rsidP="00C173AF">
            <w:pPr>
              <w:spacing w:line="276" w:lineRule="auto"/>
              <w:jc w:val="center"/>
              <w:rPr>
                <w:b/>
              </w:rPr>
            </w:pPr>
          </w:p>
        </w:tc>
      </w:tr>
      <w:tr w:rsidR="00D303B6" w:rsidTr="00C173AF">
        <w:trPr>
          <w:trHeight w:val="794"/>
        </w:trPr>
        <w:tc>
          <w:tcPr>
            <w:tcW w:w="1528" w:type="dxa"/>
            <w:gridSpan w:val="2"/>
            <w:shd w:val="clear" w:color="auto" w:fill="BFBFBF" w:themeFill="background1" w:themeFillShade="BF"/>
            <w:vAlign w:val="center"/>
          </w:tcPr>
          <w:p w:rsidR="00D303B6" w:rsidRPr="00AA2B5E" w:rsidRDefault="00D303B6" w:rsidP="00C173AF">
            <w:pPr>
              <w:spacing w:line="276" w:lineRule="auto"/>
              <w:jc w:val="center"/>
              <w:rPr>
                <w:b/>
              </w:rPr>
            </w:pPr>
          </w:p>
        </w:tc>
        <w:tc>
          <w:tcPr>
            <w:tcW w:w="658" w:type="dxa"/>
            <w:vAlign w:val="center"/>
          </w:tcPr>
          <w:p w:rsidR="00D303B6" w:rsidRPr="00DB1D36" w:rsidRDefault="00D303B6" w:rsidP="00C173AF">
            <w:pPr>
              <w:pStyle w:val="Tmakr"/>
            </w:pPr>
            <w:r>
              <w:t>10</w:t>
            </w:r>
          </w:p>
        </w:tc>
        <w:tc>
          <w:tcPr>
            <w:tcW w:w="4878" w:type="dxa"/>
            <w:vAlign w:val="center"/>
          </w:tcPr>
          <w:p w:rsidR="00D303B6" w:rsidRPr="00D303B6" w:rsidRDefault="00D303B6" w:rsidP="00D303B6">
            <w:pPr>
              <w:pStyle w:val="Tmakr"/>
            </w:pPr>
            <w:r w:rsidRPr="00F67AF6">
              <w:rPr>
                <w:rFonts w:eastAsia="Times New Roman"/>
              </w:rPr>
              <w:t>Költségvetési szerv elemi költségvetés költségvetési és finanszírozási bevételeinek, kiadásainak tervezése, elemzése</w:t>
            </w:r>
          </w:p>
        </w:tc>
        <w:tc>
          <w:tcPr>
            <w:tcW w:w="3109" w:type="dxa"/>
            <w:gridSpan w:val="3"/>
            <w:shd w:val="clear" w:color="auto" w:fill="BFBFBF" w:themeFill="background1" w:themeFillShade="BF"/>
          </w:tcPr>
          <w:p w:rsidR="00D303B6" w:rsidRPr="00AA2B5E" w:rsidRDefault="00D303B6" w:rsidP="00C173AF">
            <w:pPr>
              <w:spacing w:line="276" w:lineRule="auto"/>
              <w:jc w:val="center"/>
              <w:rPr>
                <w:b/>
              </w:rPr>
            </w:pPr>
          </w:p>
        </w:tc>
      </w:tr>
      <w:tr w:rsidR="001C20FC" w:rsidTr="00034197">
        <w:trPr>
          <w:trHeight w:hRule="exact" w:val="1068"/>
        </w:trPr>
        <w:tc>
          <w:tcPr>
            <w:tcW w:w="664" w:type="dxa"/>
            <w:vAlign w:val="center"/>
          </w:tcPr>
          <w:p w:rsidR="001C20FC" w:rsidRPr="00AA2B5E" w:rsidRDefault="001C20FC" w:rsidP="001C20FC">
            <w:pPr>
              <w:spacing w:line="276" w:lineRule="auto"/>
              <w:jc w:val="center"/>
              <w:rPr>
                <w:b/>
              </w:rPr>
            </w:pPr>
          </w:p>
        </w:tc>
        <w:tc>
          <w:tcPr>
            <w:tcW w:w="864" w:type="dxa"/>
            <w:vAlign w:val="center"/>
          </w:tcPr>
          <w:p w:rsidR="001C20FC" w:rsidRPr="003F3D20" w:rsidRDefault="001C20FC" w:rsidP="001C20FC">
            <w:pPr>
              <w:spacing w:line="276" w:lineRule="auto"/>
              <w:jc w:val="center"/>
              <w:rPr>
                <w:i/>
              </w:rPr>
            </w:pPr>
          </w:p>
        </w:tc>
        <w:tc>
          <w:tcPr>
            <w:tcW w:w="658" w:type="dxa"/>
            <w:vAlign w:val="center"/>
          </w:tcPr>
          <w:p w:rsidR="001C20FC" w:rsidRDefault="00607DD4" w:rsidP="001C20FC">
            <w:pPr>
              <w:pStyle w:val="Tartalom"/>
              <w:jc w:val="center"/>
            </w:pPr>
            <w:r>
              <w:t>3</w:t>
            </w:r>
          </w:p>
        </w:tc>
        <w:tc>
          <w:tcPr>
            <w:tcW w:w="4878" w:type="dxa"/>
          </w:tcPr>
          <w:p w:rsidR="00034197" w:rsidRPr="00F67AF6" w:rsidRDefault="00034197" w:rsidP="00034197">
            <w:pPr>
              <w:pStyle w:val="Tartalom"/>
            </w:pPr>
            <w:r>
              <w:t>Elemi k</w:t>
            </w:r>
            <w:r w:rsidRPr="00F67AF6">
              <w:t>öltségvetés szerkezetének áttekintése a Kincstár honlapján</w:t>
            </w:r>
            <w:r>
              <w:t>,</w:t>
            </w:r>
            <w:r w:rsidRPr="00F67AF6">
              <w:t xml:space="preserve"> a fedőlap és az űrlapok információtartalma</w:t>
            </w:r>
            <w:r w:rsidR="00175DC1">
              <w:t>.</w:t>
            </w:r>
          </w:p>
          <w:p w:rsidR="001C20FC" w:rsidRPr="003508C2" w:rsidRDefault="00034197" w:rsidP="00034197">
            <w:pPr>
              <w:pStyle w:val="Tartalom"/>
            </w:pPr>
            <w:r w:rsidRPr="00F67AF6">
              <w:t>A Kincstár honlapján az elemi költségvetés és beszámoló és kitöltési útmutató bemutatása</w:t>
            </w:r>
            <w:r w:rsidR="00175DC1">
              <w:t>.</w:t>
            </w:r>
          </w:p>
        </w:tc>
        <w:tc>
          <w:tcPr>
            <w:tcW w:w="849" w:type="dxa"/>
            <w:vAlign w:val="center"/>
          </w:tcPr>
          <w:p w:rsidR="001C20FC" w:rsidRPr="00AA2B5E" w:rsidRDefault="001C20FC" w:rsidP="001C20FC">
            <w:pPr>
              <w:spacing w:line="276" w:lineRule="auto"/>
              <w:jc w:val="center"/>
              <w:rPr>
                <w:b/>
              </w:rPr>
            </w:pPr>
          </w:p>
        </w:tc>
        <w:tc>
          <w:tcPr>
            <w:tcW w:w="864" w:type="dxa"/>
            <w:vAlign w:val="center"/>
          </w:tcPr>
          <w:p w:rsidR="001C20FC" w:rsidRPr="003F3D20" w:rsidRDefault="001C20FC" w:rsidP="001C20FC">
            <w:pPr>
              <w:spacing w:line="276" w:lineRule="auto"/>
              <w:jc w:val="center"/>
              <w:rPr>
                <w:i/>
              </w:rPr>
            </w:pPr>
          </w:p>
        </w:tc>
        <w:tc>
          <w:tcPr>
            <w:tcW w:w="1396" w:type="dxa"/>
            <w:vAlign w:val="center"/>
          </w:tcPr>
          <w:p w:rsidR="001C20FC" w:rsidRPr="003F3D20" w:rsidRDefault="001C20FC" w:rsidP="001C20FC">
            <w:pPr>
              <w:spacing w:line="276" w:lineRule="auto"/>
              <w:jc w:val="center"/>
              <w:rPr>
                <w:i/>
              </w:rPr>
            </w:pPr>
          </w:p>
        </w:tc>
      </w:tr>
      <w:tr w:rsidR="001C20FC" w:rsidTr="00034197">
        <w:trPr>
          <w:trHeight w:hRule="exact" w:val="1566"/>
        </w:trPr>
        <w:tc>
          <w:tcPr>
            <w:tcW w:w="664" w:type="dxa"/>
            <w:vAlign w:val="center"/>
          </w:tcPr>
          <w:p w:rsidR="001C20FC" w:rsidRPr="00AA2B5E" w:rsidRDefault="001C20FC" w:rsidP="001C20FC">
            <w:pPr>
              <w:spacing w:line="276" w:lineRule="auto"/>
              <w:jc w:val="center"/>
              <w:rPr>
                <w:b/>
              </w:rPr>
            </w:pPr>
          </w:p>
        </w:tc>
        <w:tc>
          <w:tcPr>
            <w:tcW w:w="864" w:type="dxa"/>
            <w:vAlign w:val="center"/>
          </w:tcPr>
          <w:p w:rsidR="001C20FC" w:rsidRPr="003F3D20" w:rsidRDefault="001C20FC" w:rsidP="001C20FC">
            <w:pPr>
              <w:spacing w:line="276" w:lineRule="auto"/>
              <w:jc w:val="center"/>
              <w:rPr>
                <w:i/>
              </w:rPr>
            </w:pPr>
          </w:p>
        </w:tc>
        <w:tc>
          <w:tcPr>
            <w:tcW w:w="658" w:type="dxa"/>
            <w:vAlign w:val="center"/>
          </w:tcPr>
          <w:p w:rsidR="001C20FC" w:rsidRDefault="00607DD4" w:rsidP="001C20FC">
            <w:pPr>
              <w:pStyle w:val="Tartalom"/>
              <w:jc w:val="center"/>
            </w:pPr>
            <w:r>
              <w:t>7</w:t>
            </w:r>
          </w:p>
        </w:tc>
        <w:tc>
          <w:tcPr>
            <w:tcW w:w="4878" w:type="dxa"/>
          </w:tcPr>
          <w:p w:rsidR="001C20FC" w:rsidRPr="004506C8" w:rsidRDefault="00034197" w:rsidP="00034197">
            <w:pPr>
              <w:pStyle w:val="Tartalom"/>
            </w:pPr>
            <w:r w:rsidRPr="00F67AF6">
              <w:t>Számszaki tervezési feladat</w:t>
            </w:r>
            <w:r>
              <w:t xml:space="preserve">. </w:t>
            </w:r>
            <w:r w:rsidRPr="00F67AF6">
              <w:t>A költségvetés fő bevételi és kiadási összegének kiszámítása</w:t>
            </w:r>
            <w:r>
              <w:t>.</w:t>
            </w:r>
            <w:r w:rsidRPr="00F67AF6">
              <w:t xml:space="preserve"> Az elemi költségvetés megadott űrlapjának, úrlapjainak kitöltése</w:t>
            </w:r>
            <w:r>
              <w:t xml:space="preserve">. </w:t>
            </w:r>
            <w:r w:rsidRPr="00F67AF6">
              <w:t>A költségvetés számszaki és szöveges elemzése: bevételek, kiadások összetétele, a költségvetési egyenleg kiszámítása, a finanszírozási bevételek és kiadások megítélése</w:t>
            </w:r>
            <w:r>
              <w:t>.</w:t>
            </w:r>
          </w:p>
        </w:tc>
        <w:tc>
          <w:tcPr>
            <w:tcW w:w="849" w:type="dxa"/>
            <w:vAlign w:val="center"/>
          </w:tcPr>
          <w:p w:rsidR="001C20FC" w:rsidRPr="00AA2B5E" w:rsidRDefault="001C20FC" w:rsidP="001C20FC">
            <w:pPr>
              <w:spacing w:line="276" w:lineRule="auto"/>
              <w:jc w:val="center"/>
              <w:rPr>
                <w:b/>
              </w:rPr>
            </w:pPr>
          </w:p>
        </w:tc>
        <w:tc>
          <w:tcPr>
            <w:tcW w:w="864" w:type="dxa"/>
            <w:vAlign w:val="center"/>
          </w:tcPr>
          <w:p w:rsidR="001C20FC" w:rsidRPr="003F3D20" w:rsidRDefault="001C20FC" w:rsidP="001C20FC">
            <w:pPr>
              <w:spacing w:line="276" w:lineRule="auto"/>
              <w:jc w:val="center"/>
              <w:rPr>
                <w:i/>
              </w:rPr>
            </w:pPr>
          </w:p>
        </w:tc>
        <w:tc>
          <w:tcPr>
            <w:tcW w:w="1396" w:type="dxa"/>
            <w:vAlign w:val="center"/>
          </w:tcPr>
          <w:p w:rsidR="001C20FC" w:rsidRPr="003F3D20" w:rsidRDefault="001C20FC" w:rsidP="001C20FC">
            <w:pPr>
              <w:spacing w:line="276" w:lineRule="auto"/>
              <w:jc w:val="center"/>
              <w:rPr>
                <w:i/>
              </w:rPr>
            </w:pPr>
          </w:p>
        </w:tc>
      </w:tr>
      <w:tr w:rsidR="00607DD4" w:rsidTr="00C173AF">
        <w:trPr>
          <w:trHeight w:val="794"/>
        </w:trPr>
        <w:tc>
          <w:tcPr>
            <w:tcW w:w="1528" w:type="dxa"/>
            <w:gridSpan w:val="2"/>
            <w:shd w:val="clear" w:color="auto" w:fill="BFBFBF" w:themeFill="background1" w:themeFillShade="BF"/>
            <w:vAlign w:val="center"/>
          </w:tcPr>
          <w:p w:rsidR="00607DD4" w:rsidRPr="00AA2B5E" w:rsidRDefault="00607DD4" w:rsidP="00C173AF">
            <w:pPr>
              <w:spacing w:line="276" w:lineRule="auto"/>
              <w:jc w:val="center"/>
              <w:rPr>
                <w:b/>
              </w:rPr>
            </w:pPr>
          </w:p>
        </w:tc>
        <w:tc>
          <w:tcPr>
            <w:tcW w:w="658" w:type="dxa"/>
            <w:vAlign w:val="center"/>
          </w:tcPr>
          <w:p w:rsidR="00607DD4" w:rsidRPr="00DB1D36" w:rsidRDefault="00607DD4" w:rsidP="00607DD4">
            <w:pPr>
              <w:pStyle w:val="Tmakr"/>
            </w:pPr>
            <w:r>
              <w:t>16</w:t>
            </w:r>
          </w:p>
        </w:tc>
        <w:tc>
          <w:tcPr>
            <w:tcW w:w="4878" w:type="dxa"/>
            <w:vAlign w:val="center"/>
          </w:tcPr>
          <w:p w:rsidR="00607DD4" w:rsidRPr="00607DD4" w:rsidRDefault="00607DD4" w:rsidP="00607DD4">
            <w:pPr>
              <w:pStyle w:val="Tmakr"/>
            </w:pPr>
            <w:r w:rsidRPr="00F67AF6">
              <w:rPr>
                <w:rFonts w:eastAsia="Times New Roman"/>
              </w:rPr>
              <w:t>Létszám-és személyi juttatások, közterhek tervezése</w:t>
            </w:r>
          </w:p>
        </w:tc>
        <w:tc>
          <w:tcPr>
            <w:tcW w:w="3109" w:type="dxa"/>
            <w:gridSpan w:val="3"/>
            <w:shd w:val="clear" w:color="auto" w:fill="BFBFBF" w:themeFill="background1" w:themeFillShade="BF"/>
          </w:tcPr>
          <w:p w:rsidR="00607DD4" w:rsidRPr="00AA2B5E" w:rsidRDefault="00607DD4" w:rsidP="00C173AF">
            <w:pPr>
              <w:spacing w:line="276" w:lineRule="auto"/>
              <w:jc w:val="center"/>
              <w:rPr>
                <w:b/>
              </w:rPr>
            </w:pPr>
          </w:p>
        </w:tc>
      </w:tr>
      <w:tr w:rsidR="001C20FC" w:rsidTr="00025017">
        <w:trPr>
          <w:trHeight w:hRule="exact" w:val="794"/>
        </w:trPr>
        <w:tc>
          <w:tcPr>
            <w:tcW w:w="664" w:type="dxa"/>
            <w:vAlign w:val="center"/>
          </w:tcPr>
          <w:p w:rsidR="001C20FC" w:rsidRPr="00AA2B5E" w:rsidRDefault="001C20FC" w:rsidP="001C20FC">
            <w:pPr>
              <w:spacing w:line="276" w:lineRule="auto"/>
              <w:jc w:val="center"/>
              <w:rPr>
                <w:b/>
              </w:rPr>
            </w:pPr>
          </w:p>
        </w:tc>
        <w:tc>
          <w:tcPr>
            <w:tcW w:w="864" w:type="dxa"/>
            <w:vAlign w:val="center"/>
          </w:tcPr>
          <w:p w:rsidR="001C20FC" w:rsidRPr="003F3D20" w:rsidRDefault="001C20FC" w:rsidP="001C20FC">
            <w:pPr>
              <w:spacing w:line="276" w:lineRule="auto"/>
              <w:jc w:val="center"/>
              <w:rPr>
                <w:i/>
              </w:rPr>
            </w:pPr>
          </w:p>
        </w:tc>
        <w:tc>
          <w:tcPr>
            <w:tcW w:w="658" w:type="dxa"/>
            <w:vAlign w:val="center"/>
          </w:tcPr>
          <w:p w:rsidR="001C20FC" w:rsidRDefault="00607DD4" w:rsidP="001C20FC">
            <w:pPr>
              <w:pStyle w:val="Tartalom"/>
              <w:jc w:val="center"/>
            </w:pPr>
            <w:r>
              <w:t>1</w:t>
            </w:r>
          </w:p>
        </w:tc>
        <w:tc>
          <w:tcPr>
            <w:tcW w:w="4878" w:type="dxa"/>
          </w:tcPr>
          <w:p w:rsidR="001C20FC" w:rsidRPr="00034197" w:rsidRDefault="00034197" w:rsidP="00034197">
            <w:pPr>
              <w:pStyle w:val="Tartalom"/>
            </w:pPr>
            <w:r w:rsidRPr="00F67AF6">
              <w:t>A gyakorlat előkészítése: illetménytáblázatok, kiegészítő információk az elemi költségvetés vonatkozó űrlapjai</w:t>
            </w:r>
            <w:r w:rsidR="00175DC1">
              <w:t>.</w:t>
            </w:r>
          </w:p>
        </w:tc>
        <w:tc>
          <w:tcPr>
            <w:tcW w:w="849" w:type="dxa"/>
            <w:vAlign w:val="center"/>
          </w:tcPr>
          <w:p w:rsidR="001C20FC" w:rsidRPr="00AA2B5E" w:rsidRDefault="001C20FC" w:rsidP="001C20FC">
            <w:pPr>
              <w:spacing w:line="276" w:lineRule="auto"/>
              <w:jc w:val="center"/>
              <w:rPr>
                <w:b/>
              </w:rPr>
            </w:pPr>
          </w:p>
        </w:tc>
        <w:tc>
          <w:tcPr>
            <w:tcW w:w="864" w:type="dxa"/>
            <w:vAlign w:val="center"/>
          </w:tcPr>
          <w:p w:rsidR="001C20FC" w:rsidRPr="003F3D20" w:rsidRDefault="001C20FC" w:rsidP="001C20FC">
            <w:pPr>
              <w:spacing w:line="276" w:lineRule="auto"/>
              <w:jc w:val="center"/>
              <w:rPr>
                <w:i/>
              </w:rPr>
            </w:pPr>
          </w:p>
        </w:tc>
        <w:tc>
          <w:tcPr>
            <w:tcW w:w="1396" w:type="dxa"/>
            <w:vAlign w:val="center"/>
          </w:tcPr>
          <w:p w:rsidR="001C20FC" w:rsidRPr="003F3D20" w:rsidRDefault="001C20FC" w:rsidP="001C20FC">
            <w:pPr>
              <w:spacing w:line="276" w:lineRule="auto"/>
              <w:jc w:val="center"/>
              <w:rPr>
                <w:i/>
              </w:rPr>
            </w:pPr>
          </w:p>
        </w:tc>
      </w:tr>
      <w:tr w:rsidR="001C20FC" w:rsidTr="00034197">
        <w:trPr>
          <w:trHeight w:hRule="exact" w:val="1880"/>
        </w:trPr>
        <w:tc>
          <w:tcPr>
            <w:tcW w:w="664" w:type="dxa"/>
            <w:vAlign w:val="center"/>
          </w:tcPr>
          <w:p w:rsidR="001C20FC" w:rsidRPr="00AA2B5E" w:rsidRDefault="001C20FC" w:rsidP="001C20FC">
            <w:pPr>
              <w:spacing w:line="276" w:lineRule="auto"/>
              <w:jc w:val="center"/>
              <w:rPr>
                <w:b/>
              </w:rPr>
            </w:pPr>
          </w:p>
        </w:tc>
        <w:tc>
          <w:tcPr>
            <w:tcW w:w="864" w:type="dxa"/>
            <w:vAlign w:val="center"/>
          </w:tcPr>
          <w:p w:rsidR="001C20FC" w:rsidRPr="003F3D20" w:rsidRDefault="001C20FC" w:rsidP="001C20FC">
            <w:pPr>
              <w:spacing w:line="276" w:lineRule="auto"/>
              <w:jc w:val="center"/>
              <w:rPr>
                <w:i/>
              </w:rPr>
            </w:pPr>
          </w:p>
        </w:tc>
        <w:tc>
          <w:tcPr>
            <w:tcW w:w="658" w:type="dxa"/>
            <w:vAlign w:val="center"/>
          </w:tcPr>
          <w:p w:rsidR="001C20FC" w:rsidRDefault="001C20FC" w:rsidP="001C20FC">
            <w:pPr>
              <w:pStyle w:val="Tartalom"/>
              <w:jc w:val="center"/>
            </w:pPr>
            <w:r>
              <w:t>8</w:t>
            </w:r>
          </w:p>
        </w:tc>
        <w:tc>
          <w:tcPr>
            <w:tcW w:w="4878" w:type="dxa"/>
          </w:tcPr>
          <w:p w:rsidR="001C20FC" w:rsidRPr="008B35D2" w:rsidRDefault="00034197" w:rsidP="00034197">
            <w:pPr>
              <w:pStyle w:val="Tartalom"/>
            </w:pPr>
            <w:r w:rsidRPr="00F67AF6">
              <w:t>Személyi juttatás tervezése, a megadott munkahelyen foglalkoztatott munkavállaló besorolása a rá vonatkozó jogállási törvény szerinti jogviszonyba. A megadott adatok alapján a kormánytisztviselő, köztisztviselő, közalkalmazott személyi juttatásainak kiszámítása (törvény szerinti illetmény, béren kívüli juttatás, költségtérítés)</w:t>
            </w:r>
            <w:r>
              <w:t>.</w:t>
            </w:r>
          </w:p>
        </w:tc>
        <w:tc>
          <w:tcPr>
            <w:tcW w:w="849" w:type="dxa"/>
            <w:vAlign w:val="center"/>
          </w:tcPr>
          <w:p w:rsidR="001C20FC" w:rsidRPr="00AA2B5E" w:rsidRDefault="001C20FC" w:rsidP="001C20FC">
            <w:pPr>
              <w:spacing w:line="276" w:lineRule="auto"/>
              <w:jc w:val="center"/>
              <w:rPr>
                <w:b/>
              </w:rPr>
            </w:pPr>
          </w:p>
        </w:tc>
        <w:tc>
          <w:tcPr>
            <w:tcW w:w="864" w:type="dxa"/>
            <w:vAlign w:val="center"/>
          </w:tcPr>
          <w:p w:rsidR="001C20FC" w:rsidRPr="003F3D20" w:rsidRDefault="001C20FC" w:rsidP="001C20FC">
            <w:pPr>
              <w:spacing w:line="276" w:lineRule="auto"/>
              <w:jc w:val="center"/>
              <w:rPr>
                <w:i/>
              </w:rPr>
            </w:pPr>
          </w:p>
        </w:tc>
        <w:tc>
          <w:tcPr>
            <w:tcW w:w="1396" w:type="dxa"/>
            <w:vAlign w:val="center"/>
          </w:tcPr>
          <w:p w:rsidR="001C20FC" w:rsidRPr="003F3D20" w:rsidRDefault="001C20FC" w:rsidP="001C20FC">
            <w:pPr>
              <w:spacing w:line="276" w:lineRule="auto"/>
              <w:jc w:val="center"/>
              <w:rPr>
                <w:i/>
              </w:rPr>
            </w:pPr>
          </w:p>
        </w:tc>
      </w:tr>
      <w:tr w:rsidR="00607DD4" w:rsidTr="00034197">
        <w:trPr>
          <w:trHeight w:hRule="exact" w:val="1837"/>
        </w:trPr>
        <w:tc>
          <w:tcPr>
            <w:tcW w:w="664" w:type="dxa"/>
            <w:vAlign w:val="center"/>
          </w:tcPr>
          <w:p w:rsidR="00607DD4" w:rsidRPr="00AA2B5E" w:rsidRDefault="00607DD4" w:rsidP="001C20FC">
            <w:pPr>
              <w:spacing w:line="276" w:lineRule="auto"/>
              <w:jc w:val="center"/>
              <w:rPr>
                <w:b/>
              </w:rPr>
            </w:pPr>
          </w:p>
        </w:tc>
        <w:tc>
          <w:tcPr>
            <w:tcW w:w="864" w:type="dxa"/>
            <w:vAlign w:val="center"/>
          </w:tcPr>
          <w:p w:rsidR="00607DD4" w:rsidRPr="003F3D20" w:rsidRDefault="00607DD4" w:rsidP="001C20FC">
            <w:pPr>
              <w:spacing w:line="276" w:lineRule="auto"/>
              <w:jc w:val="center"/>
              <w:rPr>
                <w:i/>
              </w:rPr>
            </w:pPr>
          </w:p>
        </w:tc>
        <w:tc>
          <w:tcPr>
            <w:tcW w:w="658" w:type="dxa"/>
            <w:vAlign w:val="center"/>
          </w:tcPr>
          <w:p w:rsidR="00607DD4" w:rsidRDefault="00607DD4" w:rsidP="001C20FC">
            <w:pPr>
              <w:pStyle w:val="Tartalom"/>
              <w:jc w:val="center"/>
            </w:pPr>
            <w:r>
              <w:t>7</w:t>
            </w:r>
          </w:p>
        </w:tc>
        <w:tc>
          <w:tcPr>
            <w:tcW w:w="4878" w:type="dxa"/>
          </w:tcPr>
          <w:p w:rsidR="00607DD4" w:rsidRPr="00F67AF6" w:rsidRDefault="00034197" w:rsidP="00034197">
            <w:pPr>
              <w:pStyle w:val="Tartalom"/>
            </w:pPr>
            <w:r w:rsidRPr="00F67AF6">
              <w:t>A munkavállaló funkcionális besorolása</w:t>
            </w:r>
            <w:r>
              <w:t xml:space="preserve">. </w:t>
            </w:r>
            <w:r w:rsidRPr="00F67AF6">
              <w:t>Közteher kiszámítása</w:t>
            </w:r>
            <w:r>
              <w:t xml:space="preserve">. </w:t>
            </w:r>
            <w:r w:rsidRPr="00F67AF6">
              <w:t>Kiegészítő információk járulék kiszámításához</w:t>
            </w:r>
            <w:r>
              <w:t xml:space="preserve">. </w:t>
            </w:r>
            <w:r w:rsidRPr="00F67AF6">
              <w:t>Munkavállalókat terhelő szja adóalap kedvezménnyel csökkentett összegének és a családi járulék-kedvezménnyel csökkentett egészségbiztosítási és nyugdíjjárulék valamint munkaerői-piaci járulék kiszámításához</w:t>
            </w:r>
            <w:r w:rsidR="00175DC1">
              <w:t>.</w:t>
            </w:r>
          </w:p>
        </w:tc>
        <w:tc>
          <w:tcPr>
            <w:tcW w:w="849" w:type="dxa"/>
            <w:vAlign w:val="center"/>
          </w:tcPr>
          <w:p w:rsidR="00607DD4" w:rsidRPr="00AA2B5E" w:rsidRDefault="00607DD4" w:rsidP="001C20FC">
            <w:pPr>
              <w:spacing w:line="276" w:lineRule="auto"/>
              <w:jc w:val="center"/>
              <w:rPr>
                <w:b/>
              </w:rPr>
            </w:pPr>
          </w:p>
        </w:tc>
        <w:tc>
          <w:tcPr>
            <w:tcW w:w="864" w:type="dxa"/>
            <w:vAlign w:val="center"/>
          </w:tcPr>
          <w:p w:rsidR="00607DD4" w:rsidRPr="003F3D20" w:rsidRDefault="00607DD4" w:rsidP="001C20FC">
            <w:pPr>
              <w:spacing w:line="276" w:lineRule="auto"/>
              <w:jc w:val="center"/>
              <w:rPr>
                <w:i/>
              </w:rPr>
            </w:pPr>
          </w:p>
        </w:tc>
        <w:tc>
          <w:tcPr>
            <w:tcW w:w="1396" w:type="dxa"/>
            <w:vAlign w:val="center"/>
          </w:tcPr>
          <w:p w:rsidR="00607DD4" w:rsidRPr="003F3D20" w:rsidRDefault="00607DD4" w:rsidP="001C20FC">
            <w:pPr>
              <w:spacing w:line="276" w:lineRule="auto"/>
              <w:jc w:val="center"/>
              <w:rPr>
                <w:i/>
              </w:rPr>
            </w:pPr>
          </w:p>
        </w:tc>
      </w:tr>
      <w:tr w:rsidR="001C20FC" w:rsidTr="00692EF0">
        <w:trPr>
          <w:trHeight w:val="794"/>
        </w:trPr>
        <w:tc>
          <w:tcPr>
            <w:tcW w:w="1528" w:type="dxa"/>
            <w:gridSpan w:val="2"/>
            <w:shd w:val="clear" w:color="auto" w:fill="BFBFBF" w:themeFill="background1" w:themeFillShade="BF"/>
            <w:vAlign w:val="center"/>
          </w:tcPr>
          <w:p w:rsidR="001C20FC" w:rsidRPr="00AA2B5E" w:rsidRDefault="001C20FC" w:rsidP="00692EF0">
            <w:pPr>
              <w:spacing w:line="276" w:lineRule="auto"/>
              <w:jc w:val="center"/>
              <w:rPr>
                <w:b/>
              </w:rPr>
            </w:pPr>
          </w:p>
        </w:tc>
        <w:tc>
          <w:tcPr>
            <w:tcW w:w="658" w:type="dxa"/>
            <w:vAlign w:val="center"/>
          </w:tcPr>
          <w:p w:rsidR="001C20FC" w:rsidRPr="00DB1D36" w:rsidRDefault="001C20FC" w:rsidP="00692EF0">
            <w:pPr>
              <w:pStyle w:val="Tmakr"/>
            </w:pPr>
            <w:r>
              <w:t>6</w:t>
            </w:r>
          </w:p>
        </w:tc>
        <w:tc>
          <w:tcPr>
            <w:tcW w:w="4878" w:type="dxa"/>
            <w:vAlign w:val="center"/>
          </w:tcPr>
          <w:p w:rsidR="001C20FC" w:rsidRPr="00607DD4" w:rsidRDefault="00607DD4" w:rsidP="00607DD4">
            <w:pPr>
              <w:pStyle w:val="Tmakr"/>
            </w:pPr>
            <w:r w:rsidRPr="00F67AF6">
              <w:rPr>
                <w:rFonts w:eastAsia="Times New Roman"/>
              </w:rPr>
              <w:t>Engedélyezési kérelem előterjesztésének gyakorlata</w:t>
            </w:r>
          </w:p>
        </w:tc>
        <w:tc>
          <w:tcPr>
            <w:tcW w:w="3109" w:type="dxa"/>
            <w:gridSpan w:val="3"/>
            <w:shd w:val="clear" w:color="auto" w:fill="BFBFBF" w:themeFill="background1" w:themeFillShade="BF"/>
          </w:tcPr>
          <w:p w:rsidR="001C20FC" w:rsidRPr="00AA2B5E" w:rsidRDefault="001C20FC" w:rsidP="00692EF0">
            <w:pPr>
              <w:spacing w:line="276" w:lineRule="auto"/>
              <w:jc w:val="center"/>
              <w:rPr>
                <w:b/>
              </w:rPr>
            </w:pPr>
          </w:p>
        </w:tc>
      </w:tr>
      <w:tr w:rsidR="001C20FC" w:rsidTr="00025017">
        <w:trPr>
          <w:trHeight w:hRule="exact" w:val="794"/>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AA2B5E" w:rsidRDefault="001C20FC" w:rsidP="00DB1D36">
            <w:pPr>
              <w:spacing w:line="276" w:lineRule="auto"/>
              <w:jc w:val="center"/>
              <w:rPr>
                <w:b/>
              </w:rPr>
            </w:pPr>
          </w:p>
        </w:tc>
        <w:tc>
          <w:tcPr>
            <w:tcW w:w="658" w:type="dxa"/>
            <w:vAlign w:val="center"/>
          </w:tcPr>
          <w:p w:rsidR="001C20FC" w:rsidRPr="004506C8" w:rsidRDefault="00607DD4" w:rsidP="004506C8">
            <w:pPr>
              <w:pStyle w:val="Tartalom"/>
              <w:jc w:val="center"/>
            </w:pPr>
            <w:r>
              <w:t>1</w:t>
            </w:r>
          </w:p>
        </w:tc>
        <w:tc>
          <w:tcPr>
            <w:tcW w:w="4878" w:type="dxa"/>
          </w:tcPr>
          <w:p w:rsidR="001C20FC" w:rsidRPr="00034197" w:rsidRDefault="00034197" w:rsidP="00034197">
            <w:pPr>
              <w:pStyle w:val="Tartalom"/>
            </w:pPr>
            <w:r w:rsidRPr="00F67AF6">
              <w:t>Központi költségvetési szerv többletbevétel felhasználásának engedélyezésére irányuló kérelem</w:t>
            </w:r>
            <w:r w:rsidR="00175DC1">
              <w:t>.</w:t>
            </w:r>
          </w:p>
        </w:tc>
        <w:tc>
          <w:tcPr>
            <w:tcW w:w="849" w:type="dxa"/>
          </w:tcPr>
          <w:p w:rsidR="001C20FC" w:rsidRPr="00AA2B5E" w:rsidRDefault="001C20FC" w:rsidP="00DB1D36">
            <w:pPr>
              <w:spacing w:line="276" w:lineRule="auto"/>
              <w:jc w:val="center"/>
              <w:rPr>
                <w:b/>
              </w:rPr>
            </w:pPr>
          </w:p>
        </w:tc>
        <w:tc>
          <w:tcPr>
            <w:tcW w:w="864" w:type="dxa"/>
          </w:tcPr>
          <w:p w:rsidR="001C20FC" w:rsidRPr="00AA2B5E" w:rsidRDefault="001C20FC" w:rsidP="00DB1D36">
            <w:pPr>
              <w:spacing w:line="276" w:lineRule="auto"/>
              <w:jc w:val="center"/>
              <w:rPr>
                <w:b/>
              </w:rPr>
            </w:pPr>
          </w:p>
        </w:tc>
        <w:tc>
          <w:tcPr>
            <w:tcW w:w="1396" w:type="dxa"/>
          </w:tcPr>
          <w:p w:rsidR="001C20FC" w:rsidRPr="00AA2B5E" w:rsidRDefault="001C20FC" w:rsidP="00DB1D36">
            <w:pPr>
              <w:spacing w:line="276" w:lineRule="auto"/>
              <w:jc w:val="center"/>
              <w:rPr>
                <w:b/>
              </w:rPr>
            </w:pPr>
          </w:p>
        </w:tc>
      </w:tr>
      <w:tr w:rsidR="001C20FC" w:rsidTr="00025017">
        <w:trPr>
          <w:trHeight w:hRule="exact" w:val="1588"/>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AA2B5E" w:rsidRDefault="001C20FC" w:rsidP="00DB1D36">
            <w:pPr>
              <w:spacing w:line="276" w:lineRule="auto"/>
              <w:jc w:val="center"/>
              <w:rPr>
                <w:b/>
              </w:rPr>
            </w:pPr>
          </w:p>
        </w:tc>
        <w:tc>
          <w:tcPr>
            <w:tcW w:w="658" w:type="dxa"/>
            <w:vAlign w:val="center"/>
          </w:tcPr>
          <w:p w:rsidR="001C20FC" w:rsidRPr="004506C8" w:rsidRDefault="00607DD4" w:rsidP="004506C8">
            <w:pPr>
              <w:pStyle w:val="Tartalom"/>
              <w:jc w:val="center"/>
            </w:pPr>
            <w:r>
              <w:t>5</w:t>
            </w:r>
          </w:p>
        </w:tc>
        <w:tc>
          <w:tcPr>
            <w:tcW w:w="4878" w:type="dxa"/>
          </w:tcPr>
          <w:p w:rsidR="001C20FC" w:rsidRPr="00B158B7" w:rsidRDefault="00E964A6" w:rsidP="00E964A6">
            <w:pPr>
              <w:pStyle w:val="Tartalom"/>
            </w:pPr>
            <w:r w:rsidRPr="00F67AF6">
              <w:t>A kérelem benyújtása az e célra rendelt nyomtatványon a fejezetet irányító szervhez. A kérelem összeállítása, nyomtatvány kitöltése</w:t>
            </w:r>
            <w:r>
              <w:t>.</w:t>
            </w:r>
            <w:r w:rsidRPr="00F67AF6">
              <w:t xml:space="preserve"> Az engedély megadására jogosult meghatározása az eltérés mértéke alapján</w:t>
            </w:r>
            <w:r>
              <w:t>.</w:t>
            </w:r>
            <w:r w:rsidRPr="00F67AF6">
              <w:t xml:space="preserve"> A fejezetet irányító szerv államháztartásért felelős miniszter részére benyújtott kérelmének tartalma, megírása</w:t>
            </w:r>
            <w:r>
              <w:t>.</w:t>
            </w:r>
          </w:p>
        </w:tc>
        <w:tc>
          <w:tcPr>
            <w:tcW w:w="849" w:type="dxa"/>
          </w:tcPr>
          <w:p w:rsidR="001C20FC" w:rsidRPr="00AA2B5E" w:rsidRDefault="001C20FC" w:rsidP="00DB1D36">
            <w:pPr>
              <w:spacing w:line="276" w:lineRule="auto"/>
              <w:jc w:val="center"/>
              <w:rPr>
                <w:b/>
              </w:rPr>
            </w:pPr>
          </w:p>
        </w:tc>
        <w:tc>
          <w:tcPr>
            <w:tcW w:w="864" w:type="dxa"/>
          </w:tcPr>
          <w:p w:rsidR="001C20FC" w:rsidRPr="00AA2B5E" w:rsidRDefault="001C20FC" w:rsidP="00DB1D36">
            <w:pPr>
              <w:spacing w:line="276" w:lineRule="auto"/>
              <w:jc w:val="center"/>
              <w:rPr>
                <w:b/>
              </w:rPr>
            </w:pPr>
          </w:p>
        </w:tc>
        <w:tc>
          <w:tcPr>
            <w:tcW w:w="1396" w:type="dxa"/>
          </w:tcPr>
          <w:p w:rsidR="001C20FC" w:rsidRPr="00AA2B5E" w:rsidRDefault="001C20FC" w:rsidP="00DB1D36">
            <w:pPr>
              <w:spacing w:line="276" w:lineRule="auto"/>
              <w:jc w:val="center"/>
              <w:rPr>
                <w:b/>
              </w:rPr>
            </w:pPr>
          </w:p>
        </w:tc>
      </w:tr>
      <w:tr w:rsidR="001C20FC" w:rsidTr="001C20FC">
        <w:trPr>
          <w:trHeight w:val="794"/>
        </w:trPr>
        <w:tc>
          <w:tcPr>
            <w:tcW w:w="1528" w:type="dxa"/>
            <w:gridSpan w:val="2"/>
            <w:shd w:val="clear" w:color="auto" w:fill="BFBFBF" w:themeFill="background1" w:themeFillShade="BF"/>
            <w:vAlign w:val="center"/>
          </w:tcPr>
          <w:p w:rsidR="001C20FC" w:rsidRPr="00AA2B5E" w:rsidRDefault="001C20FC" w:rsidP="001C20FC">
            <w:pPr>
              <w:spacing w:line="276" w:lineRule="auto"/>
              <w:jc w:val="center"/>
              <w:rPr>
                <w:b/>
              </w:rPr>
            </w:pPr>
          </w:p>
        </w:tc>
        <w:tc>
          <w:tcPr>
            <w:tcW w:w="658" w:type="dxa"/>
            <w:vAlign w:val="center"/>
          </w:tcPr>
          <w:p w:rsidR="001C20FC" w:rsidRPr="00DB1D36" w:rsidRDefault="001C20FC" w:rsidP="001C20FC">
            <w:pPr>
              <w:pStyle w:val="Tmakr"/>
            </w:pPr>
            <w:r>
              <w:t>8</w:t>
            </w:r>
          </w:p>
        </w:tc>
        <w:tc>
          <w:tcPr>
            <w:tcW w:w="4878" w:type="dxa"/>
            <w:vAlign w:val="center"/>
          </w:tcPr>
          <w:p w:rsidR="001C20FC" w:rsidRPr="00607DD4" w:rsidRDefault="00607DD4" w:rsidP="00607DD4">
            <w:pPr>
              <w:pStyle w:val="Tmakr"/>
            </w:pPr>
            <w:r w:rsidRPr="00F67AF6">
              <w:rPr>
                <w:rFonts w:eastAsia="Times New Roman"/>
              </w:rPr>
              <w:t>Vertikális folyamat gyakorlata</w:t>
            </w:r>
          </w:p>
        </w:tc>
        <w:tc>
          <w:tcPr>
            <w:tcW w:w="3109" w:type="dxa"/>
            <w:gridSpan w:val="3"/>
            <w:shd w:val="clear" w:color="auto" w:fill="BFBFBF" w:themeFill="background1" w:themeFillShade="BF"/>
          </w:tcPr>
          <w:p w:rsidR="001C20FC" w:rsidRPr="00AA2B5E" w:rsidRDefault="001C20FC" w:rsidP="001C20FC">
            <w:pPr>
              <w:spacing w:line="276" w:lineRule="auto"/>
              <w:jc w:val="center"/>
              <w:rPr>
                <w:b/>
              </w:rPr>
            </w:pPr>
          </w:p>
        </w:tc>
      </w:tr>
      <w:tr w:rsidR="001C20FC" w:rsidTr="00025017">
        <w:trPr>
          <w:trHeight w:hRule="exact" w:val="794"/>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AA2B5E" w:rsidRDefault="001C20FC" w:rsidP="00DB1D36">
            <w:pPr>
              <w:spacing w:line="276" w:lineRule="auto"/>
              <w:jc w:val="center"/>
              <w:rPr>
                <w:b/>
              </w:rPr>
            </w:pPr>
          </w:p>
        </w:tc>
        <w:tc>
          <w:tcPr>
            <w:tcW w:w="658" w:type="dxa"/>
            <w:vAlign w:val="center"/>
          </w:tcPr>
          <w:p w:rsidR="001C20FC" w:rsidRDefault="00607DD4" w:rsidP="004506C8">
            <w:pPr>
              <w:pStyle w:val="Tmakr"/>
            </w:pPr>
            <w:r>
              <w:t>3</w:t>
            </w:r>
          </w:p>
        </w:tc>
        <w:tc>
          <w:tcPr>
            <w:tcW w:w="4878" w:type="dxa"/>
          </w:tcPr>
          <w:p w:rsidR="001C20FC" w:rsidRPr="00760B04" w:rsidRDefault="00E964A6" w:rsidP="00E964A6">
            <w:pPr>
              <w:pStyle w:val="Tartalom"/>
              <w:rPr>
                <w:szCs w:val="24"/>
              </w:rPr>
            </w:pPr>
            <w:r>
              <w:t>A</w:t>
            </w:r>
            <w:r w:rsidRPr="00F67AF6">
              <w:t xml:space="preserve"> szükséges </w:t>
            </w:r>
            <w:r w:rsidRPr="00E964A6">
              <w:t>nyomtatványok</w:t>
            </w:r>
            <w:r w:rsidRPr="00F67AF6">
              <w:t>, szabályzat áttekintése</w:t>
            </w:r>
            <w:r w:rsidR="00175DC1">
              <w:t>.</w:t>
            </w:r>
          </w:p>
        </w:tc>
        <w:tc>
          <w:tcPr>
            <w:tcW w:w="849" w:type="dxa"/>
          </w:tcPr>
          <w:p w:rsidR="001C20FC" w:rsidRPr="00AA2B5E" w:rsidRDefault="001C20FC" w:rsidP="00DB1D36">
            <w:pPr>
              <w:spacing w:line="276" w:lineRule="auto"/>
              <w:jc w:val="center"/>
              <w:rPr>
                <w:b/>
              </w:rPr>
            </w:pPr>
          </w:p>
        </w:tc>
        <w:tc>
          <w:tcPr>
            <w:tcW w:w="864" w:type="dxa"/>
          </w:tcPr>
          <w:p w:rsidR="001C20FC" w:rsidRPr="00AA2B5E" w:rsidRDefault="001C20FC" w:rsidP="00DB1D36">
            <w:pPr>
              <w:spacing w:line="276" w:lineRule="auto"/>
              <w:jc w:val="center"/>
              <w:rPr>
                <w:b/>
              </w:rPr>
            </w:pPr>
          </w:p>
        </w:tc>
        <w:tc>
          <w:tcPr>
            <w:tcW w:w="1396" w:type="dxa"/>
          </w:tcPr>
          <w:p w:rsidR="001C20FC" w:rsidRPr="00AA2B5E" w:rsidRDefault="001C20FC" w:rsidP="00DB1D36">
            <w:pPr>
              <w:spacing w:line="276" w:lineRule="auto"/>
              <w:jc w:val="center"/>
              <w:rPr>
                <w:b/>
              </w:rPr>
            </w:pPr>
          </w:p>
        </w:tc>
      </w:tr>
      <w:tr w:rsidR="00607DD4" w:rsidTr="00025017">
        <w:trPr>
          <w:trHeight w:hRule="exact" w:val="794"/>
        </w:trPr>
        <w:tc>
          <w:tcPr>
            <w:tcW w:w="664" w:type="dxa"/>
            <w:vAlign w:val="center"/>
          </w:tcPr>
          <w:p w:rsidR="00607DD4" w:rsidRPr="00AA2B5E" w:rsidRDefault="00607DD4" w:rsidP="00DB1D36">
            <w:pPr>
              <w:spacing w:line="276" w:lineRule="auto"/>
              <w:jc w:val="center"/>
              <w:rPr>
                <w:b/>
              </w:rPr>
            </w:pPr>
          </w:p>
        </w:tc>
        <w:tc>
          <w:tcPr>
            <w:tcW w:w="864" w:type="dxa"/>
            <w:vAlign w:val="center"/>
          </w:tcPr>
          <w:p w:rsidR="00607DD4" w:rsidRPr="00AA2B5E" w:rsidRDefault="00607DD4" w:rsidP="00DB1D36">
            <w:pPr>
              <w:spacing w:line="276" w:lineRule="auto"/>
              <w:jc w:val="center"/>
              <w:rPr>
                <w:b/>
              </w:rPr>
            </w:pPr>
          </w:p>
        </w:tc>
        <w:tc>
          <w:tcPr>
            <w:tcW w:w="658" w:type="dxa"/>
            <w:vAlign w:val="center"/>
          </w:tcPr>
          <w:p w:rsidR="00607DD4" w:rsidRDefault="00607DD4" w:rsidP="004506C8">
            <w:pPr>
              <w:pStyle w:val="Tmakr"/>
            </w:pPr>
            <w:r>
              <w:t>5</w:t>
            </w:r>
          </w:p>
        </w:tc>
        <w:tc>
          <w:tcPr>
            <w:tcW w:w="4878" w:type="dxa"/>
          </w:tcPr>
          <w:p w:rsidR="00607DD4" w:rsidRPr="00760B04" w:rsidRDefault="00E964A6" w:rsidP="00E964A6">
            <w:pPr>
              <w:pStyle w:val="Tartalom"/>
              <w:rPr>
                <w:szCs w:val="24"/>
              </w:rPr>
            </w:pPr>
            <w:r w:rsidRPr="00F67AF6">
              <w:t>A készlet megrendelése, a szerződés megkötése, a készlet átadás-átvételt megelőző ellenőrzése, átvétele, a számla alapján az ellenérték átutalása, a készlet használatba adás.</w:t>
            </w:r>
          </w:p>
        </w:tc>
        <w:tc>
          <w:tcPr>
            <w:tcW w:w="849" w:type="dxa"/>
          </w:tcPr>
          <w:p w:rsidR="00607DD4" w:rsidRPr="00AA2B5E" w:rsidRDefault="00607DD4" w:rsidP="00DB1D36">
            <w:pPr>
              <w:spacing w:line="276" w:lineRule="auto"/>
              <w:jc w:val="center"/>
              <w:rPr>
                <w:b/>
              </w:rPr>
            </w:pPr>
          </w:p>
        </w:tc>
        <w:tc>
          <w:tcPr>
            <w:tcW w:w="864" w:type="dxa"/>
          </w:tcPr>
          <w:p w:rsidR="00607DD4" w:rsidRPr="00AA2B5E" w:rsidRDefault="00607DD4" w:rsidP="00DB1D36">
            <w:pPr>
              <w:spacing w:line="276" w:lineRule="auto"/>
              <w:jc w:val="center"/>
              <w:rPr>
                <w:b/>
              </w:rPr>
            </w:pPr>
          </w:p>
        </w:tc>
        <w:tc>
          <w:tcPr>
            <w:tcW w:w="1396" w:type="dxa"/>
          </w:tcPr>
          <w:p w:rsidR="00607DD4" w:rsidRPr="00AA2B5E" w:rsidRDefault="00607DD4" w:rsidP="00DB1D36">
            <w:pPr>
              <w:spacing w:line="276" w:lineRule="auto"/>
              <w:jc w:val="center"/>
              <w:rPr>
                <w:b/>
              </w:rPr>
            </w:pPr>
          </w:p>
        </w:tc>
      </w:tr>
      <w:tr w:rsidR="001C20FC" w:rsidTr="00692EF0">
        <w:trPr>
          <w:trHeight w:val="794"/>
        </w:trPr>
        <w:tc>
          <w:tcPr>
            <w:tcW w:w="1528" w:type="dxa"/>
            <w:gridSpan w:val="2"/>
            <w:shd w:val="clear" w:color="auto" w:fill="BFBFBF" w:themeFill="background1" w:themeFillShade="BF"/>
            <w:vAlign w:val="center"/>
          </w:tcPr>
          <w:p w:rsidR="001C20FC" w:rsidRPr="00AA2B5E" w:rsidRDefault="001C20FC" w:rsidP="00692EF0">
            <w:pPr>
              <w:spacing w:line="276" w:lineRule="auto"/>
              <w:jc w:val="center"/>
              <w:rPr>
                <w:b/>
              </w:rPr>
            </w:pPr>
          </w:p>
        </w:tc>
        <w:tc>
          <w:tcPr>
            <w:tcW w:w="658" w:type="dxa"/>
            <w:vAlign w:val="center"/>
          </w:tcPr>
          <w:p w:rsidR="001C20FC" w:rsidRPr="00DB1D36" w:rsidRDefault="001C20FC" w:rsidP="00692EF0">
            <w:pPr>
              <w:pStyle w:val="Tmakr"/>
            </w:pPr>
            <w:r>
              <w:t>8</w:t>
            </w:r>
          </w:p>
        </w:tc>
        <w:tc>
          <w:tcPr>
            <w:tcW w:w="4878" w:type="dxa"/>
            <w:vAlign w:val="center"/>
          </w:tcPr>
          <w:p w:rsidR="001C20FC" w:rsidRPr="00B80A01" w:rsidRDefault="00B80A01" w:rsidP="00B80A01">
            <w:pPr>
              <w:pStyle w:val="Tmakr"/>
            </w:pPr>
            <w:r w:rsidRPr="00F67AF6">
              <w:rPr>
                <w:rFonts w:eastAsia="Times New Roman"/>
              </w:rPr>
              <w:t>Költségvetési kiadási előirányzatok módosítása, átcsoportosítása</w:t>
            </w:r>
          </w:p>
        </w:tc>
        <w:tc>
          <w:tcPr>
            <w:tcW w:w="3109" w:type="dxa"/>
            <w:gridSpan w:val="3"/>
            <w:shd w:val="clear" w:color="auto" w:fill="BFBFBF" w:themeFill="background1" w:themeFillShade="BF"/>
          </w:tcPr>
          <w:p w:rsidR="001C20FC" w:rsidRPr="00AA2B5E" w:rsidRDefault="001C20FC" w:rsidP="00692EF0">
            <w:pPr>
              <w:spacing w:line="276" w:lineRule="auto"/>
              <w:jc w:val="center"/>
              <w:rPr>
                <w:b/>
              </w:rPr>
            </w:pPr>
          </w:p>
        </w:tc>
      </w:tr>
      <w:tr w:rsidR="001C20FC" w:rsidTr="00025017">
        <w:trPr>
          <w:trHeight w:hRule="exact" w:val="794"/>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AA2B5E" w:rsidRDefault="001C20FC" w:rsidP="00DB1D36">
            <w:pPr>
              <w:spacing w:line="276" w:lineRule="auto"/>
              <w:jc w:val="center"/>
              <w:rPr>
                <w:b/>
              </w:rPr>
            </w:pPr>
          </w:p>
        </w:tc>
        <w:tc>
          <w:tcPr>
            <w:tcW w:w="658" w:type="dxa"/>
            <w:vAlign w:val="center"/>
          </w:tcPr>
          <w:p w:rsidR="001C20FC" w:rsidRPr="00AA2B5E" w:rsidRDefault="00B80A01" w:rsidP="004506C8">
            <w:pPr>
              <w:pStyle w:val="Tmakr"/>
            </w:pPr>
            <w:r>
              <w:t>3</w:t>
            </w:r>
          </w:p>
        </w:tc>
        <w:tc>
          <w:tcPr>
            <w:tcW w:w="4878" w:type="dxa"/>
          </w:tcPr>
          <w:p w:rsidR="001C20FC" w:rsidRPr="00373299" w:rsidRDefault="00373299" w:rsidP="00373299">
            <w:pPr>
              <w:pStyle w:val="Tartalom"/>
            </w:pPr>
            <w:r>
              <w:t>A</w:t>
            </w:r>
            <w:r w:rsidRPr="00F67AF6">
              <w:t>z elkülönített állami pénzalapok, társadalombiztosítási alapok, központi kezelésű előirányzatok módosítására, módosításra jogosultak</w:t>
            </w:r>
            <w:r>
              <w:t>.</w:t>
            </w:r>
          </w:p>
        </w:tc>
        <w:tc>
          <w:tcPr>
            <w:tcW w:w="849" w:type="dxa"/>
          </w:tcPr>
          <w:p w:rsidR="001C20FC" w:rsidRPr="00AA2B5E" w:rsidRDefault="001C20FC" w:rsidP="00DB1D36">
            <w:pPr>
              <w:spacing w:line="276" w:lineRule="auto"/>
              <w:jc w:val="center"/>
              <w:rPr>
                <w:b/>
              </w:rPr>
            </w:pPr>
          </w:p>
        </w:tc>
        <w:tc>
          <w:tcPr>
            <w:tcW w:w="864" w:type="dxa"/>
          </w:tcPr>
          <w:p w:rsidR="001C20FC" w:rsidRPr="00AA2B5E" w:rsidRDefault="001C20FC" w:rsidP="00DB1D36">
            <w:pPr>
              <w:spacing w:line="276" w:lineRule="auto"/>
              <w:jc w:val="center"/>
              <w:rPr>
                <w:b/>
              </w:rPr>
            </w:pPr>
          </w:p>
        </w:tc>
        <w:tc>
          <w:tcPr>
            <w:tcW w:w="1396" w:type="dxa"/>
          </w:tcPr>
          <w:p w:rsidR="001C20FC" w:rsidRPr="00AA2B5E" w:rsidRDefault="001C20FC" w:rsidP="00DB1D36">
            <w:pPr>
              <w:spacing w:line="276" w:lineRule="auto"/>
              <w:jc w:val="center"/>
              <w:rPr>
                <w:b/>
              </w:rPr>
            </w:pPr>
          </w:p>
        </w:tc>
      </w:tr>
      <w:tr w:rsidR="00B80A01" w:rsidTr="00025017">
        <w:trPr>
          <w:trHeight w:hRule="exact" w:val="1304"/>
        </w:trPr>
        <w:tc>
          <w:tcPr>
            <w:tcW w:w="664" w:type="dxa"/>
            <w:vAlign w:val="center"/>
          </w:tcPr>
          <w:p w:rsidR="00B80A01" w:rsidRPr="00AA2B5E" w:rsidRDefault="00B80A01" w:rsidP="00DB1D36">
            <w:pPr>
              <w:spacing w:line="276" w:lineRule="auto"/>
              <w:jc w:val="center"/>
              <w:rPr>
                <w:b/>
              </w:rPr>
            </w:pPr>
          </w:p>
        </w:tc>
        <w:tc>
          <w:tcPr>
            <w:tcW w:w="864" w:type="dxa"/>
            <w:vAlign w:val="center"/>
          </w:tcPr>
          <w:p w:rsidR="00B80A01" w:rsidRPr="00AA2B5E" w:rsidRDefault="00B80A01" w:rsidP="00DB1D36">
            <w:pPr>
              <w:spacing w:line="276" w:lineRule="auto"/>
              <w:jc w:val="center"/>
              <w:rPr>
                <w:b/>
              </w:rPr>
            </w:pPr>
          </w:p>
        </w:tc>
        <w:tc>
          <w:tcPr>
            <w:tcW w:w="658" w:type="dxa"/>
            <w:vAlign w:val="center"/>
          </w:tcPr>
          <w:p w:rsidR="00B80A01" w:rsidRDefault="00B80A01" w:rsidP="004506C8">
            <w:pPr>
              <w:pStyle w:val="Tmakr"/>
            </w:pPr>
            <w:r>
              <w:t>5</w:t>
            </w:r>
          </w:p>
        </w:tc>
        <w:tc>
          <w:tcPr>
            <w:tcW w:w="4878" w:type="dxa"/>
          </w:tcPr>
          <w:p w:rsidR="00B80A01" w:rsidRPr="00771D49" w:rsidRDefault="00373299" w:rsidP="00373299">
            <w:pPr>
              <w:pStyle w:val="Tartalom"/>
            </w:pPr>
            <w:r>
              <w:t>A</w:t>
            </w:r>
            <w:r w:rsidRPr="00F67AF6">
              <w:t xml:space="preserve"> központi költségvetési szerv saját hatásk</w:t>
            </w:r>
            <w:r>
              <w:t>örben végrehajtható előirányzat-módosítása, átcsoportosítás</w:t>
            </w:r>
            <w:r w:rsidRPr="00F67AF6">
              <w:t>a</w:t>
            </w:r>
            <w:r>
              <w:t>. Az önkormányzatok előirányzat-módosítása, átcsoportosítás</w:t>
            </w:r>
            <w:r w:rsidRPr="00F67AF6">
              <w:t>a választott önkormányzati beszámoló alapján</w:t>
            </w:r>
            <w:r>
              <w:t>.</w:t>
            </w:r>
          </w:p>
        </w:tc>
        <w:tc>
          <w:tcPr>
            <w:tcW w:w="849" w:type="dxa"/>
          </w:tcPr>
          <w:p w:rsidR="00B80A01" w:rsidRPr="00AA2B5E" w:rsidRDefault="00B80A01" w:rsidP="00DB1D36">
            <w:pPr>
              <w:spacing w:line="276" w:lineRule="auto"/>
              <w:jc w:val="center"/>
              <w:rPr>
                <w:b/>
              </w:rPr>
            </w:pPr>
          </w:p>
        </w:tc>
        <w:tc>
          <w:tcPr>
            <w:tcW w:w="864" w:type="dxa"/>
          </w:tcPr>
          <w:p w:rsidR="00B80A01" w:rsidRPr="00AA2B5E" w:rsidRDefault="00B80A01" w:rsidP="00DB1D36">
            <w:pPr>
              <w:spacing w:line="276" w:lineRule="auto"/>
              <w:jc w:val="center"/>
              <w:rPr>
                <w:b/>
              </w:rPr>
            </w:pPr>
          </w:p>
        </w:tc>
        <w:tc>
          <w:tcPr>
            <w:tcW w:w="1396" w:type="dxa"/>
          </w:tcPr>
          <w:p w:rsidR="00B80A01" w:rsidRPr="00AA2B5E" w:rsidRDefault="00B80A01" w:rsidP="00DB1D36">
            <w:pPr>
              <w:spacing w:line="276" w:lineRule="auto"/>
              <w:jc w:val="center"/>
              <w:rPr>
                <w:b/>
              </w:rPr>
            </w:pPr>
          </w:p>
        </w:tc>
      </w:tr>
      <w:tr w:rsidR="001C20FC" w:rsidTr="001C20FC">
        <w:trPr>
          <w:trHeight w:val="794"/>
        </w:trPr>
        <w:tc>
          <w:tcPr>
            <w:tcW w:w="1528" w:type="dxa"/>
            <w:gridSpan w:val="2"/>
            <w:shd w:val="clear" w:color="auto" w:fill="BFBFBF" w:themeFill="background1" w:themeFillShade="BF"/>
            <w:vAlign w:val="center"/>
          </w:tcPr>
          <w:p w:rsidR="001C20FC" w:rsidRPr="00AA2B5E" w:rsidRDefault="001C20FC" w:rsidP="001C20FC">
            <w:pPr>
              <w:spacing w:line="276" w:lineRule="auto"/>
              <w:jc w:val="center"/>
              <w:rPr>
                <w:b/>
              </w:rPr>
            </w:pPr>
          </w:p>
        </w:tc>
        <w:tc>
          <w:tcPr>
            <w:tcW w:w="658" w:type="dxa"/>
            <w:vAlign w:val="center"/>
          </w:tcPr>
          <w:p w:rsidR="001C20FC" w:rsidRPr="00DB1D36" w:rsidRDefault="00B80A01" w:rsidP="001C20FC">
            <w:pPr>
              <w:pStyle w:val="Tmakr"/>
            </w:pPr>
            <w:r>
              <w:t>1</w:t>
            </w:r>
            <w:r w:rsidR="001C20FC">
              <w:t>4</w:t>
            </w:r>
          </w:p>
        </w:tc>
        <w:tc>
          <w:tcPr>
            <w:tcW w:w="4878" w:type="dxa"/>
            <w:vAlign w:val="center"/>
          </w:tcPr>
          <w:p w:rsidR="001C20FC" w:rsidRPr="00B80A01" w:rsidRDefault="00B80A01" w:rsidP="00B80A01">
            <w:pPr>
              <w:pStyle w:val="Tmakr"/>
            </w:pPr>
            <w:r w:rsidRPr="00F67AF6">
              <w:rPr>
                <w:rFonts w:eastAsia="Times New Roman"/>
              </w:rPr>
              <w:t>Kincstári számlavezetés, fizetései módok alkalmazása</w:t>
            </w:r>
          </w:p>
        </w:tc>
        <w:tc>
          <w:tcPr>
            <w:tcW w:w="3109" w:type="dxa"/>
            <w:gridSpan w:val="3"/>
            <w:shd w:val="clear" w:color="auto" w:fill="BFBFBF" w:themeFill="background1" w:themeFillShade="BF"/>
          </w:tcPr>
          <w:p w:rsidR="001C20FC" w:rsidRPr="00AA2B5E" w:rsidRDefault="001C20FC" w:rsidP="001C20FC">
            <w:pPr>
              <w:spacing w:line="276" w:lineRule="auto"/>
              <w:jc w:val="center"/>
              <w:rPr>
                <w:b/>
              </w:rPr>
            </w:pPr>
          </w:p>
        </w:tc>
      </w:tr>
      <w:tr w:rsidR="001C20FC" w:rsidTr="00373299">
        <w:trPr>
          <w:trHeight w:hRule="exact" w:val="1601"/>
        </w:trPr>
        <w:tc>
          <w:tcPr>
            <w:tcW w:w="664" w:type="dxa"/>
            <w:vAlign w:val="center"/>
          </w:tcPr>
          <w:p w:rsidR="001C20FC" w:rsidRPr="00AA2B5E" w:rsidRDefault="001C20FC" w:rsidP="001C20FC">
            <w:pPr>
              <w:spacing w:line="276" w:lineRule="auto"/>
              <w:jc w:val="center"/>
              <w:rPr>
                <w:b/>
              </w:rPr>
            </w:pPr>
          </w:p>
        </w:tc>
        <w:tc>
          <w:tcPr>
            <w:tcW w:w="864" w:type="dxa"/>
            <w:vAlign w:val="center"/>
          </w:tcPr>
          <w:p w:rsidR="001C20FC" w:rsidRPr="00AA2B5E" w:rsidRDefault="001C20FC" w:rsidP="001C20FC">
            <w:pPr>
              <w:spacing w:line="276" w:lineRule="auto"/>
              <w:jc w:val="center"/>
              <w:rPr>
                <w:b/>
              </w:rPr>
            </w:pPr>
          </w:p>
        </w:tc>
        <w:tc>
          <w:tcPr>
            <w:tcW w:w="658" w:type="dxa"/>
            <w:vAlign w:val="center"/>
          </w:tcPr>
          <w:p w:rsidR="001C20FC" w:rsidRPr="00AA2B5E" w:rsidRDefault="00B80A01" w:rsidP="001C20FC">
            <w:pPr>
              <w:pStyle w:val="Tmakr"/>
            </w:pPr>
            <w:r>
              <w:t>3</w:t>
            </w:r>
          </w:p>
        </w:tc>
        <w:tc>
          <w:tcPr>
            <w:tcW w:w="4878" w:type="dxa"/>
          </w:tcPr>
          <w:p w:rsidR="001C20FC" w:rsidRPr="00A410A1" w:rsidRDefault="00373299" w:rsidP="00373299">
            <w:pPr>
              <w:pStyle w:val="Tartalom"/>
            </w:pPr>
            <w:r w:rsidRPr="00F67AF6">
              <w:t>A kincstárnál vezetett előirányzat-felhasználási keretszámla tartalma</w:t>
            </w:r>
            <w:r>
              <w:t xml:space="preserve">. </w:t>
            </w:r>
            <w:r w:rsidRPr="00F67AF6">
              <w:t>A számla feletti rendelkezési jog bejelentése, nyomtatványok, aláírások</w:t>
            </w:r>
            <w:r>
              <w:t xml:space="preserve">. </w:t>
            </w:r>
            <w:r w:rsidRPr="00F67AF6">
              <w:t>Az EU-s támogatások fogadására, felhasználásra irányuló számlák forgalmának alakulása</w:t>
            </w:r>
            <w:r>
              <w:t xml:space="preserve">. </w:t>
            </w:r>
            <w:r w:rsidRPr="00F67AF6">
              <w:t>Az összevont és a tételes számlakivonat</w:t>
            </w:r>
            <w:r>
              <w:t>.</w:t>
            </w:r>
          </w:p>
        </w:tc>
        <w:tc>
          <w:tcPr>
            <w:tcW w:w="849" w:type="dxa"/>
          </w:tcPr>
          <w:p w:rsidR="001C20FC" w:rsidRPr="00AA2B5E" w:rsidRDefault="001C20FC" w:rsidP="001C20FC">
            <w:pPr>
              <w:spacing w:line="276" w:lineRule="auto"/>
              <w:jc w:val="center"/>
              <w:rPr>
                <w:b/>
              </w:rPr>
            </w:pPr>
          </w:p>
        </w:tc>
        <w:tc>
          <w:tcPr>
            <w:tcW w:w="864" w:type="dxa"/>
          </w:tcPr>
          <w:p w:rsidR="001C20FC" w:rsidRPr="00AA2B5E" w:rsidRDefault="001C20FC" w:rsidP="001C20FC">
            <w:pPr>
              <w:spacing w:line="276" w:lineRule="auto"/>
              <w:jc w:val="center"/>
              <w:rPr>
                <w:b/>
              </w:rPr>
            </w:pPr>
          </w:p>
        </w:tc>
        <w:tc>
          <w:tcPr>
            <w:tcW w:w="1396" w:type="dxa"/>
          </w:tcPr>
          <w:p w:rsidR="001C20FC" w:rsidRPr="00AA2B5E" w:rsidRDefault="001C20FC" w:rsidP="001C20FC">
            <w:pPr>
              <w:spacing w:line="276" w:lineRule="auto"/>
              <w:jc w:val="center"/>
              <w:rPr>
                <w:b/>
              </w:rPr>
            </w:pPr>
          </w:p>
        </w:tc>
      </w:tr>
      <w:tr w:rsidR="00B80A01" w:rsidTr="00373299">
        <w:trPr>
          <w:trHeight w:hRule="exact" w:val="1270"/>
        </w:trPr>
        <w:tc>
          <w:tcPr>
            <w:tcW w:w="664" w:type="dxa"/>
            <w:vAlign w:val="center"/>
          </w:tcPr>
          <w:p w:rsidR="00B80A01" w:rsidRPr="00AA2B5E" w:rsidRDefault="00B80A01" w:rsidP="001C20FC">
            <w:pPr>
              <w:spacing w:line="276" w:lineRule="auto"/>
              <w:jc w:val="center"/>
              <w:rPr>
                <w:b/>
              </w:rPr>
            </w:pPr>
          </w:p>
        </w:tc>
        <w:tc>
          <w:tcPr>
            <w:tcW w:w="864" w:type="dxa"/>
            <w:vAlign w:val="center"/>
          </w:tcPr>
          <w:p w:rsidR="00B80A01" w:rsidRPr="00AA2B5E" w:rsidRDefault="00B80A01" w:rsidP="001C20FC">
            <w:pPr>
              <w:spacing w:line="276" w:lineRule="auto"/>
              <w:jc w:val="center"/>
              <w:rPr>
                <w:b/>
              </w:rPr>
            </w:pPr>
          </w:p>
        </w:tc>
        <w:tc>
          <w:tcPr>
            <w:tcW w:w="658" w:type="dxa"/>
            <w:vAlign w:val="center"/>
          </w:tcPr>
          <w:p w:rsidR="00B80A01" w:rsidRDefault="00B80A01" w:rsidP="001C20FC">
            <w:pPr>
              <w:pStyle w:val="Tmakr"/>
            </w:pPr>
            <w:r>
              <w:t>8</w:t>
            </w:r>
          </w:p>
        </w:tc>
        <w:tc>
          <w:tcPr>
            <w:tcW w:w="4878" w:type="dxa"/>
          </w:tcPr>
          <w:p w:rsidR="00B80A01" w:rsidRPr="00A410A1" w:rsidRDefault="00373299" w:rsidP="00373299">
            <w:pPr>
              <w:pStyle w:val="Tartalom"/>
            </w:pPr>
            <w:r w:rsidRPr="00F67AF6">
              <w:t>A használatos nyomtatványok kitöltése, az ERA alkalmazása</w:t>
            </w:r>
            <w:r>
              <w:t xml:space="preserve">. </w:t>
            </w:r>
            <w:r w:rsidRPr="00F67AF6">
              <w:t>A kiegészítő sz</w:t>
            </w:r>
            <w:r>
              <w:t xml:space="preserve">elvény kitöltése. </w:t>
            </w:r>
            <w:r w:rsidRPr="00F67AF6">
              <w:t>Az átutalás folyamatának megrajzolása.</w:t>
            </w:r>
            <w:r>
              <w:t xml:space="preserve"> </w:t>
            </w:r>
            <w:r w:rsidRPr="00F67AF6">
              <w:t>Beszedés (inkasszó): felhatalmazó levél megírása</w:t>
            </w:r>
            <w:r>
              <w:t xml:space="preserve">. </w:t>
            </w:r>
            <w:r w:rsidRPr="00F67AF6">
              <w:t>Az átutalás és az inkasszó összehasonlítása</w:t>
            </w:r>
            <w:r>
              <w:t>.</w:t>
            </w:r>
          </w:p>
        </w:tc>
        <w:tc>
          <w:tcPr>
            <w:tcW w:w="849" w:type="dxa"/>
          </w:tcPr>
          <w:p w:rsidR="00B80A01" w:rsidRPr="00AA2B5E" w:rsidRDefault="00B80A01" w:rsidP="001C20FC">
            <w:pPr>
              <w:spacing w:line="276" w:lineRule="auto"/>
              <w:jc w:val="center"/>
              <w:rPr>
                <w:b/>
              </w:rPr>
            </w:pPr>
          </w:p>
        </w:tc>
        <w:tc>
          <w:tcPr>
            <w:tcW w:w="864" w:type="dxa"/>
          </w:tcPr>
          <w:p w:rsidR="00B80A01" w:rsidRPr="00AA2B5E" w:rsidRDefault="00B80A01" w:rsidP="001C20FC">
            <w:pPr>
              <w:spacing w:line="276" w:lineRule="auto"/>
              <w:jc w:val="center"/>
              <w:rPr>
                <w:b/>
              </w:rPr>
            </w:pPr>
          </w:p>
        </w:tc>
        <w:tc>
          <w:tcPr>
            <w:tcW w:w="1396" w:type="dxa"/>
          </w:tcPr>
          <w:p w:rsidR="00B80A01" w:rsidRPr="00AA2B5E" w:rsidRDefault="00B80A01" w:rsidP="001C20FC">
            <w:pPr>
              <w:spacing w:line="276" w:lineRule="auto"/>
              <w:jc w:val="center"/>
              <w:rPr>
                <w:b/>
              </w:rPr>
            </w:pPr>
          </w:p>
        </w:tc>
      </w:tr>
      <w:tr w:rsidR="00B80A01" w:rsidTr="00025017">
        <w:trPr>
          <w:trHeight w:hRule="exact" w:val="1077"/>
        </w:trPr>
        <w:tc>
          <w:tcPr>
            <w:tcW w:w="664" w:type="dxa"/>
            <w:vAlign w:val="center"/>
          </w:tcPr>
          <w:p w:rsidR="00B80A01" w:rsidRPr="00AA2B5E" w:rsidRDefault="00B80A01" w:rsidP="001C20FC">
            <w:pPr>
              <w:spacing w:line="276" w:lineRule="auto"/>
              <w:jc w:val="center"/>
              <w:rPr>
                <w:b/>
              </w:rPr>
            </w:pPr>
          </w:p>
        </w:tc>
        <w:tc>
          <w:tcPr>
            <w:tcW w:w="864" w:type="dxa"/>
            <w:vAlign w:val="center"/>
          </w:tcPr>
          <w:p w:rsidR="00B80A01" w:rsidRPr="00AA2B5E" w:rsidRDefault="00B80A01" w:rsidP="001C20FC">
            <w:pPr>
              <w:spacing w:line="276" w:lineRule="auto"/>
              <w:jc w:val="center"/>
              <w:rPr>
                <w:b/>
              </w:rPr>
            </w:pPr>
          </w:p>
        </w:tc>
        <w:tc>
          <w:tcPr>
            <w:tcW w:w="658" w:type="dxa"/>
            <w:vAlign w:val="center"/>
          </w:tcPr>
          <w:p w:rsidR="00B80A01" w:rsidRDefault="00B80A01" w:rsidP="001C20FC">
            <w:pPr>
              <w:pStyle w:val="Tmakr"/>
            </w:pPr>
            <w:r>
              <w:t>3</w:t>
            </w:r>
          </w:p>
        </w:tc>
        <w:tc>
          <w:tcPr>
            <w:tcW w:w="4878" w:type="dxa"/>
          </w:tcPr>
          <w:p w:rsidR="00B80A01" w:rsidRPr="00A410A1" w:rsidRDefault="006D7D3F" w:rsidP="006D7D3F">
            <w:pPr>
              <w:pStyle w:val="Tartalom"/>
            </w:pPr>
            <w:r w:rsidRPr="00F67AF6">
              <w:t>A kincstári kártya és a bankkártya összehasonlítása. Azonosságok és különbségek</w:t>
            </w:r>
            <w:r>
              <w:t xml:space="preserve">. </w:t>
            </w:r>
            <w:r w:rsidRPr="00F67AF6">
              <w:t>A kettős fedezetvizsgálat elvégzése</w:t>
            </w:r>
            <w:r>
              <w:t xml:space="preserve">. </w:t>
            </w:r>
            <w:r w:rsidRPr="00F67AF6">
              <w:t>A kincstár által felszámított díj, jutalék, egyéb költség, tranzakciós illeték kiszámítása</w:t>
            </w:r>
            <w:r>
              <w:t>.</w:t>
            </w:r>
          </w:p>
        </w:tc>
        <w:tc>
          <w:tcPr>
            <w:tcW w:w="849" w:type="dxa"/>
          </w:tcPr>
          <w:p w:rsidR="00B80A01" w:rsidRPr="00AA2B5E" w:rsidRDefault="00B80A01" w:rsidP="001C20FC">
            <w:pPr>
              <w:spacing w:line="276" w:lineRule="auto"/>
              <w:jc w:val="center"/>
              <w:rPr>
                <w:b/>
              </w:rPr>
            </w:pPr>
          </w:p>
        </w:tc>
        <w:tc>
          <w:tcPr>
            <w:tcW w:w="864" w:type="dxa"/>
          </w:tcPr>
          <w:p w:rsidR="00B80A01" w:rsidRPr="00AA2B5E" w:rsidRDefault="00B80A01" w:rsidP="001C20FC">
            <w:pPr>
              <w:spacing w:line="276" w:lineRule="auto"/>
              <w:jc w:val="center"/>
              <w:rPr>
                <w:b/>
              </w:rPr>
            </w:pPr>
          </w:p>
        </w:tc>
        <w:tc>
          <w:tcPr>
            <w:tcW w:w="1396" w:type="dxa"/>
          </w:tcPr>
          <w:p w:rsidR="00B80A01" w:rsidRPr="00AA2B5E" w:rsidRDefault="00B80A01" w:rsidP="001C20FC">
            <w:pPr>
              <w:spacing w:line="276" w:lineRule="auto"/>
              <w:jc w:val="center"/>
              <w:rPr>
                <w:b/>
              </w:rPr>
            </w:pPr>
          </w:p>
        </w:tc>
      </w:tr>
      <w:tr w:rsidR="001C20FC" w:rsidTr="0013622C">
        <w:trPr>
          <w:trHeight w:val="851"/>
        </w:trPr>
        <w:tc>
          <w:tcPr>
            <w:tcW w:w="1528" w:type="dxa"/>
            <w:gridSpan w:val="2"/>
            <w:shd w:val="clear" w:color="auto" w:fill="BFBFBF" w:themeFill="background1" w:themeFillShade="BF"/>
            <w:vAlign w:val="center"/>
          </w:tcPr>
          <w:p w:rsidR="001C20FC" w:rsidRPr="00AA2B5E" w:rsidRDefault="001C20FC" w:rsidP="006736AF">
            <w:pPr>
              <w:spacing w:line="276" w:lineRule="auto"/>
              <w:jc w:val="center"/>
              <w:rPr>
                <w:b/>
              </w:rPr>
            </w:pPr>
          </w:p>
        </w:tc>
        <w:tc>
          <w:tcPr>
            <w:tcW w:w="658" w:type="dxa"/>
            <w:vAlign w:val="center"/>
          </w:tcPr>
          <w:p w:rsidR="001C20FC" w:rsidRPr="00DB1D36" w:rsidRDefault="00A301D6" w:rsidP="006736AF">
            <w:pPr>
              <w:pStyle w:val="Tantrgy"/>
            </w:pPr>
            <w:r>
              <w:t>62</w:t>
            </w:r>
          </w:p>
        </w:tc>
        <w:tc>
          <w:tcPr>
            <w:tcW w:w="4878" w:type="dxa"/>
            <w:vAlign w:val="center"/>
          </w:tcPr>
          <w:p w:rsidR="001C20FC" w:rsidRPr="00A301D6" w:rsidRDefault="00A301D6" w:rsidP="00A301D6">
            <w:pPr>
              <w:pStyle w:val="Tantrgy"/>
            </w:pPr>
            <w:r w:rsidRPr="00F67AF6">
              <w:rPr>
                <w:rFonts w:eastAsia="Times New Roman"/>
              </w:rPr>
              <w:t>Államháztartási számvitel gyakorlata</w:t>
            </w:r>
          </w:p>
        </w:tc>
        <w:tc>
          <w:tcPr>
            <w:tcW w:w="3109" w:type="dxa"/>
            <w:gridSpan w:val="3"/>
            <w:shd w:val="clear" w:color="auto" w:fill="BFBFBF" w:themeFill="background1" w:themeFillShade="BF"/>
          </w:tcPr>
          <w:p w:rsidR="001C20FC" w:rsidRPr="00AA2B5E" w:rsidRDefault="001C20FC" w:rsidP="006736AF">
            <w:pPr>
              <w:spacing w:line="276" w:lineRule="auto"/>
              <w:jc w:val="center"/>
              <w:rPr>
                <w:b/>
              </w:rPr>
            </w:pPr>
          </w:p>
        </w:tc>
      </w:tr>
      <w:tr w:rsidR="001C20FC" w:rsidTr="0013622C">
        <w:trPr>
          <w:trHeight w:val="794"/>
        </w:trPr>
        <w:tc>
          <w:tcPr>
            <w:tcW w:w="1528" w:type="dxa"/>
            <w:gridSpan w:val="2"/>
            <w:shd w:val="clear" w:color="auto" w:fill="BFBFBF" w:themeFill="background1" w:themeFillShade="BF"/>
            <w:vAlign w:val="center"/>
          </w:tcPr>
          <w:p w:rsidR="001C20FC" w:rsidRPr="00AA2B5E" w:rsidRDefault="001C20FC" w:rsidP="006736AF">
            <w:pPr>
              <w:spacing w:line="276" w:lineRule="auto"/>
              <w:jc w:val="center"/>
              <w:rPr>
                <w:b/>
              </w:rPr>
            </w:pPr>
          </w:p>
        </w:tc>
        <w:tc>
          <w:tcPr>
            <w:tcW w:w="658" w:type="dxa"/>
            <w:vAlign w:val="center"/>
          </w:tcPr>
          <w:p w:rsidR="001C20FC" w:rsidRPr="00DB1D36" w:rsidRDefault="001C20FC" w:rsidP="006736AF">
            <w:pPr>
              <w:pStyle w:val="Tmakr"/>
            </w:pPr>
            <w:r>
              <w:t>8</w:t>
            </w:r>
          </w:p>
        </w:tc>
        <w:tc>
          <w:tcPr>
            <w:tcW w:w="4878" w:type="dxa"/>
            <w:vAlign w:val="center"/>
          </w:tcPr>
          <w:p w:rsidR="001C20FC" w:rsidRPr="00A301D6" w:rsidRDefault="00A301D6" w:rsidP="00A301D6">
            <w:pPr>
              <w:pStyle w:val="Tmakr"/>
            </w:pPr>
            <w:r w:rsidRPr="00F67AF6">
              <w:rPr>
                <w:rFonts w:eastAsia="Times New Roman"/>
              </w:rPr>
              <w:t>Tárgyi eszközök számviteli gyakorlata</w:t>
            </w:r>
          </w:p>
        </w:tc>
        <w:tc>
          <w:tcPr>
            <w:tcW w:w="3109" w:type="dxa"/>
            <w:gridSpan w:val="3"/>
            <w:shd w:val="clear" w:color="auto" w:fill="BFBFBF" w:themeFill="background1" w:themeFillShade="BF"/>
          </w:tcPr>
          <w:p w:rsidR="001C20FC" w:rsidRPr="00AA2B5E" w:rsidRDefault="001C20FC" w:rsidP="006736AF">
            <w:pPr>
              <w:spacing w:line="276" w:lineRule="auto"/>
              <w:jc w:val="center"/>
              <w:rPr>
                <w:b/>
              </w:rPr>
            </w:pPr>
          </w:p>
        </w:tc>
      </w:tr>
      <w:tr w:rsidR="001C20FC" w:rsidTr="00025017">
        <w:trPr>
          <w:trHeight w:hRule="exact" w:val="2381"/>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AA2B5E" w:rsidRDefault="001C20FC" w:rsidP="00DB1D36">
            <w:pPr>
              <w:spacing w:line="276" w:lineRule="auto"/>
              <w:jc w:val="center"/>
              <w:rPr>
                <w:b/>
              </w:rPr>
            </w:pPr>
          </w:p>
        </w:tc>
        <w:tc>
          <w:tcPr>
            <w:tcW w:w="658" w:type="dxa"/>
            <w:vAlign w:val="center"/>
          </w:tcPr>
          <w:p w:rsidR="001C20FC" w:rsidRPr="00AA2B5E" w:rsidRDefault="00A301D6" w:rsidP="006736AF">
            <w:pPr>
              <w:pStyle w:val="Tmakr"/>
            </w:pPr>
            <w:r>
              <w:t>5</w:t>
            </w:r>
          </w:p>
        </w:tc>
        <w:tc>
          <w:tcPr>
            <w:tcW w:w="4878" w:type="dxa"/>
          </w:tcPr>
          <w:p w:rsidR="001C20FC" w:rsidRPr="00AA2B5E" w:rsidRDefault="005054BE" w:rsidP="005054BE">
            <w:pPr>
              <w:pStyle w:val="Tartalom"/>
            </w:pPr>
            <w:r>
              <w:t>A</w:t>
            </w:r>
            <w:r w:rsidRPr="00F67AF6">
              <w:t xml:space="preserve">nalitikus nyilvántartás elkészítése, gazdasági események nyilvántartási számlán és könyvviteli számlán  könyvelése a </w:t>
            </w:r>
            <w:r w:rsidRPr="005054BE">
              <w:t>költségvetési</w:t>
            </w:r>
            <w:r w:rsidRPr="00F67AF6">
              <w:t xml:space="preserve"> és a pénzügyi számvitel szerint: vásárlás elszámolása, saját előállítás elszámolása, beruházások aktiválása, egyéb növekedések, csökkenések elszámolása, vagyonkezelésbe adás, értékesítés, bérbe adás, átadás, selejtezés, használatba nem vett eszköz átsorolás készletté, értékcsökkenés, értékhelyesbítés elszámolása, terven felüli értékcsökkenés visszaírása</w:t>
            </w:r>
            <w:r w:rsidR="002542E1">
              <w:t>.</w:t>
            </w:r>
          </w:p>
        </w:tc>
        <w:tc>
          <w:tcPr>
            <w:tcW w:w="849" w:type="dxa"/>
          </w:tcPr>
          <w:p w:rsidR="001C20FC" w:rsidRPr="00AA2B5E" w:rsidRDefault="001C20FC" w:rsidP="00DB1D36">
            <w:pPr>
              <w:spacing w:line="276" w:lineRule="auto"/>
              <w:jc w:val="center"/>
              <w:rPr>
                <w:b/>
              </w:rPr>
            </w:pPr>
          </w:p>
        </w:tc>
        <w:tc>
          <w:tcPr>
            <w:tcW w:w="864" w:type="dxa"/>
          </w:tcPr>
          <w:p w:rsidR="001C20FC" w:rsidRPr="00AA2B5E" w:rsidRDefault="001C20FC" w:rsidP="00DB1D36">
            <w:pPr>
              <w:spacing w:line="276" w:lineRule="auto"/>
              <w:jc w:val="center"/>
              <w:rPr>
                <w:b/>
              </w:rPr>
            </w:pPr>
          </w:p>
        </w:tc>
        <w:tc>
          <w:tcPr>
            <w:tcW w:w="1396" w:type="dxa"/>
          </w:tcPr>
          <w:p w:rsidR="001C20FC" w:rsidRPr="00AA2B5E" w:rsidRDefault="001C20FC" w:rsidP="00DB1D36">
            <w:pPr>
              <w:spacing w:line="276" w:lineRule="auto"/>
              <w:jc w:val="center"/>
              <w:rPr>
                <w:b/>
              </w:rPr>
            </w:pPr>
          </w:p>
        </w:tc>
      </w:tr>
      <w:tr w:rsidR="001C20FC" w:rsidTr="005054BE">
        <w:trPr>
          <w:trHeight w:hRule="exact" w:val="1561"/>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AA2B5E" w:rsidRDefault="001C20FC" w:rsidP="00DB1D36">
            <w:pPr>
              <w:spacing w:line="276" w:lineRule="auto"/>
              <w:jc w:val="center"/>
              <w:rPr>
                <w:b/>
              </w:rPr>
            </w:pPr>
          </w:p>
        </w:tc>
        <w:tc>
          <w:tcPr>
            <w:tcW w:w="658" w:type="dxa"/>
            <w:vAlign w:val="center"/>
          </w:tcPr>
          <w:p w:rsidR="001C20FC" w:rsidRPr="00AA2B5E" w:rsidRDefault="00A301D6" w:rsidP="006736AF">
            <w:pPr>
              <w:pStyle w:val="Tmakr"/>
            </w:pPr>
            <w:r>
              <w:t>3</w:t>
            </w:r>
          </w:p>
        </w:tc>
        <w:tc>
          <w:tcPr>
            <w:tcW w:w="4878" w:type="dxa"/>
          </w:tcPr>
          <w:p w:rsidR="001C20FC" w:rsidRPr="00354E1B" w:rsidRDefault="005054BE" w:rsidP="005054BE">
            <w:pPr>
              <w:pStyle w:val="Tartalom"/>
            </w:pPr>
            <w:r w:rsidRPr="00F67AF6">
              <w:t>A könyvelt gazdasági eseményekhez kapcsolódás esetén előirányzatok, kötelezettségvállalások, más fizetési kötelezettségek követelések és teljesítések elszámolása</w:t>
            </w:r>
            <w:r>
              <w:t xml:space="preserve">. </w:t>
            </w:r>
            <w:r w:rsidRPr="00F67AF6">
              <w:t>A levonható és le nem vonható általános forgalmi adó, az adóhatósággal elszámolan</w:t>
            </w:r>
            <w:r w:rsidR="002542E1">
              <w:t xml:space="preserve">dó ÁFA </w:t>
            </w:r>
            <w:r w:rsidRPr="00F67AF6">
              <w:t xml:space="preserve">a részletező és </w:t>
            </w:r>
            <w:r w:rsidR="002542E1" w:rsidRPr="00F67AF6">
              <w:t>főkönyvi nyilvántartásokban</w:t>
            </w:r>
            <w:r w:rsidR="002542E1">
              <w:t>.</w:t>
            </w:r>
          </w:p>
        </w:tc>
        <w:tc>
          <w:tcPr>
            <w:tcW w:w="849" w:type="dxa"/>
          </w:tcPr>
          <w:p w:rsidR="001C20FC" w:rsidRPr="00AA2B5E" w:rsidRDefault="001C20FC" w:rsidP="00DB1D36">
            <w:pPr>
              <w:spacing w:line="276" w:lineRule="auto"/>
              <w:jc w:val="center"/>
              <w:rPr>
                <w:b/>
              </w:rPr>
            </w:pPr>
          </w:p>
        </w:tc>
        <w:tc>
          <w:tcPr>
            <w:tcW w:w="864" w:type="dxa"/>
          </w:tcPr>
          <w:p w:rsidR="001C20FC" w:rsidRPr="00AA2B5E" w:rsidRDefault="001C20FC" w:rsidP="00DB1D36">
            <w:pPr>
              <w:spacing w:line="276" w:lineRule="auto"/>
              <w:jc w:val="center"/>
              <w:rPr>
                <w:b/>
              </w:rPr>
            </w:pPr>
          </w:p>
        </w:tc>
        <w:tc>
          <w:tcPr>
            <w:tcW w:w="1396" w:type="dxa"/>
          </w:tcPr>
          <w:p w:rsidR="001C20FC" w:rsidRPr="00AA2B5E" w:rsidRDefault="001C20FC" w:rsidP="00DB1D36">
            <w:pPr>
              <w:spacing w:line="276" w:lineRule="auto"/>
              <w:jc w:val="center"/>
              <w:rPr>
                <w:b/>
              </w:rPr>
            </w:pPr>
          </w:p>
        </w:tc>
      </w:tr>
      <w:tr w:rsidR="001C20FC" w:rsidTr="00692EF0">
        <w:trPr>
          <w:trHeight w:val="794"/>
        </w:trPr>
        <w:tc>
          <w:tcPr>
            <w:tcW w:w="1528" w:type="dxa"/>
            <w:gridSpan w:val="2"/>
            <w:shd w:val="clear" w:color="auto" w:fill="BFBFBF" w:themeFill="background1" w:themeFillShade="BF"/>
            <w:vAlign w:val="center"/>
          </w:tcPr>
          <w:p w:rsidR="001C20FC" w:rsidRPr="00AA2B5E" w:rsidRDefault="001C20FC" w:rsidP="00692EF0">
            <w:pPr>
              <w:spacing w:line="276" w:lineRule="auto"/>
              <w:jc w:val="center"/>
              <w:rPr>
                <w:b/>
              </w:rPr>
            </w:pPr>
          </w:p>
        </w:tc>
        <w:tc>
          <w:tcPr>
            <w:tcW w:w="658" w:type="dxa"/>
            <w:vAlign w:val="center"/>
          </w:tcPr>
          <w:p w:rsidR="001C20FC" w:rsidRPr="00DB1D36" w:rsidRDefault="00A301D6" w:rsidP="00692EF0">
            <w:pPr>
              <w:pStyle w:val="Tmakr"/>
            </w:pPr>
            <w:r>
              <w:t>8</w:t>
            </w:r>
          </w:p>
        </w:tc>
        <w:tc>
          <w:tcPr>
            <w:tcW w:w="4878" w:type="dxa"/>
            <w:vAlign w:val="center"/>
          </w:tcPr>
          <w:p w:rsidR="001C20FC" w:rsidRPr="00A301D6" w:rsidRDefault="00A301D6" w:rsidP="00A301D6">
            <w:pPr>
              <w:pStyle w:val="Tmakr"/>
            </w:pPr>
            <w:r w:rsidRPr="00F67AF6">
              <w:rPr>
                <w:rFonts w:eastAsia="Times New Roman"/>
              </w:rPr>
              <w:t>Forgóeszközök számviteli gyakorlata</w:t>
            </w:r>
          </w:p>
        </w:tc>
        <w:tc>
          <w:tcPr>
            <w:tcW w:w="3109" w:type="dxa"/>
            <w:gridSpan w:val="3"/>
            <w:shd w:val="clear" w:color="auto" w:fill="BFBFBF" w:themeFill="background1" w:themeFillShade="BF"/>
          </w:tcPr>
          <w:p w:rsidR="001C20FC" w:rsidRPr="00AA2B5E" w:rsidRDefault="001C20FC" w:rsidP="00692EF0">
            <w:pPr>
              <w:spacing w:line="276" w:lineRule="auto"/>
              <w:jc w:val="center"/>
              <w:rPr>
                <w:b/>
              </w:rPr>
            </w:pPr>
          </w:p>
        </w:tc>
      </w:tr>
      <w:tr w:rsidR="001C20FC" w:rsidTr="00C173AF">
        <w:trPr>
          <w:trHeight w:hRule="exact" w:val="1042"/>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AA2B5E" w:rsidRDefault="001C20FC" w:rsidP="00DB1D36">
            <w:pPr>
              <w:spacing w:line="276" w:lineRule="auto"/>
              <w:jc w:val="center"/>
              <w:rPr>
                <w:b/>
              </w:rPr>
            </w:pPr>
          </w:p>
        </w:tc>
        <w:tc>
          <w:tcPr>
            <w:tcW w:w="658" w:type="dxa"/>
            <w:vAlign w:val="center"/>
          </w:tcPr>
          <w:p w:rsidR="001C20FC" w:rsidRPr="00AA2B5E" w:rsidRDefault="00A301D6" w:rsidP="006736AF">
            <w:pPr>
              <w:pStyle w:val="Tmakr"/>
            </w:pPr>
            <w:r>
              <w:t>5</w:t>
            </w:r>
          </w:p>
        </w:tc>
        <w:tc>
          <w:tcPr>
            <w:tcW w:w="4878" w:type="dxa"/>
          </w:tcPr>
          <w:p w:rsidR="001C20FC" w:rsidRPr="00645490" w:rsidRDefault="00C173AF" w:rsidP="00C173AF">
            <w:pPr>
              <w:pStyle w:val="Tartalom"/>
            </w:pPr>
            <w:r w:rsidRPr="00F67AF6">
              <w:t xml:space="preserve">Anyag, áru vásárlása, előlegadás, raktári többlet, követelés fejében átvett </w:t>
            </w:r>
            <w:r w:rsidRPr="00C173AF">
              <w:t>készlet</w:t>
            </w:r>
            <w:r w:rsidRPr="00F67AF6">
              <w:t>, anyagfelhasználás, anyag- és áru értékesítése, elveszett, megsemmisült, selejtezett készletek elszámolása</w:t>
            </w:r>
            <w:r w:rsidR="002542E1">
              <w:t>.</w:t>
            </w:r>
          </w:p>
        </w:tc>
        <w:tc>
          <w:tcPr>
            <w:tcW w:w="849" w:type="dxa"/>
          </w:tcPr>
          <w:p w:rsidR="001C20FC" w:rsidRPr="00AA2B5E" w:rsidRDefault="001C20FC" w:rsidP="00DB1D36">
            <w:pPr>
              <w:spacing w:line="276" w:lineRule="auto"/>
              <w:jc w:val="center"/>
              <w:rPr>
                <w:b/>
              </w:rPr>
            </w:pPr>
          </w:p>
        </w:tc>
        <w:tc>
          <w:tcPr>
            <w:tcW w:w="864" w:type="dxa"/>
          </w:tcPr>
          <w:p w:rsidR="001C20FC" w:rsidRPr="00AA2B5E" w:rsidRDefault="001C20FC" w:rsidP="00DB1D36">
            <w:pPr>
              <w:spacing w:line="276" w:lineRule="auto"/>
              <w:jc w:val="center"/>
              <w:rPr>
                <w:b/>
              </w:rPr>
            </w:pPr>
          </w:p>
        </w:tc>
        <w:tc>
          <w:tcPr>
            <w:tcW w:w="1396" w:type="dxa"/>
          </w:tcPr>
          <w:p w:rsidR="001C20FC" w:rsidRPr="00AA2B5E" w:rsidRDefault="001C20FC" w:rsidP="00DB1D36">
            <w:pPr>
              <w:spacing w:line="276" w:lineRule="auto"/>
              <w:jc w:val="center"/>
              <w:rPr>
                <w:b/>
              </w:rPr>
            </w:pPr>
          </w:p>
        </w:tc>
      </w:tr>
      <w:tr w:rsidR="001C20FC" w:rsidTr="00673A98">
        <w:trPr>
          <w:trHeight w:hRule="exact" w:val="794"/>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AA2B5E" w:rsidRDefault="001C20FC" w:rsidP="00DB1D36">
            <w:pPr>
              <w:spacing w:line="276" w:lineRule="auto"/>
              <w:jc w:val="center"/>
              <w:rPr>
                <w:b/>
              </w:rPr>
            </w:pPr>
          </w:p>
        </w:tc>
        <w:tc>
          <w:tcPr>
            <w:tcW w:w="658" w:type="dxa"/>
            <w:vAlign w:val="center"/>
          </w:tcPr>
          <w:p w:rsidR="001C20FC" w:rsidRPr="00AA2B5E" w:rsidRDefault="00A301D6" w:rsidP="006736AF">
            <w:pPr>
              <w:pStyle w:val="Tmakr"/>
            </w:pPr>
            <w:r>
              <w:t>3</w:t>
            </w:r>
          </w:p>
        </w:tc>
        <w:tc>
          <w:tcPr>
            <w:tcW w:w="4878" w:type="dxa"/>
          </w:tcPr>
          <w:p w:rsidR="001C20FC" w:rsidRPr="00645490" w:rsidRDefault="00C173AF" w:rsidP="00645490">
            <w:pPr>
              <w:pStyle w:val="Tartalom"/>
            </w:pPr>
            <w:r w:rsidRPr="00F67AF6">
              <w:t>Térítés nélkü</w:t>
            </w:r>
            <w:r>
              <w:t>li átadás, apport, értékvesztés</w:t>
            </w:r>
            <w:r w:rsidRPr="00F67AF6">
              <w:t>, értékvesztés visszaírásának elszámolása</w:t>
            </w:r>
            <w:r w:rsidR="002542E1">
              <w:t>.</w:t>
            </w:r>
          </w:p>
        </w:tc>
        <w:tc>
          <w:tcPr>
            <w:tcW w:w="849" w:type="dxa"/>
          </w:tcPr>
          <w:p w:rsidR="001C20FC" w:rsidRPr="00AA2B5E" w:rsidRDefault="001C20FC" w:rsidP="00DB1D36">
            <w:pPr>
              <w:spacing w:line="276" w:lineRule="auto"/>
              <w:jc w:val="center"/>
              <w:rPr>
                <w:b/>
              </w:rPr>
            </w:pPr>
          </w:p>
        </w:tc>
        <w:tc>
          <w:tcPr>
            <w:tcW w:w="864" w:type="dxa"/>
          </w:tcPr>
          <w:p w:rsidR="001C20FC" w:rsidRPr="00AA2B5E" w:rsidRDefault="001C20FC" w:rsidP="00DB1D36">
            <w:pPr>
              <w:spacing w:line="276" w:lineRule="auto"/>
              <w:jc w:val="center"/>
              <w:rPr>
                <w:b/>
              </w:rPr>
            </w:pPr>
          </w:p>
        </w:tc>
        <w:tc>
          <w:tcPr>
            <w:tcW w:w="1396" w:type="dxa"/>
          </w:tcPr>
          <w:p w:rsidR="001C20FC" w:rsidRPr="00AA2B5E" w:rsidRDefault="001C20FC" w:rsidP="00DB1D36">
            <w:pPr>
              <w:spacing w:line="276" w:lineRule="auto"/>
              <w:jc w:val="center"/>
              <w:rPr>
                <w:b/>
              </w:rPr>
            </w:pPr>
          </w:p>
        </w:tc>
      </w:tr>
      <w:tr w:rsidR="00A301D6" w:rsidTr="00C173AF">
        <w:trPr>
          <w:trHeight w:val="794"/>
        </w:trPr>
        <w:tc>
          <w:tcPr>
            <w:tcW w:w="1528" w:type="dxa"/>
            <w:gridSpan w:val="2"/>
            <w:shd w:val="clear" w:color="auto" w:fill="BFBFBF" w:themeFill="background1" w:themeFillShade="BF"/>
            <w:vAlign w:val="center"/>
          </w:tcPr>
          <w:p w:rsidR="00A301D6" w:rsidRPr="00AA2B5E" w:rsidRDefault="00A301D6" w:rsidP="00C173AF">
            <w:pPr>
              <w:spacing w:line="276" w:lineRule="auto"/>
              <w:jc w:val="center"/>
              <w:rPr>
                <w:b/>
              </w:rPr>
            </w:pPr>
          </w:p>
        </w:tc>
        <w:tc>
          <w:tcPr>
            <w:tcW w:w="658" w:type="dxa"/>
            <w:vAlign w:val="center"/>
          </w:tcPr>
          <w:p w:rsidR="00A301D6" w:rsidRPr="00DB1D36" w:rsidRDefault="00A301D6" w:rsidP="00C173AF">
            <w:pPr>
              <w:pStyle w:val="Tmakr"/>
            </w:pPr>
            <w:r>
              <w:t>14</w:t>
            </w:r>
          </w:p>
        </w:tc>
        <w:tc>
          <w:tcPr>
            <w:tcW w:w="4878" w:type="dxa"/>
            <w:vAlign w:val="center"/>
          </w:tcPr>
          <w:p w:rsidR="00A301D6" w:rsidRPr="00A301D6" w:rsidRDefault="00A301D6" w:rsidP="00A301D6">
            <w:pPr>
              <w:pStyle w:val="Tmakr"/>
            </w:pPr>
            <w:r w:rsidRPr="00F67AF6">
              <w:rPr>
                <w:rFonts w:eastAsia="Times New Roman"/>
              </w:rPr>
              <w:t>Bevételi és kiadási előirányzatok, követelések, kötelezettségek számviteli gyakorlata</w:t>
            </w:r>
          </w:p>
        </w:tc>
        <w:tc>
          <w:tcPr>
            <w:tcW w:w="3109" w:type="dxa"/>
            <w:gridSpan w:val="3"/>
            <w:shd w:val="clear" w:color="auto" w:fill="BFBFBF" w:themeFill="background1" w:themeFillShade="BF"/>
          </w:tcPr>
          <w:p w:rsidR="00A301D6" w:rsidRPr="00AA2B5E" w:rsidRDefault="00A301D6" w:rsidP="00C173AF">
            <w:pPr>
              <w:spacing w:line="276" w:lineRule="auto"/>
              <w:jc w:val="center"/>
              <w:rPr>
                <w:b/>
              </w:rPr>
            </w:pPr>
          </w:p>
        </w:tc>
      </w:tr>
      <w:tr w:rsidR="001C20FC" w:rsidTr="00025017">
        <w:trPr>
          <w:trHeight w:hRule="exact" w:val="1304"/>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AA2B5E" w:rsidRDefault="001C20FC" w:rsidP="00DB1D36">
            <w:pPr>
              <w:spacing w:line="276" w:lineRule="auto"/>
              <w:jc w:val="center"/>
              <w:rPr>
                <w:b/>
              </w:rPr>
            </w:pPr>
          </w:p>
        </w:tc>
        <w:tc>
          <w:tcPr>
            <w:tcW w:w="658" w:type="dxa"/>
            <w:vAlign w:val="center"/>
          </w:tcPr>
          <w:p w:rsidR="001C20FC" w:rsidRPr="00AA2B5E" w:rsidRDefault="00A301D6" w:rsidP="006736AF">
            <w:pPr>
              <w:pStyle w:val="Tmakr"/>
            </w:pPr>
            <w:r>
              <w:t>5</w:t>
            </w:r>
          </w:p>
        </w:tc>
        <w:tc>
          <w:tcPr>
            <w:tcW w:w="4878" w:type="dxa"/>
          </w:tcPr>
          <w:p w:rsidR="001C20FC" w:rsidRPr="00AA2B5E" w:rsidRDefault="00C173AF" w:rsidP="00C173AF">
            <w:pPr>
              <w:pStyle w:val="Tartalom"/>
            </w:pPr>
            <w:r w:rsidRPr="00F67AF6">
              <w:t>A bevételi és kiadási előirányzatok eredeti, módosított, növekedés, csökkenés, törlés, zárolás, új előirányzat nyilvántartása</w:t>
            </w:r>
            <w:r>
              <w:t xml:space="preserve">. </w:t>
            </w:r>
            <w:r w:rsidRPr="00F67AF6">
              <w:t>Központ, irányítószervi támogatás elszámolása</w:t>
            </w:r>
            <w:r>
              <w:t xml:space="preserve">. </w:t>
            </w:r>
            <w:r w:rsidRPr="00F67AF6">
              <w:t>Nettó finanszírozás elszámolása a helyi önkormányzatnál</w:t>
            </w:r>
            <w:r>
              <w:t>.</w:t>
            </w:r>
          </w:p>
        </w:tc>
        <w:tc>
          <w:tcPr>
            <w:tcW w:w="849" w:type="dxa"/>
          </w:tcPr>
          <w:p w:rsidR="001C20FC" w:rsidRPr="00AA2B5E" w:rsidRDefault="001C20FC" w:rsidP="00DB1D36">
            <w:pPr>
              <w:spacing w:line="276" w:lineRule="auto"/>
              <w:jc w:val="center"/>
              <w:rPr>
                <w:b/>
              </w:rPr>
            </w:pPr>
          </w:p>
        </w:tc>
        <w:tc>
          <w:tcPr>
            <w:tcW w:w="864" w:type="dxa"/>
          </w:tcPr>
          <w:p w:rsidR="001C20FC" w:rsidRPr="00AA2B5E" w:rsidRDefault="001C20FC" w:rsidP="00DB1D36">
            <w:pPr>
              <w:spacing w:line="276" w:lineRule="auto"/>
              <w:jc w:val="center"/>
              <w:rPr>
                <w:b/>
              </w:rPr>
            </w:pPr>
          </w:p>
        </w:tc>
        <w:tc>
          <w:tcPr>
            <w:tcW w:w="1396" w:type="dxa"/>
          </w:tcPr>
          <w:p w:rsidR="001C20FC" w:rsidRPr="00AA2B5E" w:rsidRDefault="001C20FC" w:rsidP="00DB1D36">
            <w:pPr>
              <w:spacing w:line="276" w:lineRule="auto"/>
              <w:jc w:val="center"/>
              <w:rPr>
                <w:b/>
              </w:rPr>
            </w:pPr>
          </w:p>
        </w:tc>
      </w:tr>
      <w:tr w:rsidR="001C20FC" w:rsidTr="00C173AF">
        <w:trPr>
          <w:trHeight w:hRule="exact" w:val="3396"/>
        </w:trPr>
        <w:tc>
          <w:tcPr>
            <w:tcW w:w="664" w:type="dxa"/>
            <w:vAlign w:val="center"/>
          </w:tcPr>
          <w:p w:rsidR="001C20FC" w:rsidRPr="00AA2B5E" w:rsidRDefault="001C20FC" w:rsidP="00DB1D36">
            <w:pPr>
              <w:spacing w:line="276" w:lineRule="auto"/>
              <w:jc w:val="center"/>
              <w:rPr>
                <w:b/>
              </w:rPr>
            </w:pPr>
          </w:p>
        </w:tc>
        <w:tc>
          <w:tcPr>
            <w:tcW w:w="864" w:type="dxa"/>
            <w:vAlign w:val="center"/>
          </w:tcPr>
          <w:p w:rsidR="001C20FC" w:rsidRPr="00AA2B5E" w:rsidRDefault="001C20FC" w:rsidP="00DB1D36">
            <w:pPr>
              <w:spacing w:line="276" w:lineRule="auto"/>
              <w:jc w:val="center"/>
              <w:rPr>
                <w:b/>
              </w:rPr>
            </w:pPr>
          </w:p>
        </w:tc>
        <w:tc>
          <w:tcPr>
            <w:tcW w:w="658" w:type="dxa"/>
            <w:vAlign w:val="center"/>
          </w:tcPr>
          <w:p w:rsidR="001C20FC" w:rsidRPr="00AA2B5E" w:rsidRDefault="00A301D6" w:rsidP="006736AF">
            <w:pPr>
              <w:pStyle w:val="Tmakr"/>
            </w:pPr>
            <w:r>
              <w:t>8</w:t>
            </w:r>
          </w:p>
        </w:tc>
        <w:tc>
          <w:tcPr>
            <w:tcW w:w="4878" w:type="dxa"/>
          </w:tcPr>
          <w:p w:rsidR="001C20FC" w:rsidRPr="00645490" w:rsidRDefault="00C173AF" w:rsidP="00C173AF">
            <w:pPr>
              <w:pStyle w:val="Tartalom"/>
            </w:pPr>
            <w:r w:rsidRPr="00F67AF6">
              <w:t>Államháztartáson belüli vissza nem térítendő támogatások elszámolása, előleggel, visszafizetési követeléssel</w:t>
            </w:r>
            <w:r>
              <w:t xml:space="preserve">. </w:t>
            </w:r>
            <w:r w:rsidRPr="00F67AF6">
              <w:t>Illetményelőleg elszámolása</w:t>
            </w:r>
            <w:r>
              <w:t xml:space="preserve">. </w:t>
            </w:r>
            <w:r w:rsidRPr="00F67AF6">
              <w:t>EU-tól, más nemzetközi szervezettől kapott támogatások elszámolása</w:t>
            </w:r>
            <w:r>
              <w:t xml:space="preserve">. </w:t>
            </w:r>
            <w:r w:rsidRPr="00F67AF6">
              <w:t>Közhatalmi bevétel elszámolása</w:t>
            </w:r>
            <w:r>
              <w:t xml:space="preserve">. </w:t>
            </w:r>
            <w:r w:rsidRPr="00F67AF6">
              <w:t>Helyi adóbevételek elszámolása</w:t>
            </w:r>
            <w:r>
              <w:t xml:space="preserve">. </w:t>
            </w:r>
            <w:r w:rsidRPr="00F67AF6">
              <w:t>Idegen pénzeszközök elszámolása</w:t>
            </w:r>
            <w:r>
              <w:t xml:space="preserve">. </w:t>
            </w:r>
            <w:r w:rsidRPr="00F67AF6">
              <w:t>Hitelfelvétel és visszafizetés elszámolása</w:t>
            </w:r>
            <w:r>
              <w:t xml:space="preserve">. </w:t>
            </w:r>
            <w:r w:rsidRPr="00F67AF6">
              <w:t>Dolgozóknak lakáskölcsön nyújtása illetmény-elszámolással egybekötött feladat</w:t>
            </w:r>
            <w:r>
              <w:t xml:space="preserve">. </w:t>
            </w:r>
            <w:r w:rsidRPr="00F67AF6">
              <w:t>Ellátottak pénzbeli juttatásainak elszámolása</w:t>
            </w:r>
            <w:r>
              <w:t xml:space="preserve">. </w:t>
            </w:r>
            <w:r w:rsidRPr="00F67AF6">
              <w:t>Költségvetési évet követően esedékes követelés, elszámolása. Költségvetési évet követően esedékes kötelezettségvállas és más kötelezettség nyilvántartásba vétele.</w:t>
            </w:r>
            <w:r>
              <w:t xml:space="preserve"> </w:t>
            </w:r>
            <w:r w:rsidRPr="00F67AF6">
              <w:t>Végleges kötelezettség elszámolása</w:t>
            </w:r>
            <w:r>
              <w:t>.</w:t>
            </w:r>
          </w:p>
        </w:tc>
        <w:tc>
          <w:tcPr>
            <w:tcW w:w="849" w:type="dxa"/>
          </w:tcPr>
          <w:p w:rsidR="001C20FC" w:rsidRPr="00AA2B5E" w:rsidRDefault="001C20FC" w:rsidP="00DB1D36">
            <w:pPr>
              <w:spacing w:line="276" w:lineRule="auto"/>
              <w:jc w:val="center"/>
              <w:rPr>
                <w:b/>
              </w:rPr>
            </w:pPr>
          </w:p>
        </w:tc>
        <w:tc>
          <w:tcPr>
            <w:tcW w:w="864" w:type="dxa"/>
          </w:tcPr>
          <w:p w:rsidR="001C20FC" w:rsidRPr="00AA2B5E" w:rsidRDefault="001C20FC" w:rsidP="00DB1D36">
            <w:pPr>
              <w:spacing w:line="276" w:lineRule="auto"/>
              <w:jc w:val="center"/>
              <w:rPr>
                <w:b/>
              </w:rPr>
            </w:pPr>
          </w:p>
        </w:tc>
        <w:tc>
          <w:tcPr>
            <w:tcW w:w="1396" w:type="dxa"/>
          </w:tcPr>
          <w:p w:rsidR="001C20FC" w:rsidRPr="00AA2B5E" w:rsidRDefault="001C20FC" w:rsidP="00DB1D36">
            <w:pPr>
              <w:spacing w:line="276" w:lineRule="auto"/>
              <w:jc w:val="center"/>
              <w:rPr>
                <w:b/>
              </w:rPr>
            </w:pPr>
          </w:p>
        </w:tc>
      </w:tr>
      <w:tr w:rsidR="00A301D6" w:rsidTr="00673A98">
        <w:trPr>
          <w:trHeight w:hRule="exact" w:val="794"/>
        </w:trPr>
        <w:tc>
          <w:tcPr>
            <w:tcW w:w="664" w:type="dxa"/>
            <w:vAlign w:val="center"/>
          </w:tcPr>
          <w:p w:rsidR="00A301D6" w:rsidRPr="00AA2B5E" w:rsidRDefault="00A301D6" w:rsidP="00DB1D36">
            <w:pPr>
              <w:spacing w:line="276" w:lineRule="auto"/>
              <w:jc w:val="center"/>
              <w:rPr>
                <w:b/>
              </w:rPr>
            </w:pPr>
          </w:p>
        </w:tc>
        <w:tc>
          <w:tcPr>
            <w:tcW w:w="864" w:type="dxa"/>
            <w:vAlign w:val="center"/>
          </w:tcPr>
          <w:p w:rsidR="00A301D6" w:rsidRPr="00AA2B5E" w:rsidRDefault="00A301D6" w:rsidP="00DB1D36">
            <w:pPr>
              <w:spacing w:line="276" w:lineRule="auto"/>
              <w:jc w:val="center"/>
              <w:rPr>
                <w:b/>
              </w:rPr>
            </w:pPr>
          </w:p>
        </w:tc>
        <w:tc>
          <w:tcPr>
            <w:tcW w:w="658" w:type="dxa"/>
            <w:vAlign w:val="center"/>
          </w:tcPr>
          <w:p w:rsidR="00A301D6" w:rsidRDefault="00A301D6" w:rsidP="006736AF">
            <w:pPr>
              <w:pStyle w:val="Tmakr"/>
            </w:pPr>
            <w:r>
              <w:t>1</w:t>
            </w:r>
          </w:p>
        </w:tc>
        <w:tc>
          <w:tcPr>
            <w:tcW w:w="4878" w:type="dxa"/>
          </w:tcPr>
          <w:p w:rsidR="00A301D6" w:rsidRPr="00C173AF" w:rsidRDefault="00C173AF" w:rsidP="00C173AF">
            <w:pPr>
              <w:pStyle w:val="Tartalom"/>
            </w:pPr>
            <w:r w:rsidRPr="00F67AF6">
              <w:t>A kapcsolódó könyvviteli nyitás és könyvviteli zárlati műveletek bemutatása</w:t>
            </w:r>
            <w:r w:rsidR="002542E1">
              <w:t>.</w:t>
            </w:r>
          </w:p>
        </w:tc>
        <w:tc>
          <w:tcPr>
            <w:tcW w:w="849" w:type="dxa"/>
          </w:tcPr>
          <w:p w:rsidR="00A301D6" w:rsidRPr="00AA2B5E" w:rsidRDefault="00A301D6" w:rsidP="00DB1D36">
            <w:pPr>
              <w:spacing w:line="276" w:lineRule="auto"/>
              <w:jc w:val="center"/>
              <w:rPr>
                <w:b/>
              </w:rPr>
            </w:pPr>
          </w:p>
        </w:tc>
        <w:tc>
          <w:tcPr>
            <w:tcW w:w="864" w:type="dxa"/>
          </w:tcPr>
          <w:p w:rsidR="00A301D6" w:rsidRPr="00AA2B5E" w:rsidRDefault="00A301D6" w:rsidP="00DB1D36">
            <w:pPr>
              <w:spacing w:line="276" w:lineRule="auto"/>
              <w:jc w:val="center"/>
              <w:rPr>
                <w:b/>
              </w:rPr>
            </w:pPr>
          </w:p>
        </w:tc>
        <w:tc>
          <w:tcPr>
            <w:tcW w:w="1396" w:type="dxa"/>
          </w:tcPr>
          <w:p w:rsidR="00A301D6" w:rsidRPr="00AA2B5E" w:rsidRDefault="00A301D6" w:rsidP="00DB1D36">
            <w:pPr>
              <w:spacing w:line="276" w:lineRule="auto"/>
              <w:jc w:val="center"/>
              <w:rPr>
                <w:b/>
              </w:rPr>
            </w:pPr>
          </w:p>
        </w:tc>
      </w:tr>
      <w:tr w:rsidR="001C20FC" w:rsidTr="00692EF0">
        <w:trPr>
          <w:trHeight w:val="794"/>
        </w:trPr>
        <w:tc>
          <w:tcPr>
            <w:tcW w:w="1528" w:type="dxa"/>
            <w:gridSpan w:val="2"/>
            <w:shd w:val="clear" w:color="auto" w:fill="BFBFBF" w:themeFill="background1" w:themeFillShade="BF"/>
            <w:vAlign w:val="center"/>
          </w:tcPr>
          <w:p w:rsidR="001C20FC" w:rsidRPr="00AA2B5E" w:rsidRDefault="001C20FC" w:rsidP="00692EF0">
            <w:pPr>
              <w:spacing w:line="276" w:lineRule="auto"/>
              <w:jc w:val="center"/>
              <w:rPr>
                <w:b/>
              </w:rPr>
            </w:pPr>
          </w:p>
        </w:tc>
        <w:tc>
          <w:tcPr>
            <w:tcW w:w="658" w:type="dxa"/>
            <w:vAlign w:val="center"/>
          </w:tcPr>
          <w:p w:rsidR="001C20FC" w:rsidRPr="00DB1D36" w:rsidRDefault="00A301D6" w:rsidP="00692EF0">
            <w:pPr>
              <w:pStyle w:val="Tmakr"/>
            </w:pPr>
            <w:r>
              <w:t>5</w:t>
            </w:r>
          </w:p>
        </w:tc>
        <w:tc>
          <w:tcPr>
            <w:tcW w:w="4878" w:type="dxa"/>
            <w:vAlign w:val="center"/>
          </w:tcPr>
          <w:p w:rsidR="001C20FC" w:rsidRPr="00A301D6" w:rsidRDefault="00A301D6" w:rsidP="00A301D6">
            <w:pPr>
              <w:pStyle w:val="Tmakr"/>
            </w:pPr>
            <w:r w:rsidRPr="00F67AF6">
              <w:rPr>
                <w:rFonts w:eastAsia="Times New Roman"/>
              </w:rPr>
              <w:t>Maradvány elszámolása és felhasználása</w:t>
            </w:r>
          </w:p>
        </w:tc>
        <w:tc>
          <w:tcPr>
            <w:tcW w:w="3109" w:type="dxa"/>
            <w:gridSpan w:val="3"/>
            <w:shd w:val="clear" w:color="auto" w:fill="BFBFBF" w:themeFill="background1" w:themeFillShade="BF"/>
          </w:tcPr>
          <w:p w:rsidR="001C20FC" w:rsidRPr="00AA2B5E" w:rsidRDefault="001C20FC" w:rsidP="00692EF0">
            <w:pPr>
              <w:spacing w:line="276" w:lineRule="auto"/>
              <w:jc w:val="center"/>
              <w:rPr>
                <w:b/>
              </w:rPr>
            </w:pPr>
          </w:p>
        </w:tc>
      </w:tr>
      <w:tr w:rsidR="001C20FC" w:rsidTr="00C173AF">
        <w:trPr>
          <w:trHeight w:hRule="exact" w:val="3142"/>
        </w:trPr>
        <w:tc>
          <w:tcPr>
            <w:tcW w:w="664" w:type="dxa"/>
            <w:vAlign w:val="center"/>
          </w:tcPr>
          <w:p w:rsidR="001C20FC" w:rsidRPr="00AA2B5E" w:rsidRDefault="001C20FC" w:rsidP="00692EF0">
            <w:pPr>
              <w:spacing w:line="276" w:lineRule="auto"/>
              <w:jc w:val="center"/>
              <w:rPr>
                <w:b/>
              </w:rPr>
            </w:pPr>
          </w:p>
        </w:tc>
        <w:tc>
          <w:tcPr>
            <w:tcW w:w="864" w:type="dxa"/>
            <w:vAlign w:val="center"/>
          </w:tcPr>
          <w:p w:rsidR="001C20FC" w:rsidRPr="00AA2B5E" w:rsidRDefault="001C20FC" w:rsidP="00692EF0">
            <w:pPr>
              <w:spacing w:line="276" w:lineRule="auto"/>
              <w:jc w:val="center"/>
              <w:rPr>
                <w:b/>
              </w:rPr>
            </w:pPr>
          </w:p>
        </w:tc>
        <w:tc>
          <w:tcPr>
            <w:tcW w:w="658" w:type="dxa"/>
            <w:vAlign w:val="center"/>
          </w:tcPr>
          <w:p w:rsidR="001C20FC" w:rsidRPr="00AA2B5E" w:rsidRDefault="00A301D6" w:rsidP="00692EF0">
            <w:pPr>
              <w:pStyle w:val="Tmakr"/>
            </w:pPr>
            <w:r>
              <w:t>5</w:t>
            </w:r>
          </w:p>
        </w:tc>
        <w:tc>
          <w:tcPr>
            <w:tcW w:w="4878" w:type="dxa"/>
          </w:tcPr>
          <w:p w:rsidR="001C20FC" w:rsidRPr="00DF7654" w:rsidRDefault="00C173AF" w:rsidP="00C173AF">
            <w:pPr>
              <w:pStyle w:val="Tartalom"/>
            </w:pPr>
            <w:r w:rsidRPr="00F67AF6">
              <w:t>Maradványkimutatás összeállítása az éves költségvetési beszámoló részeként. A pénzügy</w:t>
            </w:r>
            <w:r w:rsidR="002542E1">
              <w:t xml:space="preserve">i finanszírozási, gazdálkodási és számviteli szabályok </w:t>
            </w:r>
            <w:r w:rsidRPr="00F67AF6">
              <w:t>összekapcsolása</w:t>
            </w:r>
            <w:r>
              <w:t>.</w:t>
            </w:r>
            <w:r w:rsidR="002542E1">
              <w:t xml:space="preserve"> Az alaptevékenység maradványa</w:t>
            </w:r>
            <w:r w:rsidRPr="00F67AF6">
              <w:t>, kötelezettsé</w:t>
            </w:r>
            <w:r w:rsidR="002542E1">
              <w:t>gvállalással lekötött maradvány</w:t>
            </w:r>
            <w:r w:rsidRPr="00F67AF6">
              <w:t>, szabd maradvány.</w:t>
            </w:r>
            <w:r>
              <w:t xml:space="preserve"> </w:t>
            </w:r>
            <w:r w:rsidRPr="00F67AF6">
              <w:t xml:space="preserve">A vállalkozási tevékenységgel kapcsolatos tervezési, számviteli elszámolási </w:t>
            </w:r>
            <w:r w:rsidR="002542E1">
              <w:t>feladatok, jogszabályi korlátok, befizetési kötelezettség</w:t>
            </w:r>
            <w:r w:rsidRPr="00F67AF6">
              <w:t>, felhasználható maradvány.</w:t>
            </w:r>
            <w:r>
              <w:t xml:space="preserve"> </w:t>
            </w:r>
            <w:r w:rsidRPr="00F67AF6">
              <w:t>A maradvány tervezése, felhasználásnak lehetőségei és korlátjai.</w:t>
            </w:r>
            <w:r>
              <w:t xml:space="preserve"> </w:t>
            </w:r>
            <w:r w:rsidRPr="00F67AF6">
              <w:t>Elkülönített állami pénzalap maradványa</w:t>
            </w:r>
            <w:r>
              <w:t xml:space="preserve">. </w:t>
            </w:r>
            <w:r w:rsidRPr="00F67AF6">
              <w:t>Kapcsolódó könyvviteli zárlat és könyvviteli nyitás műveletek bemutatása</w:t>
            </w:r>
            <w:r>
              <w:t>.</w:t>
            </w:r>
          </w:p>
        </w:tc>
        <w:tc>
          <w:tcPr>
            <w:tcW w:w="849" w:type="dxa"/>
          </w:tcPr>
          <w:p w:rsidR="001C20FC" w:rsidRPr="00AA2B5E" w:rsidRDefault="001C20FC" w:rsidP="00692EF0">
            <w:pPr>
              <w:spacing w:line="276" w:lineRule="auto"/>
              <w:jc w:val="center"/>
              <w:rPr>
                <w:b/>
              </w:rPr>
            </w:pPr>
          </w:p>
        </w:tc>
        <w:tc>
          <w:tcPr>
            <w:tcW w:w="864" w:type="dxa"/>
          </w:tcPr>
          <w:p w:rsidR="001C20FC" w:rsidRPr="00AA2B5E" w:rsidRDefault="001C20FC" w:rsidP="00692EF0">
            <w:pPr>
              <w:spacing w:line="276" w:lineRule="auto"/>
              <w:jc w:val="center"/>
              <w:rPr>
                <w:b/>
              </w:rPr>
            </w:pPr>
          </w:p>
        </w:tc>
        <w:tc>
          <w:tcPr>
            <w:tcW w:w="1396" w:type="dxa"/>
          </w:tcPr>
          <w:p w:rsidR="001C20FC" w:rsidRPr="00AA2B5E" w:rsidRDefault="001C20FC" w:rsidP="00692EF0">
            <w:pPr>
              <w:spacing w:line="276" w:lineRule="auto"/>
              <w:jc w:val="center"/>
              <w:rPr>
                <w:b/>
              </w:rPr>
            </w:pPr>
          </w:p>
        </w:tc>
      </w:tr>
      <w:tr w:rsidR="001C20FC" w:rsidTr="001C20FC">
        <w:trPr>
          <w:trHeight w:val="794"/>
        </w:trPr>
        <w:tc>
          <w:tcPr>
            <w:tcW w:w="1528" w:type="dxa"/>
            <w:gridSpan w:val="2"/>
            <w:shd w:val="clear" w:color="auto" w:fill="BFBFBF" w:themeFill="background1" w:themeFillShade="BF"/>
            <w:vAlign w:val="center"/>
          </w:tcPr>
          <w:p w:rsidR="001C20FC" w:rsidRPr="00AA2B5E" w:rsidRDefault="001C20FC" w:rsidP="001C20FC">
            <w:pPr>
              <w:spacing w:line="276" w:lineRule="auto"/>
              <w:jc w:val="center"/>
              <w:rPr>
                <w:b/>
              </w:rPr>
            </w:pPr>
          </w:p>
        </w:tc>
        <w:tc>
          <w:tcPr>
            <w:tcW w:w="658" w:type="dxa"/>
            <w:vAlign w:val="center"/>
          </w:tcPr>
          <w:p w:rsidR="001C20FC" w:rsidRPr="00DB1D36" w:rsidRDefault="00A301D6" w:rsidP="001C20FC">
            <w:pPr>
              <w:pStyle w:val="Tmakr"/>
            </w:pPr>
            <w:r>
              <w:t>8</w:t>
            </w:r>
          </w:p>
        </w:tc>
        <w:tc>
          <w:tcPr>
            <w:tcW w:w="4878" w:type="dxa"/>
            <w:vAlign w:val="center"/>
          </w:tcPr>
          <w:p w:rsidR="001C20FC" w:rsidRPr="00A301D6" w:rsidRDefault="00A301D6" w:rsidP="00A301D6">
            <w:pPr>
              <w:pStyle w:val="Tmakr"/>
            </w:pPr>
            <w:r w:rsidRPr="00F67AF6">
              <w:rPr>
                <w:rFonts w:eastAsia="Times New Roman"/>
              </w:rPr>
              <w:t>Önköltségszámítás gyakorlata</w:t>
            </w:r>
          </w:p>
        </w:tc>
        <w:tc>
          <w:tcPr>
            <w:tcW w:w="3109" w:type="dxa"/>
            <w:gridSpan w:val="3"/>
            <w:shd w:val="clear" w:color="auto" w:fill="BFBFBF" w:themeFill="background1" w:themeFillShade="BF"/>
          </w:tcPr>
          <w:p w:rsidR="001C20FC" w:rsidRPr="00AA2B5E" w:rsidRDefault="001C20FC" w:rsidP="001C20FC">
            <w:pPr>
              <w:spacing w:line="276" w:lineRule="auto"/>
              <w:jc w:val="center"/>
              <w:rPr>
                <w:b/>
              </w:rPr>
            </w:pPr>
          </w:p>
        </w:tc>
      </w:tr>
      <w:tr w:rsidR="001C20FC" w:rsidTr="00025017">
        <w:trPr>
          <w:trHeight w:hRule="exact" w:val="794"/>
        </w:trPr>
        <w:tc>
          <w:tcPr>
            <w:tcW w:w="664" w:type="dxa"/>
            <w:vAlign w:val="center"/>
          </w:tcPr>
          <w:p w:rsidR="001C20FC" w:rsidRPr="00AA2B5E" w:rsidRDefault="001C20FC" w:rsidP="001C20FC">
            <w:pPr>
              <w:spacing w:line="276" w:lineRule="auto"/>
              <w:jc w:val="center"/>
              <w:rPr>
                <w:b/>
              </w:rPr>
            </w:pPr>
          </w:p>
        </w:tc>
        <w:tc>
          <w:tcPr>
            <w:tcW w:w="864" w:type="dxa"/>
            <w:vAlign w:val="center"/>
          </w:tcPr>
          <w:p w:rsidR="001C20FC" w:rsidRPr="00AA2B5E" w:rsidRDefault="001C20FC" w:rsidP="001C20FC">
            <w:pPr>
              <w:spacing w:line="276" w:lineRule="auto"/>
              <w:jc w:val="center"/>
              <w:rPr>
                <w:b/>
              </w:rPr>
            </w:pPr>
          </w:p>
        </w:tc>
        <w:tc>
          <w:tcPr>
            <w:tcW w:w="658" w:type="dxa"/>
            <w:vAlign w:val="center"/>
          </w:tcPr>
          <w:p w:rsidR="001C20FC" w:rsidRPr="00AA2B5E" w:rsidRDefault="00A301D6" w:rsidP="001C20FC">
            <w:pPr>
              <w:pStyle w:val="Tmakr"/>
            </w:pPr>
            <w:r>
              <w:t>2</w:t>
            </w:r>
          </w:p>
        </w:tc>
        <w:tc>
          <w:tcPr>
            <w:tcW w:w="4878" w:type="dxa"/>
          </w:tcPr>
          <w:p w:rsidR="001C20FC" w:rsidRPr="00AA2B5E" w:rsidRDefault="00C173AF" w:rsidP="00C173AF">
            <w:pPr>
              <w:pStyle w:val="Tartalom"/>
            </w:pPr>
            <w:r>
              <w:t>A</w:t>
            </w:r>
            <w:r w:rsidRPr="00F67AF6">
              <w:t xml:space="preserve"> költségekről és megtérült költségekről szóló kimutatás elkészítése megadott és számított adatok felhasználásával</w:t>
            </w:r>
            <w:r>
              <w:t>.</w:t>
            </w:r>
            <w:r w:rsidRPr="00F67AF6">
              <w:t xml:space="preserve"> </w:t>
            </w:r>
          </w:p>
        </w:tc>
        <w:tc>
          <w:tcPr>
            <w:tcW w:w="849" w:type="dxa"/>
          </w:tcPr>
          <w:p w:rsidR="001C20FC" w:rsidRPr="00AA2B5E" w:rsidRDefault="001C20FC" w:rsidP="001C20FC">
            <w:pPr>
              <w:spacing w:line="276" w:lineRule="auto"/>
              <w:jc w:val="center"/>
              <w:rPr>
                <w:b/>
              </w:rPr>
            </w:pPr>
          </w:p>
        </w:tc>
        <w:tc>
          <w:tcPr>
            <w:tcW w:w="864" w:type="dxa"/>
          </w:tcPr>
          <w:p w:rsidR="001C20FC" w:rsidRPr="00AA2B5E" w:rsidRDefault="001C20FC" w:rsidP="001C20FC">
            <w:pPr>
              <w:spacing w:line="276" w:lineRule="auto"/>
              <w:jc w:val="center"/>
              <w:rPr>
                <w:b/>
              </w:rPr>
            </w:pPr>
          </w:p>
        </w:tc>
        <w:tc>
          <w:tcPr>
            <w:tcW w:w="1396" w:type="dxa"/>
          </w:tcPr>
          <w:p w:rsidR="001C20FC" w:rsidRPr="00AA2B5E" w:rsidRDefault="001C20FC" w:rsidP="001C20FC">
            <w:pPr>
              <w:spacing w:line="276" w:lineRule="auto"/>
              <w:jc w:val="center"/>
              <w:rPr>
                <w:b/>
              </w:rPr>
            </w:pPr>
          </w:p>
        </w:tc>
      </w:tr>
      <w:tr w:rsidR="001C20FC" w:rsidTr="00C173AF">
        <w:trPr>
          <w:trHeight w:hRule="exact" w:val="1326"/>
        </w:trPr>
        <w:tc>
          <w:tcPr>
            <w:tcW w:w="664" w:type="dxa"/>
            <w:vAlign w:val="center"/>
          </w:tcPr>
          <w:p w:rsidR="001C20FC" w:rsidRPr="00AA2B5E" w:rsidRDefault="001C20FC" w:rsidP="001C20FC">
            <w:pPr>
              <w:spacing w:line="276" w:lineRule="auto"/>
              <w:jc w:val="center"/>
              <w:rPr>
                <w:b/>
              </w:rPr>
            </w:pPr>
          </w:p>
        </w:tc>
        <w:tc>
          <w:tcPr>
            <w:tcW w:w="864" w:type="dxa"/>
            <w:vAlign w:val="center"/>
          </w:tcPr>
          <w:p w:rsidR="001C20FC" w:rsidRPr="00AA2B5E" w:rsidRDefault="001C20FC" w:rsidP="001C20FC">
            <w:pPr>
              <w:spacing w:line="276" w:lineRule="auto"/>
              <w:jc w:val="center"/>
              <w:rPr>
                <w:b/>
              </w:rPr>
            </w:pPr>
          </w:p>
        </w:tc>
        <w:tc>
          <w:tcPr>
            <w:tcW w:w="658" w:type="dxa"/>
            <w:vAlign w:val="center"/>
          </w:tcPr>
          <w:p w:rsidR="001C20FC" w:rsidRPr="00AA2B5E" w:rsidRDefault="00A301D6" w:rsidP="001C20FC">
            <w:pPr>
              <w:pStyle w:val="Tmakr"/>
            </w:pPr>
            <w:r>
              <w:t>6</w:t>
            </w:r>
          </w:p>
        </w:tc>
        <w:tc>
          <w:tcPr>
            <w:tcW w:w="4878" w:type="dxa"/>
          </w:tcPr>
          <w:p w:rsidR="001C20FC" w:rsidRPr="00354E1B" w:rsidRDefault="00C173AF" w:rsidP="00C173AF">
            <w:pPr>
              <w:pStyle w:val="Tartalom"/>
            </w:pPr>
            <w:r w:rsidRPr="00F67AF6">
              <w:t>Az önköltség összetevőinek elemzése, a fajlagos mutatók értékének egyszerű magyarázata, következtetések megfogalmazása</w:t>
            </w:r>
            <w:r>
              <w:t xml:space="preserve">. </w:t>
            </w:r>
            <w:r w:rsidRPr="00F67AF6">
              <w:t>Fedezeti elemzés</w:t>
            </w:r>
            <w:r>
              <w:t xml:space="preserve">. </w:t>
            </w:r>
            <w:r w:rsidRPr="00F67AF6">
              <w:t>A kimutatás  információinak felhasználhatósága  adott  közfeladat tervezéséhez és finanszírozásához.</w:t>
            </w:r>
          </w:p>
        </w:tc>
        <w:tc>
          <w:tcPr>
            <w:tcW w:w="849" w:type="dxa"/>
          </w:tcPr>
          <w:p w:rsidR="001C20FC" w:rsidRPr="00AA2B5E" w:rsidRDefault="001C20FC" w:rsidP="001C20FC">
            <w:pPr>
              <w:spacing w:line="276" w:lineRule="auto"/>
              <w:jc w:val="center"/>
              <w:rPr>
                <w:b/>
              </w:rPr>
            </w:pPr>
          </w:p>
        </w:tc>
        <w:tc>
          <w:tcPr>
            <w:tcW w:w="864" w:type="dxa"/>
          </w:tcPr>
          <w:p w:rsidR="001C20FC" w:rsidRPr="00AA2B5E" w:rsidRDefault="001C20FC" w:rsidP="001C20FC">
            <w:pPr>
              <w:spacing w:line="276" w:lineRule="auto"/>
              <w:jc w:val="center"/>
              <w:rPr>
                <w:b/>
              </w:rPr>
            </w:pPr>
          </w:p>
        </w:tc>
        <w:tc>
          <w:tcPr>
            <w:tcW w:w="1396" w:type="dxa"/>
          </w:tcPr>
          <w:p w:rsidR="001C20FC" w:rsidRPr="00AA2B5E" w:rsidRDefault="001C20FC" w:rsidP="001C20FC">
            <w:pPr>
              <w:spacing w:line="276" w:lineRule="auto"/>
              <w:jc w:val="center"/>
              <w:rPr>
                <w:b/>
              </w:rPr>
            </w:pPr>
          </w:p>
        </w:tc>
      </w:tr>
      <w:tr w:rsidR="00786C49" w:rsidTr="001C20FC">
        <w:trPr>
          <w:trHeight w:val="794"/>
        </w:trPr>
        <w:tc>
          <w:tcPr>
            <w:tcW w:w="1528" w:type="dxa"/>
            <w:gridSpan w:val="2"/>
            <w:shd w:val="clear" w:color="auto" w:fill="BFBFBF" w:themeFill="background1" w:themeFillShade="BF"/>
            <w:vAlign w:val="center"/>
          </w:tcPr>
          <w:p w:rsidR="00786C49" w:rsidRPr="00AA2B5E" w:rsidRDefault="00786C49" w:rsidP="001C20FC">
            <w:pPr>
              <w:spacing w:line="276" w:lineRule="auto"/>
              <w:jc w:val="center"/>
              <w:rPr>
                <w:b/>
              </w:rPr>
            </w:pPr>
          </w:p>
        </w:tc>
        <w:tc>
          <w:tcPr>
            <w:tcW w:w="658" w:type="dxa"/>
            <w:vAlign w:val="center"/>
          </w:tcPr>
          <w:p w:rsidR="00786C49" w:rsidRPr="00DB1D36" w:rsidRDefault="00786C49" w:rsidP="001C20FC">
            <w:pPr>
              <w:pStyle w:val="Tmakr"/>
            </w:pPr>
            <w:r>
              <w:t>9</w:t>
            </w:r>
          </w:p>
        </w:tc>
        <w:tc>
          <w:tcPr>
            <w:tcW w:w="4878" w:type="dxa"/>
            <w:vAlign w:val="center"/>
          </w:tcPr>
          <w:p w:rsidR="00786C49" w:rsidRPr="00F67AF6" w:rsidRDefault="00786C49" w:rsidP="00786C49">
            <w:pPr>
              <w:pStyle w:val="Tmakr"/>
              <w:rPr>
                <w:rFonts w:eastAsia="Times New Roman"/>
              </w:rPr>
            </w:pPr>
            <w:r w:rsidRPr="00F67AF6">
              <w:rPr>
                <w:rFonts w:eastAsia="Times New Roman"/>
              </w:rPr>
              <w:t>Költségvetési számvitel rendszerében összeállított beszámoló számszaki elemzése</w:t>
            </w:r>
          </w:p>
        </w:tc>
        <w:tc>
          <w:tcPr>
            <w:tcW w:w="3109" w:type="dxa"/>
            <w:gridSpan w:val="3"/>
            <w:shd w:val="clear" w:color="auto" w:fill="BFBFBF" w:themeFill="background1" w:themeFillShade="BF"/>
          </w:tcPr>
          <w:p w:rsidR="00786C49" w:rsidRPr="00AA2B5E" w:rsidRDefault="00786C49" w:rsidP="001C20FC">
            <w:pPr>
              <w:spacing w:line="276" w:lineRule="auto"/>
              <w:jc w:val="center"/>
              <w:rPr>
                <w:b/>
              </w:rPr>
            </w:pPr>
          </w:p>
        </w:tc>
      </w:tr>
      <w:tr w:rsidR="00786C49" w:rsidTr="00025017">
        <w:trPr>
          <w:trHeight w:hRule="exact" w:val="794"/>
        </w:trPr>
        <w:tc>
          <w:tcPr>
            <w:tcW w:w="664" w:type="dxa"/>
            <w:vAlign w:val="center"/>
          </w:tcPr>
          <w:p w:rsidR="00786C49" w:rsidRPr="00AA2B5E" w:rsidRDefault="00786C49" w:rsidP="00692EF0">
            <w:pPr>
              <w:spacing w:line="276" w:lineRule="auto"/>
              <w:jc w:val="center"/>
              <w:rPr>
                <w:b/>
              </w:rPr>
            </w:pPr>
          </w:p>
        </w:tc>
        <w:tc>
          <w:tcPr>
            <w:tcW w:w="864" w:type="dxa"/>
            <w:vAlign w:val="center"/>
          </w:tcPr>
          <w:p w:rsidR="00786C49" w:rsidRPr="00AA2B5E" w:rsidRDefault="00786C49" w:rsidP="00692EF0">
            <w:pPr>
              <w:spacing w:line="276" w:lineRule="auto"/>
              <w:jc w:val="center"/>
              <w:rPr>
                <w:b/>
              </w:rPr>
            </w:pPr>
          </w:p>
        </w:tc>
        <w:tc>
          <w:tcPr>
            <w:tcW w:w="658" w:type="dxa"/>
            <w:vAlign w:val="center"/>
          </w:tcPr>
          <w:p w:rsidR="00786C49" w:rsidRPr="00AA2B5E" w:rsidRDefault="00786C49" w:rsidP="00692EF0">
            <w:pPr>
              <w:pStyle w:val="Tmakr"/>
            </w:pPr>
            <w:r>
              <w:t>2</w:t>
            </w:r>
          </w:p>
        </w:tc>
        <w:tc>
          <w:tcPr>
            <w:tcW w:w="4878" w:type="dxa"/>
          </w:tcPr>
          <w:p w:rsidR="00786C49" w:rsidRPr="00DF7654" w:rsidRDefault="00C173AF" w:rsidP="00EC073A">
            <w:pPr>
              <w:pStyle w:val="Tartalom"/>
            </w:pPr>
            <w:r w:rsidRPr="00F67AF6">
              <w:t>Költségvetési jelentés elemzése, értékelése</w:t>
            </w:r>
            <w:r w:rsidR="002542E1">
              <w:t>.</w:t>
            </w:r>
          </w:p>
        </w:tc>
        <w:tc>
          <w:tcPr>
            <w:tcW w:w="849" w:type="dxa"/>
          </w:tcPr>
          <w:p w:rsidR="00786C49" w:rsidRPr="00AA2B5E" w:rsidRDefault="00786C49" w:rsidP="00692EF0">
            <w:pPr>
              <w:spacing w:line="276" w:lineRule="auto"/>
              <w:jc w:val="center"/>
              <w:rPr>
                <w:b/>
              </w:rPr>
            </w:pPr>
          </w:p>
        </w:tc>
        <w:tc>
          <w:tcPr>
            <w:tcW w:w="864" w:type="dxa"/>
          </w:tcPr>
          <w:p w:rsidR="00786C49" w:rsidRPr="00AA2B5E" w:rsidRDefault="00786C49" w:rsidP="00692EF0">
            <w:pPr>
              <w:spacing w:line="276" w:lineRule="auto"/>
              <w:jc w:val="center"/>
              <w:rPr>
                <w:b/>
              </w:rPr>
            </w:pPr>
          </w:p>
        </w:tc>
        <w:tc>
          <w:tcPr>
            <w:tcW w:w="1396" w:type="dxa"/>
          </w:tcPr>
          <w:p w:rsidR="00786C49" w:rsidRPr="00AA2B5E" w:rsidRDefault="00786C49" w:rsidP="00692EF0">
            <w:pPr>
              <w:spacing w:line="276" w:lineRule="auto"/>
              <w:jc w:val="center"/>
              <w:rPr>
                <w:b/>
              </w:rPr>
            </w:pPr>
          </w:p>
        </w:tc>
      </w:tr>
      <w:tr w:rsidR="00786C49" w:rsidTr="00025017">
        <w:trPr>
          <w:trHeight w:hRule="exact" w:val="1077"/>
        </w:trPr>
        <w:tc>
          <w:tcPr>
            <w:tcW w:w="664" w:type="dxa"/>
            <w:vAlign w:val="center"/>
          </w:tcPr>
          <w:p w:rsidR="00786C49" w:rsidRPr="00AA2B5E" w:rsidRDefault="00786C49" w:rsidP="00692EF0">
            <w:pPr>
              <w:spacing w:line="276" w:lineRule="auto"/>
              <w:jc w:val="center"/>
              <w:rPr>
                <w:b/>
              </w:rPr>
            </w:pPr>
          </w:p>
        </w:tc>
        <w:tc>
          <w:tcPr>
            <w:tcW w:w="864" w:type="dxa"/>
            <w:vAlign w:val="center"/>
          </w:tcPr>
          <w:p w:rsidR="00786C49" w:rsidRPr="00AA2B5E" w:rsidRDefault="00786C49" w:rsidP="00692EF0">
            <w:pPr>
              <w:spacing w:line="276" w:lineRule="auto"/>
              <w:jc w:val="center"/>
              <w:rPr>
                <w:b/>
              </w:rPr>
            </w:pPr>
          </w:p>
        </w:tc>
        <w:tc>
          <w:tcPr>
            <w:tcW w:w="658" w:type="dxa"/>
            <w:vAlign w:val="center"/>
          </w:tcPr>
          <w:p w:rsidR="00786C49" w:rsidRPr="00AA2B5E" w:rsidRDefault="00786C49" w:rsidP="00692EF0">
            <w:pPr>
              <w:pStyle w:val="Tmakr"/>
            </w:pPr>
            <w:r>
              <w:t>7</w:t>
            </w:r>
          </w:p>
        </w:tc>
        <w:tc>
          <w:tcPr>
            <w:tcW w:w="4878" w:type="dxa"/>
          </w:tcPr>
          <w:p w:rsidR="00786C49" w:rsidRPr="00DF7654" w:rsidRDefault="00314C40" w:rsidP="00314C40">
            <w:pPr>
              <w:pStyle w:val="Tartalom"/>
            </w:pPr>
            <w:r w:rsidRPr="00F67AF6">
              <w:t>Adatszolgáltatás a személyi juttatások és a foglalkoztatottak, választott tisztségviselők összeté</w:t>
            </w:r>
            <w:r>
              <w:t xml:space="preserve">teléréről, elemzése, értékelése. </w:t>
            </w:r>
            <w:r w:rsidRPr="00F67AF6">
              <w:t>A részletező nyilvántartások adatainak felhasználása</w:t>
            </w:r>
            <w:r>
              <w:t>.</w:t>
            </w:r>
          </w:p>
        </w:tc>
        <w:tc>
          <w:tcPr>
            <w:tcW w:w="849" w:type="dxa"/>
          </w:tcPr>
          <w:p w:rsidR="00786C49" w:rsidRPr="00AA2B5E" w:rsidRDefault="00786C49" w:rsidP="00692EF0">
            <w:pPr>
              <w:spacing w:line="276" w:lineRule="auto"/>
              <w:jc w:val="center"/>
              <w:rPr>
                <w:b/>
              </w:rPr>
            </w:pPr>
          </w:p>
        </w:tc>
        <w:tc>
          <w:tcPr>
            <w:tcW w:w="864" w:type="dxa"/>
          </w:tcPr>
          <w:p w:rsidR="00786C49" w:rsidRPr="00AA2B5E" w:rsidRDefault="00786C49" w:rsidP="00692EF0">
            <w:pPr>
              <w:spacing w:line="276" w:lineRule="auto"/>
              <w:jc w:val="center"/>
              <w:rPr>
                <w:b/>
              </w:rPr>
            </w:pPr>
          </w:p>
        </w:tc>
        <w:tc>
          <w:tcPr>
            <w:tcW w:w="1396" w:type="dxa"/>
          </w:tcPr>
          <w:p w:rsidR="00786C49" w:rsidRPr="00AA2B5E" w:rsidRDefault="00786C49" w:rsidP="00692EF0">
            <w:pPr>
              <w:spacing w:line="276" w:lineRule="auto"/>
              <w:jc w:val="center"/>
              <w:rPr>
                <w:b/>
              </w:rPr>
            </w:pPr>
          </w:p>
        </w:tc>
      </w:tr>
      <w:tr w:rsidR="00786C49" w:rsidTr="001C20FC">
        <w:trPr>
          <w:trHeight w:val="794"/>
        </w:trPr>
        <w:tc>
          <w:tcPr>
            <w:tcW w:w="1528" w:type="dxa"/>
            <w:gridSpan w:val="2"/>
            <w:shd w:val="clear" w:color="auto" w:fill="BFBFBF" w:themeFill="background1" w:themeFillShade="BF"/>
            <w:vAlign w:val="center"/>
          </w:tcPr>
          <w:p w:rsidR="00786C49" w:rsidRPr="00AA2B5E" w:rsidRDefault="00786C49" w:rsidP="001C20FC">
            <w:pPr>
              <w:spacing w:line="276" w:lineRule="auto"/>
              <w:jc w:val="center"/>
              <w:rPr>
                <w:b/>
              </w:rPr>
            </w:pPr>
          </w:p>
        </w:tc>
        <w:tc>
          <w:tcPr>
            <w:tcW w:w="658" w:type="dxa"/>
            <w:vAlign w:val="center"/>
          </w:tcPr>
          <w:p w:rsidR="00786C49" w:rsidRPr="00DB1D36" w:rsidRDefault="00786C49" w:rsidP="001C20FC">
            <w:pPr>
              <w:pStyle w:val="Tmakr"/>
            </w:pPr>
            <w:r>
              <w:t>10</w:t>
            </w:r>
          </w:p>
        </w:tc>
        <w:tc>
          <w:tcPr>
            <w:tcW w:w="4878" w:type="dxa"/>
            <w:vAlign w:val="center"/>
          </w:tcPr>
          <w:p w:rsidR="00786C49" w:rsidRPr="00F67AF6" w:rsidRDefault="00786C49" w:rsidP="00786C49">
            <w:pPr>
              <w:pStyle w:val="Tmakr"/>
              <w:rPr>
                <w:rFonts w:eastAsia="Times New Roman"/>
              </w:rPr>
            </w:pPr>
            <w:r w:rsidRPr="00F67AF6">
              <w:rPr>
                <w:rFonts w:eastAsia="Times New Roman"/>
              </w:rPr>
              <w:t>Pénzügyi számvitel rendszerében összeállított beszámoló számszaki elemzése, ellenőrzése</w:t>
            </w:r>
          </w:p>
        </w:tc>
        <w:tc>
          <w:tcPr>
            <w:tcW w:w="3109" w:type="dxa"/>
            <w:gridSpan w:val="3"/>
            <w:shd w:val="clear" w:color="auto" w:fill="BFBFBF" w:themeFill="background1" w:themeFillShade="BF"/>
          </w:tcPr>
          <w:p w:rsidR="00786C49" w:rsidRPr="00AA2B5E" w:rsidRDefault="00786C49" w:rsidP="001C20FC">
            <w:pPr>
              <w:spacing w:line="276" w:lineRule="auto"/>
              <w:jc w:val="center"/>
              <w:rPr>
                <w:b/>
              </w:rPr>
            </w:pPr>
          </w:p>
        </w:tc>
      </w:tr>
      <w:tr w:rsidR="00786C49" w:rsidTr="00692EF0">
        <w:trPr>
          <w:trHeight w:hRule="exact" w:val="794"/>
        </w:trPr>
        <w:tc>
          <w:tcPr>
            <w:tcW w:w="664" w:type="dxa"/>
            <w:vAlign w:val="center"/>
          </w:tcPr>
          <w:p w:rsidR="00786C49" w:rsidRPr="00AA2B5E" w:rsidRDefault="00786C49" w:rsidP="00692EF0">
            <w:pPr>
              <w:spacing w:line="276" w:lineRule="auto"/>
              <w:jc w:val="center"/>
              <w:rPr>
                <w:b/>
              </w:rPr>
            </w:pPr>
          </w:p>
        </w:tc>
        <w:tc>
          <w:tcPr>
            <w:tcW w:w="864" w:type="dxa"/>
            <w:vAlign w:val="center"/>
          </w:tcPr>
          <w:p w:rsidR="00786C49" w:rsidRPr="00AA2B5E" w:rsidRDefault="00786C49" w:rsidP="00692EF0">
            <w:pPr>
              <w:spacing w:line="276" w:lineRule="auto"/>
              <w:jc w:val="center"/>
              <w:rPr>
                <w:b/>
              </w:rPr>
            </w:pPr>
          </w:p>
        </w:tc>
        <w:tc>
          <w:tcPr>
            <w:tcW w:w="658" w:type="dxa"/>
            <w:vAlign w:val="center"/>
          </w:tcPr>
          <w:p w:rsidR="00786C49" w:rsidRPr="00AA2B5E" w:rsidRDefault="00786C49" w:rsidP="00692EF0">
            <w:pPr>
              <w:pStyle w:val="Tmakr"/>
            </w:pPr>
            <w:r>
              <w:t>1</w:t>
            </w:r>
          </w:p>
        </w:tc>
        <w:tc>
          <w:tcPr>
            <w:tcW w:w="4878" w:type="dxa"/>
          </w:tcPr>
          <w:p w:rsidR="00314C40" w:rsidRPr="00F67AF6" w:rsidRDefault="00314C40" w:rsidP="00314C40">
            <w:pPr>
              <w:pStyle w:val="Tartalom"/>
            </w:pPr>
            <w:r>
              <w:t>Mérleg elemzése, ellenőrzése.</w:t>
            </w:r>
          </w:p>
          <w:p w:rsidR="00786C49" w:rsidRPr="00DF7654" w:rsidRDefault="00314C40" w:rsidP="00314C40">
            <w:pPr>
              <w:pStyle w:val="Tartalom"/>
            </w:pPr>
            <w:r w:rsidRPr="00F67AF6">
              <w:t>Az ellenőrzés módszerei</w:t>
            </w:r>
            <w:r w:rsidR="002542E1">
              <w:t>.</w:t>
            </w:r>
          </w:p>
        </w:tc>
        <w:tc>
          <w:tcPr>
            <w:tcW w:w="849" w:type="dxa"/>
          </w:tcPr>
          <w:p w:rsidR="00786C49" w:rsidRPr="00AA2B5E" w:rsidRDefault="00786C49" w:rsidP="00692EF0">
            <w:pPr>
              <w:spacing w:line="276" w:lineRule="auto"/>
              <w:jc w:val="center"/>
              <w:rPr>
                <w:b/>
              </w:rPr>
            </w:pPr>
          </w:p>
        </w:tc>
        <w:tc>
          <w:tcPr>
            <w:tcW w:w="864" w:type="dxa"/>
          </w:tcPr>
          <w:p w:rsidR="00786C49" w:rsidRPr="00AA2B5E" w:rsidRDefault="00786C49" w:rsidP="00692EF0">
            <w:pPr>
              <w:spacing w:line="276" w:lineRule="auto"/>
              <w:jc w:val="center"/>
              <w:rPr>
                <w:b/>
              </w:rPr>
            </w:pPr>
          </w:p>
        </w:tc>
        <w:tc>
          <w:tcPr>
            <w:tcW w:w="1396" w:type="dxa"/>
          </w:tcPr>
          <w:p w:rsidR="00786C49" w:rsidRPr="00AA2B5E" w:rsidRDefault="00786C49" w:rsidP="00692EF0">
            <w:pPr>
              <w:spacing w:line="276" w:lineRule="auto"/>
              <w:jc w:val="center"/>
              <w:rPr>
                <w:b/>
              </w:rPr>
            </w:pPr>
          </w:p>
        </w:tc>
      </w:tr>
      <w:tr w:rsidR="00786C49" w:rsidTr="00314C40">
        <w:trPr>
          <w:trHeight w:hRule="exact" w:val="3953"/>
        </w:trPr>
        <w:tc>
          <w:tcPr>
            <w:tcW w:w="664" w:type="dxa"/>
            <w:vAlign w:val="center"/>
          </w:tcPr>
          <w:p w:rsidR="00786C49" w:rsidRPr="00AA2B5E" w:rsidRDefault="00786C49" w:rsidP="00692EF0">
            <w:pPr>
              <w:spacing w:line="276" w:lineRule="auto"/>
              <w:jc w:val="center"/>
              <w:rPr>
                <w:b/>
              </w:rPr>
            </w:pPr>
          </w:p>
        </w:tc>
        <w:tc>
          <w:tcPr>
            <w:tcW w:w="864" w:type="dxa"/>
            <w:vAlign w:val="center"/>
          </w:tcPr>
          <w:p w:rsidR="00786C49" w:rsidRPr="00AA2B5E" w:rsidRDefault="00786C49" w:rsidP="00692EF0">
            <w:pPr>
              <w:spacing w:line="276" w:lineRule="auto"/>
              <w:jc w:val="center"/>
              <w:rPr>
                <w:b/>
              </w:rPr>
            </w:pPr>
          </w:p>
        </w:tc>
        <w:tc>
          <w:tcPr>
            <w:tcW w:w="658" w:type="dxa"/>
            <w:vAlign w:val="center"/>
          </w:tcPr>
          <w:p w:rsidR="00786C49" w:rsidRDefault="00786C49" w:rsidP="00692EF0">
            <w:pPr>
              <w:pStyle w:val="Tmakr"/>
            </w:pPr>
            <w:r>
              <w:t>8</w:t>
            </w:r>
          </w:p>
        </w:tc>
        <w:tc>
          <w:tcPr>
            <w:tcW w:w="4878" w:type="dxa"/>
          </w:tcPr>
          <w:p w:rsidR="00786C49" w:rsidRPr="00F67AF6" w:rsidRDefault="00314C40" w:rsidP="002542E1">
            <w:pPr>
              <w:pStyle w:val="Tartalom"/>
            </w:pPr>
            <w:r w:rsidRPr="00F67AF6">
              <w:t>Az immateriális javak, tárgyi eszközök ellenőrzése, megjelenésük a mérlegben, analitikus és főkönyvi nyilvántartásuk, főbb számlaösszefüggéseik, az ál</w:t>
            </w:r>
            <w:r>
              <w:t>lományváltozások elszámolásának e</w:t>
            </w:r>
            <w:r w:rsidRPr="00F67AF6">
              <w:t>llenőrzése, elemzése</w:t>
            </w:r>
            <w:r>
              <w:t xml:space="preserve">. </w:t>
            </w:r>
            <w:r w:rsidRPr="00F67AF6">
              <w:t>A nemzeti vagyonba tartozó forgóeszközök ellenőrzése, megjelenésük a mérlegben, analitikus és főkönyvi nyilvántartás, állományváltozások  elszámolásának szabályossága, a forgóeszközök elemzése</w:t>
            </w:r>
            <w:r>
              <w:t>.</w:t>
            </w:r>
            <w:r w:rsidRPr="00F67AF6">
              <w:t xml:space="preserve"> A követelések megjelenése a mérlegben, sajátosságok az analitikus és főkönyvi nyilvántartás</w:t>
            </w:r>
            <w:r>
              <w:t>b</w:t>
            </w:r>
            <w:r w:rsidRPr="00F67AF6">
              <w:t>a</w:t>
            </w:r>
            <w:r>
              <w:t>n</w:t>
            </w:r>
            <w:r w:rsidRPr="00F67AF6">
              <w:t>, főbb számlaösszefüggéseik ellenőrzése</w:t>
            </w:r>
            <w:r>
              <w:t>,</w:t>
            </w:r>
            <w:r w:rsidRPr="00F67AF6">
              <w:t xml:space="preserve"> elemzése</w:t>
            </w:r>
            <w:r>
              <w:t xml:space="preserve">. </w:t>
            </w:r>
            <w:r w:rsidRPr="00F67AF6">
              <w:t>A források csoportosítása a könyvviteli mérlegben, értéke</w:t>
            </w:r>
            <w:r>
              <w:t xml:space="preserve">lésük, leltározásuk ellenőrzése. </w:t>
            </w:r>
            <w:r w:rsidRPr="00F67AF6">
              <w:t>A saját tőke összetevői, változásainak főkönyvi elszámolása, ellenőrzése, elemzés</w:t>
            </w:r>
            <w:r>
              <w:t>e.</w:t>
            </w:r>
          </w:p>
        </w:tc>
        <w:tc>
          <w:tcPr>
            <w:tcW w:w="849" w:type="dxa"/>
          </w:tcPr>
          <w:p w:rsidR="00786C49" w:rsidRPr="00AA2B5E" w:rsidRDefault="00786C49" w:rsidP="00692EF0">
            <w:pPr>
              <w:spacing w:line="276" w:lineRule="auto"/>
              <w:jc w:val="center"/>
              <w:rPr>
                <w:b/>
              </w:rPr>
            </w:pPr>
          </w:p>
        </w:tc>
        <w:tc>
          <w:tcPr>
            <w:tcW w:w="864" w:type="dxa"/>
          </w:tcPr>
          <w:p w:rsidR="00786C49" w:rsidRPr="00AA2B5E" w:rsidRDefault="00786C49" w:rsidP="00692EF0">
            <w:pPr>
              <w:spacing w:line="276" w:lineRule="auto"/>
              <w:jc w:val="center"/>
              <w:rPr>
                <w:b/>
              </w:rPr>
            </w:pPr>
          </w:p>
        </w:tc>
        <w:tc>
          <w:tcPr>
            <w:tcW w:w="1396" w:type="dxa"/>
          </w:tcPr>
          <w:p w:rsidR="00786C49" w:rsidRPr="00AA2B5E" w:rsidRDefault="00786C49" w:rsidP="00692EF0">
            <w:pPr>
              <w:spacing w:line="276" w:lineRule="auto"/>
              <w:jc w:val="center"/>
              <w:rPr>
                <w:b/>
              </w:rPr>
            </w:pPr>
          </w:p>
        </w:tc>
      </w:tr>
      <w:tr w:rsidR="00786C49" w:rsidTr="00025017">
        <w:trPr>
          <w:trHeight w:hRule="exact" w:val="1304"/>
        </w:trPr>
        <w:tc>
          <w:tcPr>
            <w:tcW w:w="664" w:type="dxa"/>
            <w:vAlign w:val="center"/>
          </w:tcPr>
          <w:p w:rsidR="00786C49" w:rsidRPr="00AA2B5E" w:rsidRDefault="00786C49" w:rsidP="00692EF0">
            <w:pPr>
              <w:spacing w:line="276" w:lineRule="auto"/>
              <w:jc w:val="center"/>
              <w:rPr>
                <w:b/>
              </w:rPr>
            </w:pPr>
          </w:p>
        </w:tc>
        <w:tc>
          <w:tcPr>
            <w:tcW w:w="864" w:type="dxa"/>
            <w:vAlign w:val="center"/>
          </w:tcPr>
          <w:p w:rsidR="00786C49" w:rsidRPr="00AA2B5E" w:rsidRDefault="00786C49" w:rsidP="00692EF0">
            <w:pPr>
              <w:spacing w:line="276" w:lineRule="auto"/>
              <w:jc w:val="center"/>
              <w:rPr>
                <w:b/>
              </w:rPr>
            </w:pPr>
          </w:p>
        </w:tc>
        <w:tc>
          <w:tcPr>
            <w:tcW w:w="658" w:type="dxa"/>
            <w:vAlign w:val="center"/>
          </w:tcPr>
          <w:p w:rsidR="00786C49" w:rsidRDefault="00786C49" w:rsidP="00692EF0">
            <w:pPr>
              <w:pStyle w:val="Tmakr"/>
            </w:pPr>
            <w:r>
              <w:t>1</w:t>
            </w:r>
          </w:p>
        </w:tc>
        <w:tc>
          <w:tcPr>
            <w:tcW w:w="4878" w:type="dxa"/>
          </w:tcPr>
          <w:p w:rsidR="00786C49" w:rsidRPr="00F67AF6" w:rsidRDefault="00314C40" w:rsidP="00314C40">
            <w:pPr>
              <w:pStyle w:val="Tartalom"/>
            </w:pPr>
            <w:r w:rsidRPr="00F67AF6">
              <w:t>A kötelezettségek csoportosítása a könyvviteli mérlegben, értékelésük, analitikus és főkönyvi nyilvántartása. A kötelezettségek ellenőrzése és elemzése. Eredmény</w:t>
            </w:r>
            <w:r>
              <w:t>-</w:t>
            </w:r>
            <w:r w:rsidRPr="00F67AF6">
              <w:t>kimutatás elemzése</w:t>
            </w:r>
            <w:r>
              <w:t xml:space="preserve">. </w:t>
            </w:r>
            <w:r w:rsidRPr="00F67AF6">
              <w:t>Kiegészítő melléklet adatai alapján végzett elemzése</w:t>
            </w:r>
            <w:r>
              <w:t>.</w:t>
            </w:r>
          </w:p>
        </w:tc>
        <w:tc>
          <w:tcPr>
            <w:tcW w:w="849" w:type="dxa"/>
          </w:tcPr>
          <w:p w:rsidR="00786C49" w:rsidRPr="00AA2B5E" w:rsidRDefault="00786C49" w:rsidP="00692EF0">
            <w:pPr>
              <w:spacing w:line="276" w:lineRule="auto"/>
              <w:jc w:val="center"/>
              <w:rPr>
                <w:b/>
              </w:rPr>
            </w:pPr>
          </w:p>
        </w:tc>
        <w:tc>
          <w:tcPr>
            <w:tcW w:w="864" w:type="dxa"/>
          </w:tcPr>
          <w:p w:rsidR="00786C49" w:rsidRPr="00AA2B5E" w:rsidRDefault="00786C49" w:rsidP="00692EF0">
            <w:pPr>
              <w:spacing w:line="276" w:lineRule="auto"/>
              <w:jc w:val="center"/>
              <w:rPr>
                <w:b/>
              </w:rPr>
            </w:pPr>
          </w:p>
        </w:tc>
        <w:tc>
          <w:tcPr>
            <w:tcW w:w="1396" w:type="dxa"/>
          </w:tcPr>
          <w:p w:rsidR="00786C49" w:rsidRPr="00AA2B5E" w:rsidRDefault="00786C49" w:rsidP="00692EF0">
            <w:pPr>
              <w:spacing w:line="276" w:lineRule="auto"/>
              <w:jc w:val="center"/>
              <w:rPr>
                <w:b/>
              </w:rPr>
            </w:pPr>
          </w:p>
        </w:tc>
      </w:tr>
      <w:tr w:rsidR="00C2286A" w:rsidTr="00C173AF">
        <w:trPr>
          <w:trHeight w:val="1021"/>
        </w:trPr>
        <w:tc>
          <w:tcPr>
            <w:tcW w:w="1528" w:type="dxa"/>
            <w:gridSpan w:val="2"/>
            <w:shd w:val="clear" w:color="auto" w:fill="BFBFBF" w:themeFill="background1" w:themeFillShade="BF"/>
            <w:vAlign w:val="center"/>
          </w:tcPr>
          <w:p w:rsidR="00C2286A" w:rsidRPr="00AA2B5E" w:rsidRDefault="00C2286A" w:rsidP="00C173AF">
            <w:pPr>
              <w:spacing w:line="276" w:lineRule="auto"/>
              <w:jc w:val="center"/>
              <w:rPr>
                <w:b/>
              </w:rPr>
            </w:pPr>
          </w:p>
        </w:tc>
        <w:tc>
          <w:tcPr>
            <w:tcW w:w="658" w:type="dxa"/>
            <w:vAlign w:val="center"/>
          </w:tcPr>
          <w:p w:rsidR="00C2286A" w:rsidRPr="00DB1D36" w:rsidRDefault="00DF34CF" w:rsidP="00C173AF">
            <w:pPr>
              <w:pStyle w:val="modul0"/>
            </w:pPr>
            <w:r>
              <w:t>62</w:t>
            </w:r>
          </w:p>
        </w:tc>
        <w:tc>
          <w:tcPr>
            <w:tcW w:w="4878" w:type="dxa"/>
            <w:vAlign w:val="center"/>
          </w:tcPr>
          <w:p w:rsidR="00C2286A" w:rsidRDefault="00EC061E" w:rsidP="00C2286A">
            <w:pPr>
              <w:pStyle w:val="Modul"/>
              <w:rPr>
                <w:rFonts w:eastAsia="Times New Roman"/>
              </w:rPr>
            </w:pPr>
            <w:r>
              <w:rPr>
                <w:rFonts w:eastAsia="Times New Roman"/>
              </w:rPr>
              <w:t>11501-16</w:t>
            </w:r>
          </w:p>
          <w:p w:rsidR="00C2286A" w:rsidRPr="00C2286A" w:rsidRDefault="00C2286A" w:rsidP="00C2286A">
            <w:pPr>
              <w:pStyle w:val="Modul"/>
            </w:pPr>
            <w:r w:rsidRPr="00F67AF6">
              <w:rPr>
                <w:rFonts w:eastAsia="Times New Roman"/>
              </w:rPr>
              <w:t>Projektfinanszírozás</w:t>
            </w:r>
          </w:p>
        </w:tc>
        <w:tc>
          <w:tcPr>
            <w:tcW w:w="3109" w:type="dxa"/>
            <w:gridSpan w:val="3"/>
            <w:shd w:val="clear" w:color="auto" w:fill="BFBFBF" w:themeFill="background1" w:themeFillShade="BF"/>
          </w:tcPr>
          <w:p w:rsidR="00C2286A" w:rsidRPr="00AA2B5E" w:rsidRDefault="00C2286A" w:rsidP="00C173AF">
            <w:pPr>
              <w:spacing w:line="276" w:lineRule="auto"/>
              <w:jc w:val="center"/>
              <w:rPr>
                <w:b/>
              </w:rPr>
            </w:pPr>
          </w:p>
        </w:tc>
      </w:tr>
      <w:tr w:rsidR="00786C49" w:rsidTr="001C20FC">
        <w:trPr>
          <w:trHeight w:val="851"/>
        </w:trPr>
        <w:tc>
          <w:tcPr>
            <w:tcW w:w="1528" w:type="dxa"/>
            <w:gridSpan w:val="2"/>
            <w:shd w:val="clear" w:color="auto" w:fill="BFBFBF" w:themeFill="background1" w:themeFillShade="BF"/>
            <w:vAlign w:val="center"/>
          </w:tcPr>
          <w:p w:rsidR="00786C49" w:rsidRPr="00AA2B5E" w:rsidRDefault="00786C49" w:rsidP="001C20FC">
            <w:pPr>
              <w:spacing w:line="276" w:lineRule="auto"/>
              <w:jc w:val="center"/>
              <w:rPr>
                <w:b/>
              </w:rPr>
            </w:pPr>
          </w:p>
        </w:tc>
        <w:tc>
          <w:tcPr>
            <w:tcW w:w="658" w:type="dxa"/>
            <w:vAlign w:val="center"/>
          </w:tcPr>
          <w:p w:rsidR="00786C49" w:rsidRPr="00DB1D36" w:rsidRDefault="00C2286A" w:rsidP="001C20FC">
            <w:pPr>
              <w:pStyle w:val="Tantrgy"/>
            </w:pPr>
            <w:r>
              <w:t>6</w:t>
            </w:r>
            <w:r w:rsidR="00786C49">
              <w:t>2</w:t>
            </w:r>
          </w:p>
        </w:tc>
        <w:tc>
          <w:tcPr>
            <w:tcW w:w="4878" w:type="dxa"/>
            <w:vAlign w:val="center"/>
          </w:tcPr>
          <w:p w:rsidR="00786C49" w:rsidRPr="00C2286A" w:rsidRDefault="00C2286A" w:rsidP="00C2286A">
            <w:pPr>
              <w:pStyle w:val="Tantrgy"/>
            </w:pPr>
            <w:r w:rsidRPr="00F67AF6">
              <w:rPr>
                <w:rFonts w:eastAsia="Times New Roman"/>
              </w:rPr>
              <w:t>Projektfinanszírozás gyakorlata</w:t>
            </w:r>
          </w:p>
        </w:tc>
        <w:tc>
          <w:tcPr>
            <w:tcW w:w="3109" w:type="dxa"/>
            <w:gridSpan w:val="3"/>
            <w:shd w:val="clear" w:color="auto" w:fill="BFBFBF" w:themeFill="background1" w:themeFillShade="BF"/>
          </w:tcPr>
          <w:p w:rsidR="00786C49" w:rsidRPr="00AA2B5E" w:rsidRDefault="00786C49" w:rsidP="001C20FC">
            <w:pPr>
              <w:spacing w:line="276" w:lineRule="auto"/>
              <w:jc w:val="center"/>
              <w:rPr>
                <w:b/>
              </w:rPr>
            </w:pPr>
          </w:p>
        </w:tc>
      </w:tr>
      <w:tr w:rsidR="00786C49" w:rsidTr="001C20FC">
        <w:trPr>
          <w:trHeight w:val="794"/>
        </w:trPr>
        <w:tc>
          <w:tcPr>
            <w:tcW w:w="1528" w:type="dxa"/>
            <w:gridSpan w:val="2"/>
            <w:shd w:val="clear" w:color="auto" w:fill="BFBFBF" w:themeFill="background1" w:themeFillShade="BF"/>
            <w:vAlign w:val="center"/>
          </w:tcPr>
          <w:p w:rsidR="00786C49" w:rsidRPr="00AA2B5E" w:rsidRDefault="00786C49" w:rsidP="001C20FC">
            <w:pPr>
              <w:spacing w:line="276" w:lineRule="auto"/>
              <w:jc w:val="center"/>
              <w:rPr>
                <w:b/>
              </w:rPr>
            </w:pPr>
          </w:p>
        </w:tc>
        <w:tc>
          <w:tcPr>
            <w:tcW w:w="658" w:type="dxa"/>
            <w:vAlign w:val="center"/>
          </w:tcPr>
          <w:p w:rsidR="00786C49" w:rsidRPr="00DB1D36" w:rsidRDefault="00C2286A" w:rsidP="001C20FC">
            <w:pPr>
              <w:pStyle w:val="Tmakr"/>
            </w:pPr>
            <w:r>
              <w:t>14</w:t>
            </w:r>
          </w:p>
        </w:tc>
        <w:tc>
          <w:tcPr>
            <w:tcW w:w="4878" w:type="dxa"/>
            <w:vAlign w:val="center"/>
          </w:tcPr>
          <w:p w:rsidR="00786C49" w:rsidRPr="00C2286A" w:rsidRDefault="00C2286A" w:rsidP="00C2286A">
            <w:pPr>
              <w:pStyle w:val="Tmakr"/>
            </w:pPr>
            <w:r w:rsidRPr="00F67AF6">
              <w:rPr>
                <w:rFonts w:eastAsia="Times New Roman"/>
              </w:rPr>
              <w:t>Projektértékelés módszerei</w:t>
            </w:r>
          </w:p>
        </w:tc>
        <w:tc>
          <w:tcPr>
            <w:tcW w:w="3109" w:type="dxa"/>
            <w:gridSpan w:val="3"/>
            <w:shd w:val="clear" w:color="auto" w:fill="BFBFBF" w:themeFill="background1" w:themeFillShade="BF"/>
          </w:tcPr>
          <w:p w:rsidR="00786C49" w:rsidRPr="00AA2B5E" w:rsidRDefault="00786C49" w:rsidP="001C20FC">
            <w:pPr>
              <w:spacing w:line="276" w:lineRule="auto"/>
              <w:jc w:val="center"/>
              <w:rPr>
                <w:b/>
              </w:rPr>
            </w:pPr>
          </w:p>
        </w:tc>
      </w:tr>
      <w:tr w:rsidR="00786C49" w:rsidTr="00025017">
        <w:trPr>
          <w:trHeight w:hRule="exact" w:val="794"/>
        </w:trPr>
        <w:tc>
          <w:tcPr>
            <w:tcW w:w="664" w:type="dxa"/>
            <w:vAlign w:val="center"/>
          </w:tcPr>
          <w:p w:rsidR="00786C49" w:rsidRPr="00AA2B5E" w:rsidRDefault="00786C49" w:rsidP="00692EF0">
            <w:pPr>
              <w:spacing w:line="276" w:lineRule="auto"/>
              <w:jc w:val="center"/>
              <w:rPr>
                <w:b/>
              </w:rPr>
            </w:pPr>
          </w:p>
        </w:tc>
        <w:tc>
          <w:tcPr>
            <w:tcW w:w="864" w:type="dxa"/>
            <w:vAlign w:val="center"/>
          </w:tcPr>
          <w:p w:rsidR="00786C49" w:rsidRPr="00AA2B5E" w:rsidRDefault="00786C49" w:rsidP="00692EF0">
            <w:pPr>
              <w:spacing w:line="276" w:lineRule="auto"/>
              <w:jc w:val="center"/>
              <w:rPr>
                <w:b/>
              </w:rPr>
            </w:pPr>
          </w:p>
        </w:tc>
        <w:tc>
          <w:tcPr>
            <w:tcW w:w="658" w:type="dxa"/>
            <w:vAlign w:val="center"/>
          </w:tcPr>
          <w:p w:rsidR="00786C49" w:rsidRDefault="00C2286A" w:rsidP="00692EF0">
            <w:pPr>
              <w:pStyle w:val="Tmakr"/>
            </w:pPr>
            <w:r>
              <w:t>7</w:t>
            </w:r>
          </w:p>
        </w:tc>
        <w:tc>
          <w:tcPr>
            <w:tcW w:w="4878" w:type="dxa"/>
          </w:tcPr>
          <w:p w:rsidR="00786C49" w:rsidRPr="00AA2B5E" w:rsidRDefault="00EC204B" w:rsidP="00EC204B">
            <w:pPr>
              <w:pStyle w:val="Tartalom"/>
            </w:pPr>
            <w:r w:rsidRPr="00F67AF6">
              <w:t xml:space="preserve">Az elméleti órán megtanult projektértékelési módszerek alkalmazása a gyakorlatban, figyelemmel a kockázati tényezőkre a </w:t>
            </w:r>
            <w:r w:rsidRPr="00EC204B">
              <w:t>projektkockázatok</w:t>
            </w:r>
            <w:r w:rsidRPr="00F67AF6">
              <w:t xml:space="preserve"> becslését alkalmazva.</w:t>
            </w:r>
          </w:p>
        </w:tc>
        <w:tc>
          <w:tcPr>
            <w:tcW w:w="849" w:type="dxa"/>
          </w:tcPr>
          <w:p w:rsidR="00786C49" w:rsidRPr="00AA2B5E" w:rsidRDefault="00786C49" w:rsidP="00692EF0">
            <w:pPr>
              <w:spacing w:line="276" w:lineRule="auto"/>
              <w:jc w:val="center"/>
              <w:rPr>
                <w:b/>
              </w:rPr>
            </w:pPr>
          </w:p>
        </w:tc>
        <w:tc>
          <w:tcPr>
            <w:tcW w:w="864" w:type="dxa"/>
          </w:tcPr>
          <w:p w:rsidR="00786C49" w:rsidRPr="00AA2B5E" w:rsidRDefault="00786C49" w:rsidP="00692EF0">
            <w:pPr>
              <w:spacing w:line="276" w:lineRule="auto"/>
              <w:jc w:val="center"/>
              <w:rPr>
                <w:b/>
              </w:rPr>
            </w:pPr>
          </w:p>
        </w:tc>
        <w:tc>
          <w:tcPr>
            <w:tcW w:w="1396" w:type="dxa"/>
          </w:tcPr>
          <w:p w:rsidR="00786C49" w:rsidRPr="00AA2B5E" w:rsidRDefault="00786C49" w:rsidP="00692EF0">
            <w:pPr>
              <w:spacing w:line="276" w:lineRule="auto"/>
              <w:jc w:val="center"/>
              <w:rPr>
                <w:b/>
              </w:rPr>
            </w:pPr>
          </w:p>
        </w:tc>
      </w:tr>
      <w:tr w:rsidR="00786C49" w:rsidTr="00025017">
        <w:trPr>
          <w:trHeight w:hRule="exact" w:val="794"/>
        </w:trPr>
        <w:tc>
          <w:tcPr>
            <w:tcW w:w="664" w:type="dxa"/>
            <w:vAlign w:val="center"/>
          </w:tcPr>
          <w:p w:rsidR="00786C49" w:rsidRPr="00AA2B5E" w:rsidRDefault="00786C49" w:rsidP="00692EF0">
            <w:pPr>
              <w:spacing w:line="276" w:lineRule="auto"/>
              <w:jc w:val="center"/>
              <w:rPr>
                <w:b/>
              </w:rPr>
            </w:pPr>
          </w:p>
        </w:tc>
        <w:tc>
          <w:tcPr>
            <w:tcW w:w="864" w:type="dxa"/>
            <w:vAlign w:val="center"/>
          </w:tcPr>
          <w:p w:rsidR="00786C49" w:rsidRPr="00AA2B5E" w:rsidRDefault="00786C49" w:rsidP="00692EF0">
            <w:pPr>
              <w:spacing w:line="276" w:lineRule="auto"/>
              <w:jc w:val="center"/>
              <w:rPr>
                <w:b/>
              </w:rPr>
            </w:pPr>
          </w:p>
        </w:tc>
        <w:tc>
          <w:tcPr>
            <w:tcW w:w="658" w:type="dxa"/>
            <w:vAlign w:val="center"/>
          </w:tcPr>
          <w:p w:rsidR="00786C49" w:rsidRDefault="00C2286A" w:rsidP="00692EF0">
            <w:pPr>
              <w:pStyle w:val="Tmakr"/>
            </w:pPr>
            <w:r>
              <w:t>7</w:t>
            </w:r>
          </w:p>
        </w:tc>
        <w:tc>
          <w:tcPr>
            <w:tcW w:w="4878" w:type="dxa"/>
          </w:tcPr>
          <w:p w:rsidR="00786C49" w:rsidRPr="00DF34CF" w:rsidRDefault="00EC204B" w:rsidP="00DF34CF">
            <w:pPr>
              <w:pStyle w:val="Tartalom"/>
            </w:pPr>
            <w:r w:rsidRPr="00F67AF6">
              <w:t>Felkutatott finanszírozási források költségének megállapítása, a forrásokhoz rendelhető biztosítékok megadása.</w:t>
            </w:r>
          </w:p>
        </w:tc>
        <w:tc>
          <w:tcPr>
            <w:tcW w:w="849" w:type="dxa"/>
          </w:tcPr>
          <w:p w:rsidR="00786C49" w:rsidRPr="00AA2B5E" w:rsidRDefault="00786C49" w:rsidP="00692EF0">
            <w:pPr>
              <w:spacing w:line="276" w:lineRule="auto"/>
              <w:jc w:val="center"/>
              <w:rPr>
                <w:b/>
              </w:rPr>
            </w:pPr>
          </w:p>
        </w:tc>
        <w:tc>
          <w:tcPr>
            <w:tcW w:w="864" w:type="dxa"/>
          </w:tcPr>
          <w:p w:rsidR="00786C49" w:rsidRPr="00AA2B5E" w:rsidRDefault="00786C49" w:rsidP="00692EF0">
            <w:pPr>
              <w:spacing w:line="276" w:lineRule="auto"/>
              <w:jc w:val="center"/>
              <w:rPr>
                <w:b/>
              </w:rPr>
            </w:pPr>
          </w:p>
        </w:tc>
        <w:tc>
          <w:tcPr>
            <w:tcW w:w="1396" w:type="dxa"/>
          </w:tcPr>
          <w:p w:rsidR="00786C49" w:rsidRPr="00AA2B5E" w:rsidRDefault="00786C49" w:rsidP="00692EF0">
            <w:pPr>
              <w:spacing w:line="276" w:lineRule="auto"/>
              <w:jc w:val="center"/>
              <w:rPr>
                <w:b/>
              </w:rPr>
            </w:pPr>
          </w:p>
        </w:tc>
      </w:tr>
      <w:tr w:rsidR="00786C49" w:rsidTr="001C20FC">
        <w:trPr>
          <w:trHeight w:val="794"/>
        </w:trPr>
        <w:tc>
          <w:tcPr>
            <w:tcW w:w="1528" w:type="dxa"/>
            <w:gridSpan w:val="2"/>
            <w:shd w:val="clear" w:color="auto" w:fill="BFBFBF" w:themeFill="background1" w:themeFillShade="BF"/>
            <w:vAlign w:val="center"/>
          </w:tcPr>
          <w:p w:rsidR="00786C49" w:rsidRPr="00AA2B5E" w:rsidRDefault="00786C49" w:rsidP="001C20FC">
            <w:pPr>
              <w:spacing w:line="276" w:lineRule="auto"/>
              <w:jc w:val="center"/>
              <w:rPr>
                <w:b/>
              </w:rPr>
            </w:pPr>
          </w:p>
        </w:tc>
        <w:tc>
          <w:tcPr>
            <w:tcW w:w="658" w:type="dxa"/>
            <w:vAlign w:val="center"/>
          </w:tcPr>
          <w:p w:rsidR="00786C49" w:rsidRPr="00DB1D36" w:rsidRDefault="00C2286A" w:rsidP="001C20FC">
            <w:pPr>
              <w:pStyle w:val="Tmakr"/>
            </w:pPr>
            <w:r>
              <w:t>14</w:t>
            </w:r>
          </w:p>
        </w:tc>
        <w:tc>
          <w:tcPr>
            <w:tcW w:w="4878" w:type="dxa"/>
            <w:vAlign w:val="center"/>
          </w:tcPr>
          <w:p w:rsidR="00786C49" w:rsidRPr="00C2286A" w:rsidRDefault="00C2286A" w:rsidP="00C2286A">
            <w:pPr>
              <w:pStyle w:val="Tmakr"/>
            </w:pPr>
            <w:r w:rsidRPr="00F67AF6">
              <w:rPr>
                <w:rFonts w:eastAsia="Times New Roman"/>
              </w:rPr>
              <w:t>A projektek pénzügyi tervezése</w:t>
            </w:r>
          </w:p>
        </w:tc>
        <w:tc>
          <w:tcPr>
            <w:tcW w:w="3109" w:type="dxa"/>
            <w:gridSpan w:val="3"/>
            <w:shd w:val="clear" w:color="auto" w:fill="BFBFBF" w:themeFill="background1" w:themeFillShade="BF"/>
          </w:tcPr>
          <w:p w:rsidR="00786C49" w:rsidRPr="00AA2B5E" w:rsidRDefault="00786C49" w:rsidP="001C20FC">
            <w:pPr>
              <w:spacing w:line="276" w:lineRule="auto"/>
              <w:jc w:val="center"/>
              <w:rPr>
                <w:b/>
              </w:rPr>
            </w:pPr>
          </w:p>
        </w:tc>
      </w:tr>
      <w:tr w:rsidR="00786C49" w:rsidTr="00692EF0">
        <w:trPr>
          <w:trHeight w:hRule="exact" w:val="794"/>
        </w:trPr>
        <w:tc>
          <w:tcPr>
            <w:tcW w:w="664" w:type="dxa"/>
            <w:vAlign w:val="center"/>
          </w:tcPr>
          <w:p w:rsidR="00786C49" w:rsidRPr="00AA2B5E" w:rsidRDefault="00786C49" w:rsidP="00692EF0">
            <w:pPr>
              <w:spacing w:line="276" w:lineRule="auto"/>
              <w:jc w:val="center"/>
              <w:rPr>
                <w:b/>
              </w:rPr>
            </w:pPr>
          </w:p>
        </w:tc>
        <w:tc>
          <w:tcPr>
            <w:tcW w:w="864" w:type="dxa"/>
            <w:vAlign w:val="center"/>
          </w:tcPr>
          <w:p w:rsidR="00786C49" w:rsidRPr="00AA2B5E" w:rsidRDefault="00786C49" w:rsidP="00692EF0">
            <w:pPr>
              <w:spacing w:line="276" w:lineRule="auto"/>
              <w:jc w:val="center"/>
              <w:rPr>
                <w:b/>
              </w:rPr>
            </w:pPr>
          </w:p>
        </w:tc>
        <w:tc>
          <w:tcPr>
            <w:tcW w:w="658" w:type="dxa"/>
            <w:vAlign w:val="center"/>
          </w:tcPr>
          <w:p w:rsidR="00786C49" w:rsidRDefault="00C2286A" w:rsidP="00C2286A">
            <w:pPr>
              <w:pStyle w:val="Tmakr"/>
            </w:pPr>
            <w:r>
              <w:t>1</w:t>
            </w:r>
          </w:p>
        </w:tc>
        <w:tc>
          <w:tcPr>
            <w:tcW w:w="4878" w:type="dxa"/>
          </w:tcPr>
          <w:p w:rsidR="00786C49" w:rsidRPr="00AA2B5E" w:rsidRDefault="00DF34CF" w:rsidP="00B84AA8">
            <w:pPr>
              <w:pStyle w:val="Tartalom"/>
            </w:pPr>
            <w:r w:rsidRPr="00F67AF6">
              <w:t>Projekttervek kidolgozása konkrét feladatok alapján.</w:t>
            </w:r>
          </w:p>
        </w:tc>
        <w:tc>
          <w:tcPr>
            <w:tcW w:w="849" w:type="dxa"/>
          </w:tcPr>
          <w:p w:rsidR="00786C49" w:rsidRPr="00AA2B5E" w:rsidRDefault="00786C49" w:rsidP="00692EF0">
            <w:pPr>
              <w:spacing w:line="276" w:lineRule="auto"/>
              <w:jc w:val="center"/>
              <w:rPr>
                <w:b/>
              </w:rPr>
            </w:pPr>
          </w:p>
        </w:tc>
        <w:tc>
          <w:tcPr>
            <w:tcW w:w="864" w:type="dxa"/>
          </w:tcPr>
          <w:p w:rsidR="00786C49" w:rsidRPr="00AA2B5E" w:rsidRDefault="00786C49" w:rsidP="00692EF0">
            <w:pPr>
              <w:spacing w:line="276" w:lineRule="auto"/>
              <w:jc w:val="center"/>
              <w:rPr>
                <w:b/>
              </w:rPr>
            </w:pPr>
          </w:p>
        </w:tc>
        <w:tc>
          <w:tcPr>
            <w:tcW w:w="1396" w:type="dxa"/>
          </w:tcPr>
          <w:p w:rsidR="00786C49" w:rsidRPr="00AA2B5E" w:rsidRDefault="00786C49" w:rsidP="00692EF0">
            <w:pPr>
              <w:spacing w:line="276" w:lineRule="auto"/>
              <w:jc w:val="center"/>
              <w:rPr>
                <w:b/>
              </w:rPr>
            </w:pPr>
          </w:p>
        </w:tc>
      </w:tr>
      <w:tr w:rsidR="00786C49" w:rsidTr="00692EF0">
        <w:trPr>
          <w:trHeight w:hRule="exact" w:val="794"/>
        </w:trPr>
        <w:tc>
          <w:tcPr>
            <w:tcW w:w="664" w:type="dxa"/>
            <w:vAlign w:val="center"/>
          </w:tcPr>
          <w:p w:rsidR="00786C49" w:rsidRPr="00AA2B5E" w:rsidRDefault="00786C49" w:rsidP="00692EF0">
            <w:pPr>
              <w:spacing w:line="276" w:lineRule="auto"/>
              <w:jc w:val="center"/>
              <w:rPr>
                <w:b/>
              </w:rPr>
            </w:pPr>
          </w:p>
        </w:tc>
        <w:tc>
          <w:tcPr>
            <w:tcW w:w="864" w:type="dxa"/>
            <w:vAlign w:val="center"/>
          </w:tcPr>
          <w:p w:rsidR="00786C49" w:rsidRPr="00AA2B5E" w:rsidRDefault="00786C49" w:rsidP="00692EF0">
            <w:pPr>
              <w:spacing w:line="276" w:lineRule="auto"/>
              <w:jc w:val="center"/>
              <w:rPr>
                <w:b/>
              </w:rPr>
            </w:pPr>
          </w:p>
        </w:tc>
        <w:tc>
          <w:tcPr>
            <w:tcW w:w="658" w:type="dxa"/>
            <w:vAlign w:val="center"/>
          </w:tcPr>
          <w:p w:rsidR="00786C49" w:rsidRDefault="00C2286A" w:rsidP="00692EF0">
            <w:pPr>
              <w:pStyle w:val="Tmakr"/>
            </w:pPr>
            <w:r>
              <w:t>8</w:t>
            </w:r>
          </w:p>
        </w:tc>
        <w:tc>
          <w:tcPr>
            <w:tcW w:w="4878" w:type="dxa"/>
          </w:tcPr>
          <w:p w:rsidR="00786C49" w:rsidRPr="00AA2B5E" w:rsidRDefault="00DF34CF" w:rsidP="0078287A">
            <w:pPr>
              <w:pStyle w:val="Tartalom"/>
            </w:pPr>
            <w:r w:rsidRPr="00F67AF6">
              <w:t>A tervezésnél a számítógépes programokat alkalmazva állítsunk össze pénzügyi terveket.</w:t>
            </w:r>
          </w:p>
        </w:tc>
        <w:tc>
          <w:tcPr>
            <w:tcW w:w="849" w:type="dxa"/>
          </w:tcPr>
          <w:p w:rsidR="00786C49" w:rsidRPr="00AA2B5E" w:rsidRDefault="00786C49" w:rsidP="00692EF0">
            <w:pPr>
              <w:spacing w:line="276" w:lineRule="auto"/>
              <w:jc w:val="center"/>
              <w:rPr>
                <w:b/>
              </w:rPr>
            </w:pPr>
          </w:p>
        </w:tc>
        <w:tc>
          <w:tcPr>
            <w:tcW w:w="864" w:type="dxa"/>
          </w:tcPr>
          <w:p w:rsidR="00786C49" w:rsidRPr="00AA2B5E" w:rsidRDefault="00786C49" w:rsidP="00692EF0">
            <w:pPr>
              <w:spacing w:line="276" w:lineRule="auto"/>
              <w:jc w:val="center"/>
              <w:rPr>
                <w:b/>
              </w:rPr>
            </w:pPr>
          </w:p>
        </w:tc>
        <w:tc>
          <w:tcPr>
            <w:tcW w:w="1396" w:type="dxa"/>
          </w:tcPr>
          <w:p w:rsidR="00786C49" w:rsidRPr="00AA2B5E" w:rsidRDefault="00786C49" w:rsidP="00692EF0">
            <w:pPr>
              <w:spacing w:line="276" w:lineRule="auto"/>
              <w:jc w:val="center"/>
              <w:rPr>
                <w:b/>
              </w:rPr>
            </w:pPr>
          </w:p>
        </w:tc>
      </w:tr>
      <w:tr w:rsidR="00C2286A" w:rsidTr="00692EF0">
        <w:trPr>
          <w:trHeight w:hRule="exact" w:val="794"/>
        </w:trPr>
        <w:tc>
          <w:tcPr>
            <w:tcW w:w="664" w:type="dxa"/>
            <w:vAlign w:val="center"/>
          </w:tcPr>
          <w:p w:rsidR="00C2286A" w:rsidRPr="00AA2B5E" w:rsidRDefault="00C2286A" w:rsidP="00692EF0">
            <w:pPr>
              <w:spacing w:line="276" w:lineRule="auto"/>
              <w:jc w:val="center"/>
              <w:rPr>
                <w:b/>
              </w:rPr>
            </w:pPr>
          </w:p>
        </w:tc>
        <w:tc>
          <w:tcPr>
            <w:tcW w:w="864" w:type="dxa"/>
            <w:vAlign w:val="center"/>
          </w:tcPr>
          <w:p w:rsidR="00C2286A" w:rsidRPr="00AA2B5E" w:rsidRDefault="00C2286A" w:rsidP="00692EF0">
            <w:pPr>
              <w:spacing w:line="276" w:lineRule="auto"/>
              <w:jc w:val="center"/>
              <w:rPr>
                <w:b/>
              </w:rPr>
            </w:pPr>
          </w:p>
        </w:tc>
        <w:tc>
          <w:tcPr>
            <w:tcW w:w="658" w:type="dxa"/>
            <w:vAlign w:val="center"/>
          </w:tcPr>
          <w:p w:rsidR="00C2286A" w:rsidRDefault="00C2286A" w:rsidP="00692EF0">
            <w:pPr>
              <w:pStyle w:val="Tmakr"/>
            </w:pPr>
            <w:r>
              <w:t>5</w:t>
            </w:r>
          </w:p>
        </w:tc>
        <w:tc>
          <w:tcPr>
            <w:tcW w:w="4878" w:type="dxa"/>
          </w:tcPr>
          <w:p w:rsidR="00C2286A" w:rsidRPr="00AA2B5E" w:rsidRDefault="00DF34CF" w:rsidP="0078287A">
            <w:pPr>
              <w:pStyle w:val="Tartalom"/>
            </w:pPr>
            <w:r w:rsidRPr="00F67AF6">
              <w:t>Esettanulmány készítése, projektdokumentáció összeállítása</w:t>
            </w:r>
            <w:r w:rsidR="002542E1">
              <w:t>.</w:t>
            </w:r>
          </w:p>
        </w:tc>
        <w:tc>
          <w:tcPr>
            <w:tcW w:w="849" w:type="dxa"/>
          </w:tcPr>
          <w:p w:rsidR="00C2286A" w:rsidRPr="00AA2B5E" w:rsidRDefault="00C2286A" w:rsidP="00692EF0">
            <w:pPr>
              <w:spacing w:line="276" w:lineRule="auto"/>
              <w:jc w:val="center"/>
              <w:rPr>
                <w:b/>
              </w:rPr>
            </w:pPr>
          </w:p>
        </w:tc>
        <w:tc>
          <w:tcPr>
            <w:tcW w:w="864" w:type="dxa"/>
          </w:tcPr>
          <w:p w:rsidR="00C2286A" w:rsidRPr="00AA2B5E" w:rsidRDefault="00C2286A" w:rsidP="00692EF0">
            <w:pPr>
              <w:spacing w:line="276" w:lineRule="auto"/>
              <w:jc w:val="center"/>
              <w:rPr>
                <w:b/>
              </w:rPr>
            </w:pPr>
          </w:p>
        </w:tc>
        <w:tc>
          <w:tcPr>
            <w:tcW w:w="1396" w:type="dxa"/>
          </w:tcPr>
          <w:p w:rsidR="00C2286A" w:rsidRPr="00AA2B5E" w:rsidRDefault="00C2286A" w:rsidP="00692EF0">
            <w:pPr>
              <w:spacing w:line="276" w:lineRule="auto"/>
              <w:jc w:val="center"/>
              <w:rPr>
                <w:b/>
              </w:rPr>
            </w:pPr>
          </w:p>
        </w:tc>
      </w:tr>
      <w:tr w:rsidR="00786C49" w:rsidTr="001C20FC">
        <w:trPr>
          <w:trHeight w:val="794"/>
        </w:trPr>
        <w:tc>
          <w:tcPr>
            <w:tcW w:w="1528" w:type="dxa"/>
            <w:gridSpan w:val="2"/>
            <w:shd w:val="clear" w:color="auto" w:fill="BFBFBF" w:themeFill="background1" w:themeFillShade="BF"/>
            <w:vAlign w:val="center"/>
          </w:tcPr>
          <w:p w:rsidR="00786C49" w:rsidRPr="00AA2B5E" w:rsidRDefault="00786C49" w:rsidP="001C20FC">
            <w:pPr>
              <w:spacing w:line="276" w:lineRule="auto"/>
              <w:jc w:val="center"/>
              <w:rPr>
                <w:b/>
              </w:rPr>
            </w:pPr>
          </w:p>
        </w:tc>
        <w:tc>
          <w:tcPr>
            <w:tcW w:w="658" w:type="dxa"/>
            <w:vAlign w:val="center"/>
          </w:tcPr>
          <w:p w:rsidR="00786C49" w:rsidRPr="00DB1D36" w:rsidRDefault="00C2286A" w:rsidP="001C20FC">
            <w:pPr>
              <w:pStyle w:val="Tmakr"/>
            </w:pPr>
            <w:r>
              <w:t>34</w:t>
            </w:r>
          </w:p>
        </w:tc>
        <w:tc>
          <w:tcPr>
            <w:tcW w:w="4878" w:type="dxa"/>
            <w:vAlign w:val="center"/>
          </w:tcPr>
          <w:p w:rsidR="00786C49" w:rsidRPr="00C2286A" w:rsidRDefault="00C2286A" w:rsidP="00C2286A">
            <w:pPr>
              <w:pStyle w:val="Tmakr"/>
            </w:pPr>
            <w:r w:rsidRPr="00F67AF6">
              <w:rPr>
                <w:rFonts w:eastAsia="Times New Roman"/>
              </w:rPr>
              <w:t>A projektfinanszírozás gyakorlata</w:t>
            </w:r>
          </w:p>
        </w:tc>
        <w:tc>
          <w:tcPr>
            <w:tcW w:w="3109" w:type="dxa"/>
            <w:gridSpan w:val="3"/>
            <w:shd w:val="clear" w:color="auto" w:fill="BFBFBF" w:themeFill="background1" w:themeFillShade="BF"/>
          </w:tcPr>
          <w:p w:rsidR="00786C49" w:rsidRPr="00AA2B5E" w:rsidRDefault="00786C49" w:rsidP="001C20FC">
            <w:pPr>
              <w:spacing w:line="276" w:lineRule="auto"/>
              <w:jc w:val="center"/>
              <w:rPr>
                <w:b/>
              </w:rPr>
            </w:pPr>
          </w:p>
        </w:tc>
      </w:tr>
      <w:tr w:rsidR="00786C49" w:rsidTr="00692EF0">
        <w:trPr>
          <w:trHeight w:hRule="exact" w:val="794"/>
        </w:trPr>
        <w:tc>
          <w:tcPr>
            <w:tcW w:w="664" w:type="dxa"/>
            <w:vAlign w:val="center"/>
          </w:tcPr>
          <w:p w:rsidR="00786C49" w:rsidRPr="00AA2B5E" w:rsidRDefault="00786C49" w:rsidP="00692EF0">
            <w:pPr>
              <w:spacing w:line="276" w:lineRule="auto"/>
              <w:jc w:val="center"/>
              <w:rPr>
                <w:b/>
              </w:rPr>
            </w:pPr>
          </w:p>
        </w:tc>
        <w:tc>
          <w:tcPr>
            <w:tcW w:w="864" w:type="dxa"/>
            <w:vAlign w:val="center"/>
          </w:tcPr>
          <w:p w:rsidR="00786C49" w:rsidRPr="00AA2B5E" w:rsidRDefault="00786C49" w:rsidP="00692EF0">
            <w:pPr>
              <w:spacing w:line="276" w:lineRule="auto"/>
              <w:jc w:val="center"/>
              <w:rPr>
                <w:b/>
              </w:rPr>
            </w:pPr>
          </w:p>
        </w:tc>
        <w:tc>
          <w:tcPr>
            <w:tcW w:w="658" w:type="dxa"/>
            <w:vAlign w:val="center"/>
          </w:tcPr>
          <w:p w:rsidR="00786C49" w:rsidRDefault="00C2286A" w:rsidP="00692EF0">
            <w:pPr>
              <w:pStyle w:val="Tmakr"/>
            </w:pPr>
            <w:r>
              <w:t>3</w:t>
            </w:r>
          </w:p>
        </w:tc>
        <w:tc>
          <w:tcPr>
            <w:tcW w:w="4878" w:type="dxa"/>
          </w:tcPr>
          <w:p w:rsidR="00786C49" w:rsidRPr="00AA2B5E" w:rsidRDefault="00DF34CF" w:rsidP="00DF34CF">
            <w:pPr>
              <w:pStyle w:val="Tartalom"/>
            </w:pPr>
            <w:r>
              <w:t>Esettanulmány</w:t>
            </w:r>
            <w:r w:rsidRPr="00F67AF6">
              <w:t xml:space="preserve"> készít</w:t>
            </w:r>
            <w:r>
              <w:t>ése.</w:t>
            </w:r>
          </w:p>
        </w:tc>
        <w:tc>
          <w:tcPr>
            <w:tcW w:w="849" w:type="dxa"/>
          </w:tcPr>
          <w:p w:rsidR="00786C49" w:rsidRPr="00AA2B5E" w:rsidRDefault="00786C49" w:rsidP="00692EF0">
            <w:pPr>
              <w:spacing w:line="276" w:lineRule="auto"/>
              <w:jc w:val="center"/>
              <w:rPr>
                <w:b/>
              </w:rPr>
            </w:pPr>
          </w:p>
        </w:tc>
        <w:tc>
          <w:tcPr>
            <w:tcW w:w="864" w:type="dxa"/>
          </w:tcPr>
          <w:p w:rsidR="00786C49" w:rsidRPr="00AA2B5E" w:rsidRDefault="00786C49" w:rsidP="00692EF0">
            <w:pPr>
              <w:spacing w:line="276" w:lineRule="auto"/>
              <w:jc w:val="center"/>
              <w:rPr>
                <w:b/>
              </w:rPr>
            </w:pPr>
          </w:p>
        </w:tc>
        <w:tc>
          <w:tcPr>
            <w:tcW w:w="1396" w:type="dxa"/>
          </w:tcPr>
          <w:p w:rsidR="00786C49" w:rsidRPr="00AA2B5E" w:rsidRDefault="00786C49" w:rsidP="00692EF0">
            <w:pPr>
              <w:spacing w:line="276" w:lineRule="auto"/>
              <w:jc w:val="center"/>
              <w:rPr>
                <w:b/>
              </w:rPr>
            </w:pPr>
          </w:p>
        </w:tc>
      </w:tr>
      <w:tr w:rsidR="00DF34CF" w:rsidTr="00C173AF">
        <w:trPr>
          <w:trHeight w:hRule="exact" w:val="794"/>
        </w:trPr>
        <w:tc>
          <w:tcPr>
            <w:tcW w:w="664" w:type="dxa"/>
            <w:vAlign w:val="center"/>
          </w:tcPr>
          <w:p w:rsidR="00DF34CF" w:rsidRPr="00AA2B5E" w:rsidRDefault="00DF34CF" w:rsidP="00C173AF">
            <w:pPr>
              <w:spacing w:line="276" w:lineRule="auto"/>
              <w:jc w:val="center"/>
              <w:rPr>
                <w:b/>
              </w:rPr>
            </w:pPr>
          </w:p>
        </w:tc>
        <w:tc>
          <w:tcPr>
            <w:tcW w:w="864" w:type="dxa"/>
            <w:vAlign w:val="center"/>
          </w:tcPr>
          <w:p w:rsidR="00DF34CF" w:rsidRPr="00AA2B5E" w:rsidRDefault="00DF34CF" w:rsidP="00C173AF">
            <w:pPr>
              <w:spacing w:line="276" w:lineRule="auto"/>
              <w:jc w:val="center"/>
              <w:rPr>
                <w:b/>
              </w:rPr>
            </w:pPr>
          </w:p>
        </w:tc>
        <w:tc>
          <w:tcPr>
            <w:tcW w:w="658" w:type="dxa"/>
            <w:vAlign w:val="center"/>
          </w:tcPr>
          <w:p w:rsidR="00DF34CF" w:rsidRDefault="00DF34CF" w:rsidP="00C173AF">
            <w:pPr>
              <w:pStyle w:val="Tmakr"/>
            </w:pPr>
            <w:r>
              <w:t>8</w:t>
            </w:r>
          </w:p>
        </w:tc>
        <w:tc>
          <w:tcPr>
            <w:tcW w:w="4878" w:type="dxa"/>
          </w:tcPr>
          <w:p w:rsidR="00DF34CF" w:rsidRPr="00AA2B5E" w:rsidRDefault="00DF34CF" w:rsidP="005B7AA8">
            <w:pPr>
              <w:pStyle w:val="Tartalom"/>
            </w:pPr>
            <w:r>
              <w:t>Esettanulmány</w:t>
            </w:r>
            <w:r w:rsidRPr="00F67AF6">
              <w:t xml:space="preserve"> készít</w:t>
            </w:r>
            <w:r>
              <w:t>ése.</w:t>
            </w:r>
          </w:p>
        </w:tc>
        <w:tc>
          <w:tcPr>
            <w:tcW w:w="849" w:type="dxa"/>
          </w:tcPr>
          <w:p w:rsidR="00DF34CF" w:rsidRPr="00AA2B5E" w:rsidRDefault="00DF34CF" w:rsidP="00C173AF">
            <w:pPr>
              <w:spacing w:line="276" w:lineRule="auto"/>
              <w:jc w:val="center"/>
              <w:rPr>
                <w:b/>
              </w:rPr>
            </w:pPr>
          </w:p>
        </w:tc>
        <w:tc>
          <w:tcPr>
            <w:tcW w:w="864" w:type="dxa"/>
          </w:tcPr>
          <w:p w:rsidR="00DF34CF" w:rsidRPr="00AA2B5E" w:rsidRDefault="00DF34CF" w:rsidP="00C173AF">
            <w:pPr>
              <w:spacing w:line="276" w:lineRule="auto"/>
              <w:jc w:val="center"/>
              <w:rPr>
                <w:b/>
              </w:rPr>
            </w:pPr>
          </w:p>
        </w:tc>
        <w:tc>
          <w:tcPr>
            <w:tcW w:w="1396" w:type="dxa"/>
          </w:tcPr>
          <w:p w:rsidR="00DF34CF" w:rsidRPr="00AA2B5E" w:rsidRDefault="00DF34CF" w:rsidP="00C173AF">
            <w:pPr>
              <w:spacing w:line="276" w:lineRule="auto"/>
              <w:jc w:val="center"/>
              <w:rPr>
                <w:b/>
              </w:rPr>
            </w:pPr>
          </w:p>
        </w:tc>
      </w:tr>
      <w:tr w:rsidR="00DF34CF" w:rsidTr="00C173AF">
        <w:trPr>
          <w:trHeight w:hRule="exact" w:val="794"/>
        </w:trPr>
        <w:tc>
          <w:tcPr>
            <w:tcW w:w="664" w:type="dxa"/>
            <w:vAlign w:val="center"/>
          </w:tcPr>
          <w:p w:rsidR="00DF34CF" w:rsidRPr="00AA2B5E" w:rsidRDefault="00DF34CF" w:rsidP="00C173AF">
            <w:pPr>
              <w:spacing w:line="276" w:lineRule="auto"/>
              <w:jc w:val="center"/>
              <w:rPr>
                <w:b/>
              </w:rPr>
            </w:pPr>
          </w:p>
        </w:tc>
        <w:tc>
          <w:tcPr>
            <w:tcW w:w="864" w:type="dxa"/>
            <w:vAlign w:val="center"/>
          </w:tcPr>
          <w:p w:rsidR="00DF34CF" w:rsidRPr="00AA2B5E" w:rsidRDefault="00DF34CF" w:rsidP="00C173AF">
            <w:pPr>
              <w:spacing w:line="276" w:lineRule="auto"/>
              <w:jc w:val="center"/>
              <w:rPr>
                <w:b/>
              </w:rPr>
            </w:pPr>
          </w:p>
        </w:tc>
        <w:tc>
          <w:tcPr>
            <w:tcW w:w="658" w:type="dxa"/>
            <w:vAlign w:val="center"/>
          </w:tcPr>
          <w:p w:rsidR="00DF34CF" w:rsidRDefault="00DF34CF" w:rsidP="00C173AF">
            <w:pPr>
              <w:pStyle w:val="Tmakr"/>
            </w:pPr>
            <w:r>
              <w:t>8</w:t>
            </w:r>
          </w:p>
        </w:tc>
        <w:tc>
          <w:tcPr>
            <w:tcW w:w="4878" w:type="dxa"/>
          </w:tcPr>
          <w:p w:rsidR="00DF34CF" w:rsidRPr="00AA2B5E" w:rsidRDefault="00DF34CF" w:rsidP="005B7AA8">
            <w:pPr>
              <w:pStyle w:val="Tartalom"/>
            </w:pPr>
            <w:r>
              <w:t>Esettanulmány</w:t>
            </w:r>
            <w:r w:rsidRPr="00F67AF6">
              <w:t xml:space="preserve"> készít</w:t>
            </w:r>
            <w:r>
              <w:t>ése.</w:t>
            </w:r>
          </w:p>
        </w:tc>
        <w:tc>
          <w:tcPr>
            <w:tcW w:w="849" w:type="dxa"/>
          </w:tcPr>
          <w:p w:rsidR="00DF34CF" w:rsidRPr="00AA2B5E" w:rsidRDefault="00DF34CF" w:rsidP="00C173AF">
            <w:pPr>
              <w:spacing w:line="276" w:lineRule="auto"/>
              <w:jc w:val="center"/>
              <w:rPr>
                <w:b/>
              </w:rPr>
            </w:pPr>
          </w:p>
        </w:tc>
        <w:tc>
          <w:tcPr>
            <w:tcW w:w="864" w:type="dxa"/>
          </w:tcPr>
          <w:p w:rsidR="00DF34CF" w:rsidRPr="00AA2B5E" w:rsidRDefault="00DF34CF" w:rsidP="00C173AF">
            <w:pPr>
              <w:spacing w:line="276" w:lineRule="auto"/>
              <w:jc w:val="center"/>
              <w:rPr>
                <w:b/>
              </w:rPr>
            </w:pPr>
          </w:p>
        </w:tc>
        <w:tc>
          <w:tcPr>
            <w:tcW w:w="1396" w:type="dxa"/>
          </w:tcPr>
          <w:p w:rsidR="00DF34CF" w:rsidRPr="00AA2B5E" w:rsidRDefault="00DF34CF" w:rsidP="00C173AF">
            <w:pPr>
              <w:spacing w:line="276" w:lineRule="auto"/>
              <w:jc w:val="center"/>
              <w:rPr>
                <w:b/>
              </w:rPr>
            </w:pPr>
          </w:p>
        </w:tc>
      </w:tr>
      <w:tr w:rsidR="00DF34CF" w:rsidTr="00C173AF">
        <w:trPr>
          <w:trHeight w:hRule="exact" w:val="794"/>
        </w:trPr>
        <w:tc>
          <w:tcPr>
            <w:tcW w:w="664" w:type="dxa"/>
            <w:vAlign w:val="center"/>
          </w:tcPr>
          <w:p w:rsidR="00DF34CF" w:rsidRPr="00AA2B5E" w:rsidRDefault="00DF34CF" w:rsidP="00C173AF">
            <w:pPr>
              <w:spacing w:line="276" w:lineRule="auto"/>
              <w:jc w:val="center"/>
              <w:rPr>
                <w:b/>
              </w:rPr>
            </w:pPr>
          </w:p>
        </w:tc>
        <w:tc>
          <w:tcPr>
            <w:tcW w:w="864" w:type="dxa"/>
            <w:vAlign w:val="center"/>
          </w:tcPr>
          <w:p w:rsidR="00DF34CF" w:rsidRPr="00AA2B5E" w:rsidRDefault="00DF34CF" w:rsidP="00C173AF">
            <w:pPr>
              <w:spacing w:line="276" w:lineRule="auto"/>
              <w:jc w:val="center"/>
              <w:rPr>
                <w:b/>
              </w:rPr>
            </w:pPr>
          </w:p>
        </w:tc>
        <w:tc>
          <w:tcPr>
            <w:tcW w:w="658" w:type="dxa"/>
            <w:vAlign w:val="center"/>
          </w:tcPr>
          <w:p w:rsidR="00DF34CF" w:rsidRDefault="00DF34CF" w:rsidP="00C173AF">
            <w:pPr>
              <w:pStyle w:val="Tmakr"/>
            </w:pPr>
            <w:r>
              <w:t>8</w:t>
            </w:r>
          </w:p>
        </w:tc>
        <w:tc>
          <w:tcPr>
            <w:tcW w:w="4878" w:type="dxa"/>
          </w:tcPr>
          <w:p w:rsidR="00DF34CF" w:rsidRPr="00AA2B5E" w:rsidRDefault="00DF34CF" w:rsidP="005B7AA8">
            <w:pPr>
              <w:pStyle w:val="Tartalom"/>
            </w:pPr>
            <w:r>
              <w:t>Esettanulmány</w:t>
            </w:r>
            <w:r w:rsidRPr="00F67AF6">
              <w:t xml:space="preserve"> készít</w:t>
            </w:r>
            <w:r>
              <w:t>ése.</w:t>
            </w:r>
          </w:p>
        </w:tc>
        <w:tc>
          <w:tcPr>
            <w:tcW w:w="849" w:type="dxa"/>
          </w:tcPr>
          <w:p w:rsidR="00DF34CF" w:rsidRPr="00AA2B5E" w:rsidRDefault="00DF34CF" w:rsidP="00C173AF">
            <w:pPr>
              <w:spacing w:line="276" w:lineRule="auto"/>
              <w:jc w:val="center"/>
              <w:rPr>
                <w:b/>
              </w:rPr>
            </w:pPr>
          </w:p>
        </w:tc>
        <w:tc>
          <w:tcPr>
            <w:tcW w:w="864" w:type="dxa"/>
          </w:tcPr>
          <w:p w:rsidR="00DF34CF" w:rsidRPr="00AA2B5E" w:rsidRDefault="00DF34CF" w:rsidP="00C173AF">
            <w:pPr>
              <w:spacing w:line="276" w:lineRule="auto"/>
              <w:jc w:val="center"/>
              <w:rPr>
                <w:b/>
              </w:rPr>
            </w:pPr>
          </w:p>
        </w:tc>
        <w:tc>
          <w:tcPr>
            <w:tcW w:w="1396" w:type="dxa"/>
          </w:tcPr>
          <w:p w:rsidR="00DF34CF" w:rsidRPr="00AA2B5E" w:rsidRDefault="00DF34CF" w:rsidP="00C173AF">
            <w:pPr>
              <w:spacing w:line="276" w:lineRule="auto"/>
              <w:jc w:val="center"/>
              <w:rPr>
                <w:b/>
              </w:rPr>
            </w:pPr>
          </w:p>
        </w:tc>
      </w:tr>
      <w:tr w:rsidR="00DF34CF" w:rsidTr="00C173AF">
        <w:trPr>
          <w:trHeight w:hRule="exact" w:val="794"/>
        </w:trPr>
        <w:tc>
          <w:tcPr>
            <w:tcW w:w="664" w:type="dxa"/>
            <w:vAlign w:val="center"/>
          </w:tcPr>
          <w:p w:rsidR="00DF34CF" w:rsidRPr="00AA2B5E" w:rsidRDefault="00DF34CF" w:rsidP="00C173AF">
            <w:pPr>
              <w:spacing w:line="276" w:lineRule="auto"/>
              <w:jc w:val="center"/>
              <w:rPr>
                <w:b/>
              </w:rPr>
            </w:pPr>
          </w:p>
        </w:tc>
        <w:tc>
          <w:tcPr>
            <w:tcW w:w="864" w:type="dxa"/>
            <w:vAlign w:val="center"/>
          </w:tcPr>
          <w:p w:rsidR="00DF34CF" w:rsidRPr="00AA2B5E" w:rsidRDefault="00DF34CF" w:rsidP="00C173AF">
            <w:pPr>
              <w:spacing w:line="276" w:lineRule="auto"/>
              <w:jc w:val="center"/>
              <w:rPr>
                <w:b/>
              </w:rPr>
            </w:pPr>
          </w:p>
        </w:tc>
        <w:tc>
          <w:tcPr>
            <w:tcW w:w="658" w:type="dxa"/>
            <w:vAlign w:val="center"/>
          </w:tcPr>
          <w:p w:rsidR="00DF34CF" w:rsidRDefault="00DF34CF" w:rsidP="00C173AF">
            <w:pPr>
              <w:pStyle w:val="Tmakr"/>
            </w:pPr>
            <w:r>
              <w:t>7</w:t>
            </w:r>
          </w:p>
        </w:tc>
        <w:tc>
          <w:tcPr>
            <w:tcW w:w="4878" w:type="dxa"/>
          </w:tcPr>
          <w:p w:rsidR="00DF34CF" w:rsidRPr="00AA2B5E" w:rsidRDefault="00DF34CF" w:rsidP="005B7AA8">
            <w:pPr>
              <w:pStyle w:val="Tartalom"/>
            </w:pPr>
            <w:r>
              <w:t>Esettanulmány</w:t>
            </w:r>
            <w:r w:rsidRPr="00F67AF6">
              <w:t xml:space="preserve"> készít</w:t>
            </w:r>
            <w:r>
              <w:t>ése.</w:t>
            </w:r>
          </w:p>
        </w:tc>
        <w:tc>
          <w:tcPr>
            <w:tcW w:w="849" w:type="dxa"/>
          </w:tcPr>
          <w:p w:rsidR="00DF34CF" w:rsidRPr="00AA2B5E" w:rsidRDefault="00DF34CF" w:rsidP="00C173AF">
            <w:pPr>
              <w:spacing w:line="276" w:lineRule="auto"/>
              <w:jc w:val="center"/>
              <w:rPr>
                <w:b/>
              </w:rPr>
            </w:pPr>
          </w:p>
        </w:tc>
        <w:tc>
          <w:tcPr>
            <w:tcW w:w="864" w:type="dxa"/>
          </w:tcPr>
          <w:p w:rsidR="00DF34CF" w:rsidRPr="00AA2B5E" w:rsidRDefault="00DF34CF" w:rsidP="00C173AF">
            <w:pPr>
              <w:spacing w:line="276" w:lineRule="auto"/>
              <w:jc w:val="center"/>
              <w:rPr>
                <w:b/>
              </w:rPr>
            </w:pPr>
          </w:p>
        </w:tc>
        <w:tc>
          <w:tcPr>
            <w:tcW w:w="1396" w:type="dxa"/>
          </w:tcPr>
          <w:p w:rsidR="00DF34CF" w:rsidRPr="00AA2B5E" w:rsidRDefault="00DF34CF" w:rsidP="00C173AF">
            <w:pPr>
              <w:spacing w:line="276" w:lineRule="auto"/>
              <w:jc w:val="center"/>
              <w:rPr>
                <w:b/>
              </w:rPr>
            </w:pPr>
          </w:p>
        </w:tc>
      </w:tr>
      <w:tr w:rsidR="00DF34CF" w:rsidTr="005B7AA8">
        <w:trPr>
          <w:trHeight w:val="1021"/>
        </w:trPr>
        <w:tc>
          <w:tcPr>
            <w:tcW w:w="1528" w:type="dxa"/>
            <w:gridSpan w:val="2"/>
            <w:shd w:val="clear" w:color="auto" w:fill="BFBFBF" w:themeFill="background1" w:themeFillShade="BF"/>
            <w:vAlign w:val="center"/>
          </w:tcPr>
          <w:p w:rsidR="00DF34CF" w:rsidRPr="00AA2B5E" w:rsidRDefault="00DF34CF" w:rsidP="005B7AA8">
            <w:pPr>
              <w:spacing w:line="276" w:lineRule="auto"/>
              <w:jc w:val="center"/>
              <w:rPr>
                <w:b/>
              </w:rPr>
            </w:pPr>
          </w:p>
        </w:tc>
        <w:tc>
          <w:tcPr>
            <w:tcW w:w="658" w:type="dxa"/>
            <w:vAlign w:val="center"/>
          </w:tcPr>
          <w:p w:rsidR="00DF34CF" w:rsidRPr="00DB1D36" w:rsidRDefault="00DF34CF" w:rsidP="005B7AA8">
            <w:pPr>
              <w:pStyle w:val="modul0"/>
            </w:pPr>
            <w:r>
              <w:t>31</w:t>
            </w:r>
          </w:p>
        </w:tc>
        <w:tc>
          <w:tcPr>
            <w:tcW w:w="4878" w:type="dxa"/>
            <w:vAlign w:val="center"/>
          </w:tcPr>
          <w:p w:rsidR="00DF34CF" w:rsidRDefault="00DF34CF" w:rsidP="00DF34CF">
            <w:pPr>
              <w:pStyle w:val="Modul"/>
              <w:rPr>
                <w:rFonts w:eastAsia="Times New Roman"/>
              </w:rPr>
            </w:pPr>
            <w:r>
              <w:rPr>
                <w:rFonts w:eastAsia="Times New Roman"/>
              </w:rPr>
              <w:t>11502-12</w:t>
            </w:r>
          </w:p>
          <w:p w:rsidR="00DF34CF" w:rsidRPr="00DF34CF" w:rsidRDefault="00DF34CF" w:rsidP="00DF34CF">
            <w:pPr>
              <w:pStyle w:val="Modul"/>
            </w:pPr>
            <w:r w:rsidRPr="00F67AF6">
              <w:rPr>
                <w:rFonts w:eastAsia="Times New Roman"/>
              </w:rPr>
              <w:t>Projektfolyamatok követése</w:t>
            </w:r>
          </w:p>
        </w:tc>
        <w:tc>
          <w:tcPr>
            <w:tcW w:w="3109" w:type="dxa"/>
            <w:gridSpan w:val="3"/>
            <w:shd w:val="clear" w:color="auto" w:fill="BFBFBF" w:themeFill="background1" w:themeFillShade="BF"/>
          </w:tcPr>
          <w:p w:rsidR="00DF34CF" w:rsidRPr="00AA2B5E" w:rsidRDefault="00DF34CF" w:rsidP="005B7AA8">
            <w:pPr>
              <w:spacing w:line="276" w:lineRule="auto"/>
              <w:jc w:val="center"/>
              <w:rPr>
                <w:b/>
              </w:rPr>
            </w:pPr>
          </w:p>
        </w:tc>
      </w:tr>
      <w:tr w:rsidR="00DF34CF" w:rsidTr="00C173AF">
        <w:trPr>
          <w:trHeight w:val="851"/>
        </w:trPr>
        <w:tc>
          <w:tcPr>
            <w:tcW w:w="1528" w:type="dxa"/>
            <w:gridSpan w:val="2"/>
            <w:shd w:val="clear" w:color="auto" w:fill="BFBFBF" w:themeFill="background1" w:themeFillShade="BF"/>
            <w:vAlign w:val="center"/>
          </w:tcPr>
          <w:p w:rsidR="00DF34CF" w:rsidRPr="00AA2B5E" w:rsidRDefault="00DF34CF" w:rsidP="00C173AF">
            <w:pPr>
              <w:spacing w:line="276" w:lineRule="auto"/>
              <w:jc w:val="center"/>
              <w:rPr>
                <w:b/>
              </w:rPr>
            </w:pPr>
          </w:p>
        </w:tc>
        <w:tc>
          <w:tcPr>
            <w:tcW w:w="658" w:type="dxa"/>
            <w:vAlign w:val="center"/>
          </w:tcPr>
          <w:p w:rsidR="00DF34CF" w:rsidRPr="00DB1D36" w:rsidRDefault="00DF34CF" w:rsidP="00C173AF">
            <w:pPr>
              <w:pStyle w:val="Tantrgy"/>
            </w:pPr>
            <w:r>
              <w:t>31</w:t>
            </w:r>
          </w:p>
        </w:tc>
        <w:tc>
          <w:tcPr>
            <w:tcW w:w="4878" w:type="dxa"/>
            <w:vAlign w:val="center"/>
          </w:tcPr>
          <w:p w:rsidR="00DF34CF" w:rsidRPr="00C2286A" w:rsidRDefault="00DF34CF" w:rsidP="00C2286A">
            <w:pPr>
              <w:pStyle w:val="Tantrgy"/>
            </w:pPr>
            <w:r w:rsidRPr="00C2286A">
              <w:rPr>
                <w:szCs w:val="18"/>
              </w:rPr>
              <w:t>Projekttervezés gyakorlata</w:t>
            </w:r>
          </w:p>
        </w:tc>
        <w:tc>
          <w:tcPr>
            <w:tcW w:w="3109" w:type="dxa"/>
            <w:gridSpan w:val="3"/>
            <w:shd w:val="clear" w:color="auto" w:fill="BFBFBF" w:themeFill="background1" w:themeFillShade="BF"/>
          </w:tcPr>
          <w:p w:rsidR="00DF34CF" w:rsidRPr="00AA2B5E" w:rsidRDefault="00DF34CF" w:rsidP="00C173AF">
            <w:pPr>
              <w:spacing w:line="276" w:lineRule="auto"/>
              <w:jc w:val="center"/>
              <w:rPr>
                <w:b/>
              </w:rPr>
            </w:pPr>
          </w:p>
        </w:tc>
      </w:tr>
      <w:tr w:rsidR="00DF34CF" w:rsidTr="00692EF0">
        <w:trPr>
          <w:trHeight w:val="794"/>
        </w:trPr>
        <w:tc>
          <w:tcPr>
            <w:tcW w:w="1528" w:type="dxa"/>
            <w:gridSpan w:val="2"/>
            <w:shd w:val="clear" w:color="auto" w:fill="BFBFBF" w:themeFill="background1" w:themeFillShade="BF"/>
            <w:vAlign w:val="center"/>
          </w:tcPr>
          <w:p w:rsidR="00DF34CF" w:rsidRPr="00AA2B5E" w:rsidRDefault="00DF34CF" w:rsidP="00692EF0">
            <w:pPr>
              <w:spacing w:line="276" w:lineRule="auto"/>
              <w:jc w:val="center"/>
              <w:rPr>
                <w:b/>
              </w:rPr>
            </w:pPr>
          </w:p>
        </w:tc>
        <w:tc>
          <w:tcPr>
            <w:tcW w:w="658" w:type="dxa"/>
            <w:vAlign w:val="center"/>
          </w:tcPr>
          <w:p w:rsidR="00DF34CF" w:rsidRPr="00DB1D36" w:rsidRDefault="00DF34CF" w:rsidP="00692EF0">
            <w:pPr>
              <w:pStyle w:val="Tmakr"/>
            </w:pPr>
            <w:r>
              <w:t>19</w:t>
            </w:r>
          </w:p>
        </w:tc>
        <w:tc>
          <w:tcPr>
            <w:tcW w:w="4878" w:type="dxa"/>
            <w:vAlign w:val="center"/>
          </w:tcPr>
          <w:p w:rsidR="00DF34CF" w:rsidRPr="00F67AF6" w:rsidRDefault="00DF34CF" w:rsidP="00C2286A">
            <w:pPr>
              <w:pStyle w:val="Tmakr"/>
              <w:rPr>
                <w:rFonts w:eastAsia="Times New Roman"/>
              </w:rPr>
            </w:pPr>
            <w:r w:rsidRPr="00F67AF6">
              <w:rPr>
                <w:rFonts w:eastAsia="Times New Roman"/>
              </w:rPr>
              <w:t>Projektirányítás számítógéppel</w:t>
            </w:r>
          </w:p>
        </w:tc>
        <w:tc>
          <w:tcPr>
            <w:tcW w:w="3109" w:type="dxa"/>
            <w:gridSpan w:val="3"/>
            <w:shd w:val="clear" w:color="auto" w:fill="BFBFBF" w:themeFill="background1" w:themeFillShade="BF"/>
          </w:tcPr>
          <w:p w:rsidR="00DF34CF" w:rsidRPr="00AA2B5E" w:rsidRDefault="00DF34CF" w:rsidP="00692EF0">
            <w:pPr>
              <w:spacing w:line="276" w:lineRule="auto"/>
              <w:jc w:val="center"/>
              <w:rPr>
                <w:b/>
              </w:rPr>
            </w:pPr>
          </w:p>
        </w:tc>
      </w:tr>
      <w:tr w:rsidR="00DF34CF" w:rsidTr="00692EF0">
        <w:trPr>
          <w:trHeight w:hRule="exact" w:val="794"/>
        </w:trPr>
        <w:tc>
          <w:tcPr>
            <w:tcW w:w="664" w:type="dxa"/>
            <w:vAlign w:val="center"/>
          </w:tcPr>
          <w:p w:rsidR="00DF34CF" w:rsidRPr="00AA2B5E" w:rsidRDefault="00DF34CF" w:rsidP="00692EF0">
            <w:pPr>
              <w:spacing w:line="276" w:lineRule="auto"/>
              <w:jc w:val="center"/>
              <w:rPr>
                <w:b/>
              </w:rPr>
            </w:pPr>
          </w:p>
        </w:tc>
        <w:tc>
          <w:tcPr>
            <w:tcW w:w="864" w:type="dxa"/>
            <w:vAlign w:val="center"/>
          </w:tcPr>
          <w:p w:rsidR="00DF34CF" w:rsidRPr="00AA2B5E" w:rsidRDefault="00DF34CF" w:rsidP="00692EF0">
            <w:pPr>
              <w:spacing w:line="276" w:lineRule="auto"/>
              <w:jc w:val="center"/>
              <w:rPr>
                <w:b/>
              </w:rPr>
            </w:pPr>
          </w:p>
        </w:tc>
        <w:tc>
          <w:tcPr>
            <w:tcW w:w="658" w:type="dxa"/>
            <w:vAlign w:val="center"/>
          </w:tcPr>
          <w:p w:rsidR="00DF34CF" w:rsidRPr="00AA2B5E" w:rsidRDefault="00DF34CF" w:rsidP="00692EF0">
            <w:pPr>
              <w:pStyle w:val="Tmakr"/>
            </w:pPr>
            <w:r>
              <w:t>1</w:t>
            </w:r>
          </w:p>
        </w:tc>
        <w:tc>
          <w:tcPr>
            <w:tcW w:w="4878" w:type="dxa"/>
          </w:tcPr>
          <w:p w:rsidR="00DF34CF" w:rsidRPr="00D21B4F" w:rsidRDefault="00DF34CF" w:rsidP="00D21B4F">
            <w:pPr>
              <w:pStyle w:val="Tartalom"/>
            </w:pPr>
            <w:r w:rsidRPr="00D21B4F">
              <w:t>A projekt szoftver sajátosságai.</w:t>
            </w:r>
          </w:p>
          <w:p w:rsidR="00DF34CF" w:rsidRPr="00D21B4F" w:rsidRDefault="00DF34CF" w:rsidP="00D21B4F">
            <w:pPr>
              <w:pStyle w:val="Tartalom"/>
            </w:pPr>
            <w:r w:rsidRPr="00D21B4F">
              <w:t>A szoftver alapbeállításai.</w:t>
            </w:r>
          </w:p>
        </w:tc>
        <w:tc>
          <w:tcPr>
            <w:tcW w:w="849" w:type="dxa"/>
          </w:tcPr>
          <w:p w:rsidR="00DF34CF" w:rsidRPr="00AA2B5E" w:rsidRDefault="00DF34CF" w:rsidP="00692EF0">
            <w:pPr>
              <w:spacing w:line="276" w:lineRule="auto"/>
              <w:jc w:val="center"/>
              <w:rPr>
                <w:b/>
              </w:rPr>
            </w:pPr>
          </w:p>
        </w:tc>
        <w:tc>
          <w:tcPr>
            <w:tcW w:w="864" w:type="dxa"/>
          </w:tcPr>
          <w:p w:rsidR="00DF34CF" w:rsidRPr="00AA2B5E" w:rsidRDefault="00DF34CF" w:rsidP="00692EF0">
            <w:pPr>
              <w:spacing w:line="276" w:lineRule="auto"/>
              <w:jc w:val="center"/>
              <w:rPr>
                <w:b/>
              </w:rPr>
            </w:pPr>
          </w:p>
        </w:tc>
        <w:tc>
          <w:tcPr>
            <w:tcW w:w="1396" w:type="dxa"/>
          </w:tcPr>
          <w:p w:rsidR="00DF34CF" w:rsidRPr="00AA2B5E" w:rsidRDefault="00DF34CF" w:rsidP="00692EF0">
            <w:pPr>
              <w:spacing w:line="276" w:lineRule="auto"/>
              <w:jc w:val="center"/>
              <w:rPr>
                <w:b/>
              </w:rPr>
            </w:pPr>
          </w:p>
        </w:tc>
      </w:tr>
      <w:tr w:rsidR="00DF34CF" w:rsidTr="00DF34CF">
        <w:trPr>
          <w:trHeight w:hRule="exact" w:val="1026"/>
        </w:trPr>
        <w:tc>
          <w:tcPr>
            <w:tcW w:w="664" w:type="dxa"/>
            <w:vAlign w:val="center"/>
          </w:tcPr>
          <w:p w:rsidR="00DF34CF" w:rsidRPr="00AA2B5E" w:rsidRDefault="00DF34CF" w:rsidP="00692EF0">
            <w:pPr>
              <w:spacing w:line="276" w:lineRule="auto"/>
              <w:jc w:val="center"/>
              <w:rPr>
                <w:b/>
              </w:rPr>
            </w:pPr>
          </w:p>
        </w:tc>
        <w:tc>
          <w:tcPr>
            <w:tcW w:w="864" w:type="dxa"/>
            <w:vAlign w:val="center"/>
          </w:tcPr>
          <w:p w:rsidR="00DF34CF" w:rsidRPr="00AA2B5E" w:rsidRDefault="00DF34CF" w:rsidP="00692EF0">
            <w:pPr>
              <w:spacing w:line="276" w:lineRule="auto"/>
              <w:jc w:val="center"/>
              <w:rPr>
                <w:b/>
              </w:rPr>
            </w:pPr>
          </w:p>
        </w:tc>
        <w:tc>
          <w:tcPr>
            <w:tcW w:w="658" w:type="dxa"/>
            <w:vAlign w:val="center"/>
          </w:tcPr>
          <w:p w:rsidR="00DF34CF" w:rsidRPr="00AA2B5E" w:rsidRDefault="00DF34CF" w:rsidP="00692EF0">
            <w:pPr>
              <w:pStyle w:val="Tmakr"/>
            </w:pPr>
            <w:r>
              <w:t>8</w:t>
            </w:r>
          </w:p>
        </w:tc>
        <w:tc>
          <w:tcPr>
            <w:tcW w:w="4878" w:type="dxa"/>
          </w:tcPr>
          <w:p w:rsidR="00DF34CF" w:rsidRPr="00D21B4F" w:rsidRDefault="00DF34CF" w:rsidP="00D21B4F">
            <w:pPr>
              <w:pStyle w:val="Tartalom"/>
            </w:pPr>
            <w:r w:rsidRPr="00D21B4F">
              <w:t>Projekt adatok meghatározása. Tevékenységek felvitele, kapcsolatok megadása. Tevékenység hierarchia rögzítése. Tevékenységek törlése, mozgatása, beszúrása. Kritikus út lekérdezése.</w:t>
            </w:r>
          </w:p>
        </w:tc>
        <w:tc>
          <w:tcPr>
            <w:tcW w:w="849" w:type="dxa"/>
          </w:tcPr>
          <w:p w:rsidR="00DF34CF" w:rsidRPr="00AA2B5E" w:rsidRDefault="00DF34CF" w:rsidP="00692EF0">
            <w:pPr>
              <w:spacing w:line="276" w:lineRule="auto"/>
              <w:jc w:val="center"/>
              <w:rPr>
                <w:b/>
              </w:rPr>
            </w:pPr>
          </w:p>
        </w:tc>
        <w:tc>
          <w:tcPr>
            <w:tcW w:w="864" w:type="dxa"/>
          </w:tcPr>
          <w:p w:rsidR="00DF34CF" w:rsidRPr="00AA2B5E" w:rsidRDefault="00DF34CF" w:rsidP="00692EF0">
            <w:pPr>
              <w:spacing w:line="276" w:lineRule="auto"/>
              <w:jc w:val="center"/>
              <w:rPr>
                <w:b/>
              </w:rPr>
            </w:pPr>
          </w:p>
        </w:tc>
        <w:tc>
          <w:tcPr>
            <w:tcW w:w="1396" w:type="dxa"/>
          </w:tcPr>
          <w:p w:rsidR="00DF34CF" w:rsidRPr="00AA2B5E" w:rsidRDefault="00DF34CF" w:rsidP="00692EF0">
            <w:pPr>
              <w:spacing w:line="276" w:lineRule="auto"/>
              <w:jc w:val="center"/>
              <w:rPr>
                <w:b/>
              </w:rPr>
            </w:pPr>
          </w:p>
        </w:tc>
      </w:tr>
      <w:tr w:rsidR="00DF34CF" w:rsidTr="00692EF0">
        <w:trPr>
          <w:trHeight w:hRule="exact" w:val="794"/>
        </w:trPr>
        <w:tc>
          <w:tcPr>
            <w:tcW w:w="664" w:type="dxa"/>
            <w:vAlign w:val="center"/>
          </w:tcPr>
          <w:p w:rsidR="00DF34CF" w:rsidRPr="00AA2B5E" w:rsidRDefault="00DF34CF" w:rsidP="00692EF0">
            <w:pPr>
              <w:spacing w:line="276" w:lineRule="auto"/>
              <w:jc w:val="center"/>
              <w:rPr>
                <w:b/>
              </w:rPr>
            </w:pPr>
          </w:p>
        </w:tc>
        <w:tc>
          <w:tcPr>
            <w:tcW w:w="864" w:type="dxa"/>
            <w:vAlign w:val="center"/>
          </w:tcPr>
          <w:p w:rsidR="00DF34CF" w:rsidRPr="00AA2B5E" w:rsidRDefault="00DF34CF" w:rsidP="00692EF0">
            <w:pPr>
              <w:spacing w:line="276" w:lineRule="auto"/>
              <w:jc w:val="center"/>
              <w:rPr>
                <w:b/>
              </w:rPr>
            </w:pPr>
          </w:p>
        </w:tc>
        <w:tc>
          <w:tcPr>
            <w:tcW w:w="658" w:type="dxa"/>
            <w:vAlign w:val="center"/>
          </w:tcPr>
          <w:p w:rsidR="00DF34CF" w:rsidRPr="00AA2B5E" w:rsidRDefault="00DF34CF" w:rsidP="00692EF0">
            <w:pPr>
              <w:pStyle w:val="Tmakr"/>
            </w:pPr>
            <w:r>
              <w:t>8</w:t>
            </w:r>
          </w:p>
        </w:tc>
        <w:tc>
          <w:tcPr>
            <w:tcW w:w="4878" w:type="dxa"/>
          </w:tcPr>
          <w:p w:rsidR="00DF34CF" w:rsidRPr="00D21B4F" w:rsidRDefault="00DF34CF" w:rsidP="00D21B4F">
            <w:pPr>
              <w:pStyle w:val="Tartalom"/>
            </w:pPr>
            <w:r w:rsidRPr="00D21B4F">
              <w:t>Erőforrások felvitele, beállítások, túlterhelt erőforrások, simítás. Naptárak, munkarendek. Költségek tervezése (arányos és fix költségek). Költségtáblák, jelentések.</w:t>
            </w:r>
          </w:p>
        </w:tc>
        <w:tc>
          <w:tcPr>
            <w:tcW w:w="849" w:type="dxa"/>
          </w:tcPr>
          <w:p w:rsidR="00DF34CF" w:rsidRPr="00AA2B5E" w:rsidRDefault="00DF34CF" w:rsidP="00692EF0">
            <w:pPr>
              <w:spacing w:line="276" w:lineRule="auto"/>
              <w:jc w:val="center"/>
              <w:rPr>
                <w:b/>
              </w:rPr>
            </w:pPr>
          </w:p>
        </w:tc>
        <w:tc>
          <w:tcPr>
            <w:tcW w:w="864" w:type="dxa"/>
          </w:tcPr>
          <w:p w:rsidR="00DF34CF" w:rsidRPr="00AA2B5E" w:rsidRDefault="00DF34CF" w:rsidP="00692EF0">
            <w:pPr>
              <w:spacing w:line="276" w:lineRule="auto"/>
              <w:jc w:val="center"/>
              <w:rPr>
                <w:b/>
              </w:rPr>
            </w:pPr>
          </w:p>
        </w:tc>
        <w:tc>
          <w:tcPr>
            <w:tcW w:w="1396" w:type="dxa"/>
          </w:tcPr>
          <w:p w:rsidR="00DF34CF" w:rsidRPr="00AA2B5E" w:rsidRDefault="00DF34CF" w:rsidP="00692EF0">
            <w:pPr>
              <w:spacing w:line="276" w:lineRule="auto"/>
              <w:jc w:val="center"/>
              <w:rPr>
                <w:b/>
              </w:rPr>
            </w:pPr>
          </w:p>
        </w:tc>
      </w:tr>
      <w:tr w:rsidR="00DF34CF" w:rsidTr="00692EF0">
        <w:trPr>
          <w:trHeight w:hRule="exact" w:val="794"/>
        </w:trPr>
        <w:tc>
          <w:tcPr>
            <w:tcW w:w="664" w:type="dxa"/>
            <w:vAlign w:val="center"/>
          </w:tcPr>
          <w:p w:rsidR="00DF34CF" w:rsidRPr="00AA2B5E" w:rsidRDefault="00DF34CF" w:rsidP="00692EF0">
            <w:pPr>
              <w:spacing w:line="276" w:lineRule="auto"/>
              <w:jc w:val="center"/>
              <w:rPr>
                <w:b/>
              </w:rPr>
            </w:pPr>
          </w:p>
        </w:tc>
        <w:tc>
          <w:tcPr>
            <w:tcW w:w="864" w:type="dxa"/>
            <w:vAlign w:val="center"/>
          </w:tcPr>
          <w:p w:rsidR="00DF34CF" w:rsidRPr="00AA2B5E" w:rsidRDefault="00DF34CF" w:rsidP="00692EF0">
            <w:pPr>
              <w:spacing w:line="276" w:lineRule="auto"/>
              <w:jc w:val="center"/>
              <w:rPr>
                <w:b/>
              </w:rPr>
            </w:pPr>
          </w:p>
        </w:tc>
        <w:tc>
          <w:tcPr>
            <w:tcW w:w="658" w:type="dxa"/>
            <w:vAlign w:val="center"/>
          </w:tcPr>
          <w:p w:rsidR="00DF34CF" w:rsidRPr="00AA2B5E" w:rsidRDefault="00DF34CF" w:rsidP="00692EF0">
            <w:pPr>
              <w:pStyle w:val="Tmakr"/>
            </w:pPr>
            <w:r>
              <w:t>2</w:t>
            </w:r>
          </w:p>
        </w:tc>
        <w:tc>
          <w:tcPr>
            <w:tcW w:w="4878" w:type="dxa"/>
          </w:tcPr>
          <w:p w:rsidR="00DF34CF" w:rsidRPr="00D21B4F" w:rsidRDefault="00DF34CF" w:rsidP="00D21B4F">
            <w:pPr>
              <w:pStyle w:val="Tartalom"/>
            </w:pPr>
            <w:r w:rsidRPr="00D21B4F">
              <w:t>Mintafeladatok megoldása a projekt szoftverrel</w:t>
            </w:r>
            <w:r w:rsidR="002542E1">
              <w:t>.</w:t>
            </w:r>
          </w:p>
        </w:tc>
        <w:tc>
          <w:tcPr>
            <w:tcW w:w="849" w:type="dxa"/>
          </w:tcPr>
          <w:p w:rsidR="00DF34CF" w:rsidRPr="00AA2B5E" w:rsidRDefault="00DF34CF" w:rsidP="00692EF0">
            <w:pPr>
              <w:spacing w:line="276" w:lineRule="auto"/>
              <w:jc w:val="center"/>
              <w:rPr>
                <w:b/>
              </w:rPr>
            </w:pPr>
          </w:p>
        </w:tc>
        <w:tc>
          <w:tcPr>
            <w:tcW w:w="864" w:type="dxa"/>
          </w:tcPr>
          <w:p w:rsidR="00DF34CF" w:rsidRPr="00AA2B5E" w:rsidRDefault="00DF34CF" w:rsidP="00692EF0">
            <w:pPr>
              <w:spacing w:line="276" w:lineRule="auto"/>
              <w:jc w:val="center"/>
              <w:rPr>
                <w:b/>
              </w:rPr>
            </w:pPr>
          </w:p>
        </w:tc>
        <w:tc>
          <w:tcPr>
            <w:tcW w:w="1396" w:type="dxa"/>
          </w:tcPr>
          <w:p w:rsidR="00DF34CF" w:rsidRPr="00AA2B5E" w:rsidRDefault="00DF34CF" w:rsidP="00692EF0">
            <w:pPr>
              <w:spacing w:line="276" w:lineRule="auto"/>
              <w:jc w:val="center"/>
              <w:rPr>
                <w:b/>
              </w:rPr>
            </w:pPr>
          </w:p>
        </w:tc>
      </w:tr>
      <w:tr w:rsidR="00DF34CF" w:rsidTr="001C20FC">
        <w:trPr>
          <w:trHeight w:val="794"/>
        </w:trPr>
        <w:tc>
          <w:tcPr>
            <w:tcW w:w="1528" w:type="dxa"/>
            <w:gridSpan w:val="2"/>
            <w:shd w:val="clear" w:color="auto" w:fill="BFBFBF" w:themeFill="background1" w:themeFillShade="BF"/>
            <w:vAlign w:val="center"/>
          </w:tcPr>
          <w:p w:rsidR="00DF34CF" w:rsidRPr="00AA2B5E" w:rsidRDefault="00DF34CF" w:rsidP="001C20FC">
            <w:pPr>
              <w:spacing w:line="276" w:lineRule="auto"/>
              <w:jc w:val="center"/>
              <w:rPr>
                <w:b/>
              </w:rPr>
            </w:pPr>
          </w:p>
        </w:tc>
        <w:tc>
          <w:tcPr>
            <w:tcW w:w="658" w:type="dxa"/>
            <w:vAlign w:val="center"/>
          </w:tcPr>
          <w:p w:rsidR="00DF34CF" w:rsidRPr="00DB1D36" w:rsidRDefault="00DF34CF" w:rsidP="001C20FC">
            <w:pPr>
              <w:pStyle w:val="Tmakr"/>
            </w:pPr>
            <w:r>
              <w:t>12</w:t>
            </w:r>
          </w:p>
        </w:tc>
        <w:tc>
          <w:tcPr>
            <w:tcW w:w="4878" w:type="dxa"/>
            <w:vAlign w:val="center"/>
          </w:tcPr>
          <w:p w:rsidR="00DF34CF" w:rsidRPr="00C2286A" w:rsidRDefault="00DF34CF" w:rsidP="00C2286A">
            <w:pPr>
              <w:pStyle w:val="Tmakr"/>
            </w:pPr>
            <w:r w:rsidRPr="00F67AF6">
              <w:rPr>
                <w:rFonts w:eastAsia="Times New Roman"/>
              </w:rPr>
              <w:t>Projektterv készítése</w:t>
            </w:r>
          </w:p>
        </w:tc>
        <w:tc>
          <w:tcPr>
            <w:tcW w:w="3109" w:type="dxa"/>
            <w:gridSpan w:val="3"/>
            <w:shd w:val="clear" w:color="auto" w:fill="BFBFBF" w:themeFill="background1" w:themeFillShade="BF"/>
          </w:tcPr>
          <w:p w:rsidR="00DF34CF" w:rsidRPr="00AA2B5E" w:rsidRDefault="00DF34CF" w:rsidP="001C20FC">
            <w:pPr>
              <w:spacing w:line="276" w:lineRule="auto"/>
              <w:jc w:val="center"/>
              <w:rPr>
                <w:b/>
              </w:rPr>
            </w:pPr>
          </w:p>
        </w:tc>
      </w:tr>
      <w:tr w:rsidR="00DF34CF" w:rsidTr="00025017">
        <w:trPr>
          <w:trHeight w:hRule="exact" w:val="1077"/>
        </w:trPr>
        <w:tc>
          <w:tcPr>
            <w:tcW w:w="664" w:type="dxa"/>
            <w:vAlign w:val="center"/>
          </w:tcPr>
          <w:p w:rsidR="00DF34CF" w:rsidRPr="00AA2B5E" w:rsidRDefault="00DF34CF" w:rsidP="00692EF0">
            <w:pPr>
              <w:spacing w:line="276" w:lineRule="auto"/>
              <w:jc w:val="center"/>
              <w:rPr>
                <w:b/>
              </w:rPr>
            </w:pPr>
          </w:p>
        </w:tc>
        <w:tc>
          <w:tcPr>
            <w:tcW w:w="864" w:type="dxa"/>
            <w:vAlign w:val="center"/>
          </w:tcPr>
          <w:p w:rsidR="00DF34CF" w:rsidRPr="00AA2B5E" w:rsidRDefault="00DF34CF" w:rsidP="00692EF0">
            <w:pPr>
              <w:spacing w:line="276" w:lineRule="auto"/>
              <w:jc w:val="center"/>
              <w:rPr>
                <w:b/>
              </w:rPr>
            </w:pPr>
          </w:p>
        </w:tc>
        <w:tc>
          <w:tcPr>
            <w:tcW w:w="658" w:type="dxa"/>
            <w:vAlign w:val="center"/>
          </w:tcPr>
          <w:p w:rsidR="00DF34CF" w:rsidRDefault="00DF34CF" w:rsidP="00692EF0">
            <w:pPr>
              <w:pStyle w:val="Tmakr"/>
            </w:pPr>
            <w:r>
              <w:t>6</w:t>
            </w:r>
          </w:p>
        </w:tc>
        <w:tc>
          <w:tcPr>
            <w:tcW w:w="4878" w:type="dxa"/>
          </w:tcPr>
          <w:p w:rsidR="00DF34CF" w:rsidRPr="00AB2316" w:rsidRDefault="00D21B4F" w:rsidP="00D21B4F">
            <w:pPr>
              <w:pStyle w:val="Tartalom"/>
              <w:rPr>
                <w:b/>
              </w:rPr>
            </w:pPr>
            <w:r>
              <w:t>P</w:t>
            </w:r>
            <w:r w:rsidRPr="00F67AF6">
              <w:t>rojekttervezés</w:t>
            </w:r>
            <w:r>
              <w:t>i</w:t>
            </w:r>
            <w:r w:rsidRPr="00F67AF6">
              <w:t xml:space="preserve"> esettanulmány készít</w:t>
            </w:r>
            <w:r>
              <w:t>ése</w:t>
            </w:r>
            <w:r w:rsidRPr="00F67AF6">
              <w:t xml:space="preserve"> a projekt szoftver támogatásával</w:t>
            </w:r>
            <w:r>
              <w:t xml:space="preserve">: </w:t>
            </w:r>
            <w:r w:rsidRPr="00F67AF6">
              <w:t>Projekt kiválasztása</w:t>
            </w:r>
            <w:r>
              <w:t xml:space="preserve">. </w:t>
            </w:r>
            <w:r w:rsidRPr="00F67AF6">
              <w:t>Projekt célkitűzés</w:t>
            </w:r>
            <w:r>
              <w:t>e</w:t>
            </w:r>
            <w:r w:rsidRPr="00F67AF6">
              <w:t>, tevékenységfa, logikai keretmátrix elkészítése</w:t>
            </w:r>
            <w:r>
              <w:t>.</w:t>
            </w:r>
          </w:p>
        </w:tc>
        <w:tc>
          <w:tcPr>
            <w:tcW w:w="849" w:type="dxa"/>
          </w:tcPr>
          <w:p w:rsidR="00DF34CF" w:rsidRPr="00AA2B5E" w:rsidRDefault="00DF34CF" w:rsidP="00692EF0">
            <w:pPr>
              <w:spacing w:line="276" w:lineRule="auto"/>
              <w:jc w:val="center"/>
              <w:rPr>
                <w:b/>
              </w:rPr>
            </w:pPr>
          </w:p>
        </w:tc>
        <w:tc>
          <w:tcPr>
            <w:tcW w:w="864" w:type="dxa"/>
          </w:tcPr>
          <w:p w:rsidR="00DF34CF" w:rsidRPr="00AA2B5E" w:rsidRDefault="00DF34CF" w:rsidP="00692EF0">
            <w:pPr>
              <w:spacing w:line="276" w:lineRule="auto"/>
              <w:jc w:val="center"/>
              <w:rPr>
                <w:b/>
              </w:rPr>
            </w:pPr>
          </w:p>
        </w:tc>
        <w:tc>
          <w:tcPr>
            <w:tcW w:w="1396" w:type="dxa"/>
          </w:tcPr>
          <w:p w:rsidR="00DF34CF" w:rsidRPr="00AA2B5E" w:rsidRDefault="00DF34CF" w:rsidP="00692EF0">
            <w:pPr>
              <w:spacing w:line="276" w:lineRule="auto"/>
              <w:jc w:val="center"/>
              <w:rPr>
                <w:b/>
              </w:rPr>
            </w:pPr>
          </w:p>
        </w:tc>
      </w:tr>
      <w:tr w:rsidR="00DF34CF" w:rsidTr="00692EF0">
        <w:trPr>
          <w:trHeight w:hRule="exact" w:val="794"/>
        </w:trPr>
        <w:tc>
          <w:tcPr>
            <w:tcW w:w="664" w:type="dxa"/>
            <w:vAlign w:val="center"/>
          </w:tcPr>
          <w:p w:rsidR="00DF34CF" w:rsidRPr="00AA2B5E" w:rsidRDefault="00DF34CF" w:rsidP="00692EF0">
            <w:pPr>
              <w:spacing w:line="276" w:lineRule="auto"/>
              <w:jc w:val="center"/>
              <w:rPr>
                <w:b/>
              </w:rPr>
            </w:pPr>
          </w:p>
        </w:tc>
        <w:tc>
          <w:tcPr>
            <w:tcW w:w="864" w:type="dxa"/>
            <w:vAlign w:val="center"/>
          </w:tcPr>
          <w:p w:rsidR="00DF34CF" w:rsidRPr="00AA2B5E" w:rsidRDefault="00DF34CF" w:rsidP="00692EF0">
            <w:pPr>
              <w:spacing w:line="276" w:lineRule="auto"/>
              <w:jc w:val="center"/>
              <w:rPr>
                <w:b/>
              </w:rPr>
            </w:pPr>
          </w:p>
        </w:tc>
        <w:tc>
          <w:tcPr>
            <w:tcW w:w="658" w:type="dxa"/>
            <w:vAlign w:val="center"/>
          </w:tcPr>
          <w:p w:rsidR="00DF34CF" w:rsidRDefault="00DF34CF" w:rsidP="00692EF0">
            <w:pPr>
              <w:pStyle w:val="Tmakr"/>
            </w:pPr>
            <w:r>
              <w:t>6</w:t>
            </w:r>
          </w:p>
        </w:tc>
        <w:tc>
          <w:tcPr>
            <w:tcW w:w="4878" w:type="dxa"/>
          </w:tcPr>
          <w:p w:rsidR="00D21B4F" w:rsidRDefault="00D21B4F" w:rsidP="00D21B4F">
            <w:pPr>
              <w:pStyle w:val="Tartalom"/>
            </w:pPr>
            <w:r>
              <w:t>P</w:t>
            </w:r>
            <w:r w:rsidRPr="00F67AF6">
              <w:t>rojekt időterv elkészítése</w:t>
            </w:r>
            <w:r>
              <w:t>.</w:t>
            </w:r>
          </w:p>
          <w:p w:rsidR="00D21B4F" w:rsidRPr="00F67AF6" w:rsidRDefault="00D21B4F" w:rsidP="00D21B4F">
            <w:pPr>
              <w:pStyle w:val="Tartalom"/>
            </w:pPr>
            <w:r w:rsidRPr="00F67AF6">
              <w:t>Projekt költségterv elkészítése</w:t>
            </w:r>
            <w:r>
              <w:t>.</w:t>
            </w:r>
          </w:p>
          <w:p w:rsidR="00DF34CF" w:rsidRPr="00AB2316" w:rsidRDefault="00D21B4F" w:rsidP="00D21B4F">
            <w:pPr>
              <w:pStyle w:val="Tartalom"/>
            </w:pPr>
            <w:r w:rsidRPr="00F67AF6">
              <w:t>A projekt definiálás és tervezés dokumentumai</w:t>
            </w:r>
            <w:r>
              <w:t>.</w:t>
            </w:r>
          </w:p>
        </w:tc>
        <w:tc>
          <w:tcPr>
            <w:tcW w:w="849" w:type="dxa"/>
          </w:tcPr>
          <w:p w:rsidR="00DF34CF" w:rsidRPr="00AA2B5E" w:rsidRDefault="00DF34CF" w:rsidP="00692EF0">
            <w:pPr>
              <w:spacing w:line="276" w:lineRule="auto"/>
              <w:jc w:val="center"/>
              <w:rPr>
                <w:b/>
              </w:rPr>
            </w:pPr>
          </w:p>
        </w:tc>
        <w:tc>
          <w:tcPr>
            <w:tcW w:w="864" w:type="dxa"/>
          </w:tcPr>
          <w:p w:rsidR="00DF34CF" w:rsidRPr="00AA2B5E" w:rsidRDefault="00DF34CF" w:rsidP="00692EF0">
            <w:pPr>
              <w:spacing w:line="276" w:lineRule="auto"/>
              <w:jc w:val="center"/>
              <w:rPr>
                <w:b/>
              </w:rPr>
            </w:pPr>
          </w:p>
        </w:tc>
        <w:tc>
          <w:tcPr>
            <w:tcW w:w="1396" w:type="dxa"/>
          </w:tcPr>
          <w:p w:rsidR="00DF34CF" w:rsidRPr="00AA2B5E" w:rsidRDefault="00DF34CF" w:rsidP="00692EF0">
            <w:pPr>
              <w:spacing w:line="276" w:lineRule="auto"/>
              <w:jc w:val="center"/>
              <w:rPr>
                <w:b/>
              </w:rPr>
            </w:pPr>
          </w:p>
        </w:tc>
      </w:tr>
    </w:tbl>
    <w:p w:rsidR="00AB22E3" w:rsidRDefault="00AB22E3" w:rsidP="00090A1B">
      <w:pPr>
        <w:jc w:val="center"/>
        <w:rPr>
          <w:sz w:val="20"/>
          <w:szCs w:val="20"/>
        </w:rPr>
      </w:pPr>
    </w:p>
    <w:sectPr w:rsidR="00AB22E3" w:rsidSect="00EC061E">
      <w:pgSz w:w="11906" w:h="16838"/>
      <w:pgMar w:top="709" w:right="964" w:bottom="709" w:left="964" w:header="624" w:footer="0"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0FF" w:rsidRDefault="007D60FF" w:rsidP="00B2485D">
      <w:r>
        <w:separator/>
      </w:r>
    </w:p>
  </w:endnote>
  <w:endnote w:type="continuationSeparator" w:id="1">
    <w:p w:rsidR="007D60FF" w:rsidRDefault="007D60FF"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5B7AA8" w:rsidRDefault="003B1227">
        <w:pPr>
          <w:pStyle w:val="llb"/>
          <w:jc w:val="center"/>
        </w:pPr>
        <w:fldSimple w:instr="PAGE   \* MERGEFORMAT">
          <w:r w:rsidR="004C4974">
            <w:rPr>
              <w:noProof/>
            </w:rPr>
            <w:t>1</w:t>
          </w:r>
        </w:fldSimple>
      </w:p>
      <w:p w:rsidR="005B7AA8" w:rsidRDefault="005B7AA8">
        <w:pPr>
          <w:pStyle w:val="llb"/>
          <w:jc w:val="center"/>
        </w:pPr>
        <w:r w:rsidRPr="00846A24">
          <w:t>5434404</w:t>
        </w:r>
        <w:r>
          <w:t>.14evf</w:t>
        </w:r>
      </w:p>
    </w:sdtContent>
  </w:sdt>
  <w:p w:rsidR="005B7AA8" w:rsidRDefault="005B7AA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0FF" w:rsidRDefault="007D60FF" w:rsidP="00B2485D">
      <w:r>
        <w:separator/>
      </w:r>
    </w:p>
  </w:footnote>
  <w:footnote w:type="continuationSeparator" w:id="1">
    <w:p w:rsidR="007D60FF" w:rsidRDefault="007D60FF" w:rsidP="00B2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0420"/>
    <w:rsid w:val="000245A5"/>
    <w:rsid w:val="00025017"/>
    <w:rsid w:val="00034197"/>
    <w:rsid w:val="00056767"/>
    <w:rsid w:val="00061263"/>
    <w:rsid w:val="00090A1B"/>
    <w:rsid w:val="000A46D8"/>
    <w:rsid w:val="000B125C"/>
    <w:rsid w:val="000B579E"/>
    <w:rsid w:val="00132851"/>
    <w:rsid w:val="0013622C"/>
    <w:rsid w:val="001411B8"/>
    <w:rsid w:val="00164A00"/>
    <w:rsid w:val="00175DC1"/>
    <w:rsid w:val="00183A93"/>
    <w:rsid w:val="001C20FC"/>
    <w:rsid w:val="001D7E35"/>
    <w:rsid w:val="00227C59"/>
    <w:rsid w:val="00230EF9"/>
    <w:rsid w:val="002542E1"/>
    <w:rsid w:val="00264B0B"/>
    <w:rsid w:val="00276144"/>
    <w:rsid w:val="002836F8"/>
    <w:rsid w:val="00297335"/>
    <w:rsid w:val="002B6D9D"/>
    <w:rsid w:val="002E6AD5"/>
    <w:rsid w:val="00314C40"/>
    <w:rsid w:val="003171B8"/>
    <w:rsid w:val="00330B7C"/>
    <w:rsid w:val="00340762"/>
    <w:rsid w:val="003471CD"/>
    <w:rsid w:val="003508C2"/>
    <w:rsid w:val="0035197E"/>
    <w:rsid w:val="00354E1B"/>
    <w:rsid w:val="003633FC"/>
    <w:rsid w:val="00373299"/>
    <w:rsid w:val="00377B90"/>
    <w:rsid w:val="003A3CDC"/>
    <w:rsid w:val="003B1227"/>
    <w:rsid w:val="003F3D20"/>
    <w:rsid w:val="00416454"/>
    <w:rsid w:val="00424FB3"/>
    <w:rsid w:val="00436121"/>
    <w:rsid w:val="00446A7F"/>
    <w:rsid w:val="004506C8"/>
    <w:rsid w:val="004639BC"/>
    <w:rsid w:val="0048015A"/>
    <w:rsid w:val="00491860"/>
    <w:rsid w:val="004B47F2"/>
    <w:rsid w:val="004C4974"/>
    <w:rsid w:val="004C7770"/>
    <w:rsid w:val="004D0C40"/>
    <w:rsid w:val="004D24EA"/>
    <w:rsid w:val="004D766C"/>
    <w:rsid w:val="004F3AF4"/>
    <w:rsid w:val="005054BE"/>
    <w:rsid w:val="00512211"/>
    <w:rsid w:val="00512433"/>
    <w:rsid w:val="00516258"/>
    <w:rsid w:val="00516D45"/>
    <w:rsid w:val="00567BE7"/>
    <w:rsid w:val="00584B8F"/>
    <w:rsid w:val="0059220F"/>
    <w:rsid w:val="005A13A4"/>
    <w:rsid w:val="005A3392"/>
    <w:rsid w:val="005B7AA8"/>
    <w:rsid w:val="005D680F"/>
    <w:rsid w:val="005F1E25"/>
    <w:rsid w:val="00607DD4"/>
    <w:rsid w:val="00645490"/>
    <w:rsid w:val="00650C64"/>
    <w:rsid w:val="00654B25"/>
    <w:rsid w:val="006736AF"/>
    <w:rsid w:val="00673A98"/>
    <w:rsid w:val="00686C97"/>
    <w:rsid w:val="00692EF0"/>
    <w:rsid w:val="006C591C"/>
    <w:rsid w:val="006D7D3F"/>
    <w:rsid w:val="006E458F"/>
    <w:rsid w:val="00703883"/>
    <w:rsid w:val="0073246B"/>
    <w:rsid w:val="0074614A"/>
    <w:rsid w:val="007515F9"/>
    <w:rsid w:val="00771D49"/>
    <w:rsid w:val="00781788"/>
    <w:rsid w:val="0078287A"/>
    <w:rsid w:val="00786C49"/>
    <w:rsid w:val="00792518"/>
    <w:rsid w:val="0079584E"/>
    <w:rsid w:val="007D60FF"/>
    <w:rsid w:val="007F51EE"/>
    <w:rsid w:val="00812606"/>
    <w:rsid w:val="00846A24"/>
    <w:rsid w:val="00853B0B"/>
    <w:rsid w:val="008621EF"/>
    <w:rsid w:val="0089450B"/>
    <w:rsid w:val="008A6056"/>
    <w:rsid w:val="008B35D2"/>
    <w:rsid w:val="008B64B5"/>
    <w:rsid w:val="008C0910"/>
    <w:rsid w:val="008F034E"/>
    <w:rsid w:val="008F401A"/>
    <w:rsid w:val="008F620B"/>
    <w:rsid w:val="009027B5"/>
    <w:rsid w:val="009458B2"/>
    <w:rsid w:val="00971AB4"/>
    <w:rsid w:val="00971D88"/>
    <w:rsid w:val="0099082C"/>
    <w:rsid w:val="009E2592"/>
    <w:rsid w:val="009F0791"/>
    <w:rsid w:val="00A301D6"/>
    <w:rsid w:val="00A3427B"/>
    <w:rsid w:val="00A40649"/>
    <w:rsid w:val="00A410A1"/>
    <w:rsid w:val="00A759C7"/>
    <w:rsid w:val="00AA2B5E"/>
    <w:rsid w:val="00AB22E3"/>
    <w:rsid w:val="00AB2316"/>
    <w:rsid w:val="00B03D8D"/>
    <w:rsid w:val="00B12949"/>
    <w:rsid w:val="00B158B7"/>
    <w:rsid w:val="00B225B3"/>
    <w:rsid w:val="00B2485D"/>
    <w:rsid w:val="00B80A01"/>
    <w:rsid w:val="00B84AA8"/>
    <w:rsid w:val="00BA0346"/>
    <w:rsid w:val="00BB5EAF"/>
    <w:rsid w:val="00BC1AFC"/>
    <w:rsid w:val="00BF7A62"/>
    <w:rsid w:val="00C173AF"/>
    <w:rsid w:val="00C2286A"/>
    <w:rsid w:val="00C4334C"/>
    <w:rsid w:val="00C6286A"/>
    <w:rsid w:val="00CA663C"/>
    <w:rsid w:val="00CC0CA0"/>
    <w:rsid w:val="00CE4880"/>
    <w:rsid w:val="00D07254"/>
    <w:rsid w:val="00D076B5"/>
    <w:rsid w:val="00D21B4F"/>
    <w:rsid w:val="00D26FC4"/>
    <w:rsid w:val="00D303B6"/>
    <w:rsid w:val="00D51F51"/>
    <w:rsid w:val="00D57557"/>
    <w:rsid w:val="00D80FCC"/>
    <w:rsid w:val="00D86D10"/>
    <w:rsid w:val="00D93ACD"/>
    <w:rsid w:val="00DB1D36"/>
    <w:rsid w:val="00DC4068"/>
    <w:rsid w:val="00DD7EBB"/>
    <w:rsid w:val="00DE6760"/>
    <w:rsid w:val="00DF34CF"/>
    <w:rsid w:val="00DF3E31"/>
    <w:rsid w:val="00DF7654"/>
    <w:rsid w:val="00E3013A"/>
    <w:rsid w:val="00E3357B"/>
    <w:rsid w:val="00E44D28"/>
    <w:rsid w:val="00E6115A"/>
    <w:rsid w:val="00E62D2B"/>
    <w:rsid w:val="00E964A6"/>
    <w:rsid w:val="00EC061E"/>
    <w:rsid w:val="00EC073A"/>
    <w:rsid w:val="00EC204B"/>
    <w:rsid w:val="00ED149B"/>
    <w:rsid w:val="00EE327D"/>
    <w:rsid w:val="00F01850"/>
    <w:rsid w:val="00F03D8B"/>
    <w:rsid w:val="00F22839"/>
    <w:rsid w:val="00F3678D"/>
    <w:rsid w:val="00F4687B"/>
    <w:rsid w:val="00F64AD2"/>
    <w:rsid w:val="00F905EB"/>
    <w:rsid w:val="00FB3759"/>
    <w:rsid w:val="00FB553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8015A"/>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48015A"/>
    <w:pPr>
      <w:keepNext/>
      <w:jc w:val="center"/>
      <w:outlineLvl w:val="0"/>
    </w:pPr>
    <w:rPr>
      <w:sz w:val="52"/>
      <w:szCs w:val="52"/>
    </w:rPr>
  </w:style>
  <w:style w:type="paragraph" w:styleId="Cmsor2">
    <w:name w:val="heading 2"/>
    <w:basedOn w:val="Norml"/>
    <w:next w:val="Norml"/>
    <w:link w:val="Cmsor2Char"/>
    <w:uiPriority w:val="99"/>
    <w:qFormat/>
    <w:rsid w:val="0048015A"/>
    <w:pPr>
      <w:keepNext/>
      <w:outlineLvl w:val="1"/>
    </w:pPr>
    <w:rPr>
      <w:sz w:val="28"/>
      <w:szCs w:val="28"/>
    </w:rPr>
  </w:style>
  <w:style w:type="paragraph" w:styleId="Cmsor3">
    <w:name w:val="heading 3"/>
    <w:basedOn w:val="Norml"/>
    <w:next w:val="Norml"/>
    <w:link w:val="Cmsor3Char"/>
    <w:uiPriority w:val="99"/>
    <w:qFormat/>
    <w:rsid w:val="0048015A"/>
    <w:pPr>
      <w:keepNext/>
      <w:jc w:val="center"/>
      <w:outlineLvl w:val="2"/>
    </w:pPr>
    <w:rPr>
      <w:b/>
      <w:bCs/>
      <w:sz w:val="32"/>
      <w:szCs w:val="32"/>
    </w:rPr>
  </w:style>
  <w:style w:type="paragraph" w:styleId="Cmsor4">
    <w:name w:val="heading 4"/>
    <w:basedOn w:val="Norml"/>
    <w:next w:val="Norml"/>
    <w:link w:val="Cmsor4Char"/>
    <w:uiPriority w:val="99"/>
    <w:qFormat/>
    <w:rsid w:val="0048015A"/>
    <w:pPr>
      <w:keepNext/>
      <w:jc w:val="center"/>
      <w:outlineLvl w:val="3"/>
    </w:pPr>
    <w:rPr>
      <w:sz w:val="32"/>
      <w:szCs w:val="32"/>
    </w:rPr>
  </w:style>
  <w:style w:type="paragraph" w:styleId="Cmsor5">
    <w:name w:val="heading 5"/>
    <w:basedOn w:val="Norml"/>
    <w:next w:val="Norml"/>
    <w:link w:val="Cmsor5Char"/>
    <w:uiPriority w:val="99"/>
    <w:qFormat/>
    <w:rsid w:val="0048015A"/>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48015A"/>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48015A"/>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48015A"/>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48015A"/>
    <w:rPr>
      <w:rFonts w:cs="Times New Roman"/>
      <w:b/>
      <w:bCs/>
      <w:sz w:val="28"/>
      <w:szCs w:val="28"/>
    </w:rPr>
  </w:style>
  <w:style w:type="character" w:customStyle="1" w:styleId="Cmsor5Char">
    <w:name w:val="Címsor 5 Char"/>
    <w:basedOn w:val="Bekezdsalapbettpusa"/>
    <w:link w:val="Cmsor5"/>
    <w:uiPriority w:val="9"/>
    <w:semiHidden/>
    <w:locked/>
    <w:rsid w:val="0048015A"/>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customStyle="1" w:styleId="Modul">
    <w:name w:val="Modul"/>
    <w:basedOn w:val="Norml"/>
    <w:link w:val="ModulChar"/>
    <w:qFormat/>
    <w:rsid w:val="00DB1D36"/>
    <w:pPr>
      <w:spacing w:line="276" w:lineRule="auto"/>
      <w:jc w:val="center"/>
    </w:pPr>
    <w:rPr>
      <w:b/>
      <w:sz w:val="28"/>
      <w:szCs w:val="28"/>
    </w:rPr>
  </w:style>
  <w:style w:type="paragraph" w:customStyle="1" w:styleId="Tantrgy">
    <w:name w:val="Tantárgy"/>
    <w:qFormat/>
    <w:rsid w:val="00DB1D36"/>
    <w:pPr>
      <w:spacing w:after="0"/>
      <w:jc w:val="center"/>
    </w:pPr>
    <w:rPr>
      <w:rFonts w:ascii="Times New Roman" w:hAnsi="Times New Roman"/>
      <w:sz w:val="24"/>
      <w:szCs w:val="24"/>
    </w:rPr>
  </w:style>
  <w:style w:type="paragraph" w:customStyle="1" w:styleId="Tmakr">
    <w:name w:val="Témakör"/>
    <w:basedOn w:val="Norml"/>
    <w:qFormat/>
    <w:rsid w:val="00DB1D36"/>
    <w:pPr>
      <w:spacing w:line="276" w:lineRule="auto"/>
      <w:jc w:val="center"/>
    </w:pPr>
    <w:rPr>
      <w:sz w:val="20"/>
      <w:szCs w:val="20"/>
    </w:rPr>
  </w:style>
  <w:style w:type="paragraph" w:customStyle="1" w:styleId="Tartalom">
    <w:name w:val="Tartalom"/>
    <w:basedOn w:val="Norml"/>
    <w:qFormat/>
    <w:rsid w:val="00F905EB"/>
    <w:pPr>
      <w:spacing w:line="276" w:lineRule="auto"/>
      <w:jc w:val="both"/>
    </w:pPr>
    <w:rPr>
      <w:sz w:val="20"/>
      <w:szCs w:val="20"/>
    </w:rPr>
  </w:style>
  <w:style w:type="paragraph" w:customStyle="1" w:styleId="modul0">
    <w:name w:val="modul"/>
    <w:basedOn w:val="Modul"/>
    <w:link w:val="modulChar0"/>
    <w:rsid w:val="00DB1D36"/>
  </w:style>
  <w:style w:type="paragraph" w:customStyle="1" w:styleId="xl79">
    <w:name w:val="xl79"/>
    <w:basedOn w:val="Norml"/>
    <w:rsid w:val="00354E1B"/>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eastAsia="Times New Roman"/>
      <w:b/>
      <w:bCs/>
      <w:sz w:val="20"/>
      <w:szCs w:val="20"/>
    </w:rPr>
  </w:style>
  <w:style w:type="character" w:customStyle="1" w:styleId="ModulChar">
    <w:name w:val="Modul Char"/>
    <w:basedOn w:val="Bekezdsalapbettpusa"/>
    <w:link w:val="Modul"/>
    <w:rsid w:val="00DB1D36"/>
    <w:rPr>
      <w:rFonts w:ascii="Times New Roman" w:hAnsi="Times New Roman"/>
      <w:b/>
      <w:sz w:val="28"/>
      <w:szCs w:val="28"/>
    </w:rPr>
  </w:style>
  <w:style w:type="character" w:customStyle="1" w:styleId="modulChar0">
    <w:name w:val="modul Char"/>
    <w:basedOn w:val="ModulChar"/>
    <w:link w:val="modul0"/>
    <w:rsid w:val="00DB1D36"/>
  </w:style>
  <w:style w:type="paragraph" w:customStyle="1" w:styleId="xl77">
    <w:name w:val="xl77"/>
    <w:basedOn w:val="Norml"/>
    <w:rsid w:val="00771D4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2291</Words>
  <Characters>15812</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2017-10-15T18:43:00Z</dcterms:created>
  <dcterms:modified xsi:type="dcterms:W3CDTF">2017-10-15T18:43:00Z</dcterms:modified>
</cp:coreProperties>
</file>