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95BE8" w:rsidRDefault="00981249" w:rsidP="00E4341D">
      <w:pPr>
        <w:jc w:val="center"/>
        <w:rPr>
          <w:b/>
          <w:sz w:val="40"/>
          <w:szCs w:val="40"/>
        </w:rPr>
      </w:pPr>
      <w:r w:rsidRPr="00E4341D">
        <w:rPr>
          <w:b/>
          <w:sz w:val="40"/>
          <w:szCs w:val="40"/>
        </w:rPr>
        <w:t>Víziközmű</w:t>
      </w:r>
      <w:r w:rsidR="006220DA" w:rsidRPr="00E4341D">
        <w:rPr>
          <w:b/>
          <w:sz w:val="40"/>
          <w:szCs w:val="40"/>
        </w:rPr>
        <w:t>technikus</w:t>
      </w:r>
    </w:p>
    <w:p w:rsidR="00061263" w:rsidRPr="00E4341D" w:rsidRDefault="00487884" w:rsidP="00E4341D">
      <w:pPr>
        <w:jc w:val="center"/>
        <w:rPr>
          <w:b/>
          <w:sz w:val="40"/>
          <w:szCs w:val="40"/>
        </w:rPr>
      </w:pPr>
      <w:r w:rsidRPr="00E4341D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487884" w:rsidRPr="00487884">
        <w:rPr>
          <w:sz w:val="28"/>
          <w:szCs w:val="28"/>
        </w:rPr>
        <w:t>54</w:t>
      </w:r>
      <w:r w:rsidR="00095BE8">
        <w:rPr>
          <w:sz w:val="28"/>
          <w:szCs w:val="28"/>
        </w:rPr>
        <w:t xml:space="preserve"> </w:t>
      </w:r>
      <w:r w:rsidR="00487884" w:rsidRPr="00487884">
        <w:rPr>
          <w:sz w:val="28"/>
          <w:szCs w:val="28"/>
        </w:rPr>
        <w:t>853</w:t>
      </w:r>
      <w:r w:rsidR="00095BE8">
        <w:rPr>
          <w:sz w:val="28"/>
          <w:szCs w:val="28"/>
        </w:rPr>
        <w:t xml:space="preserve"> </w:t>
      </w:r>
      <w:r w:rsidR="00487884" w:rsidRPr="00487884">
        <w:rPr>
          <w:sz w:val="28"/>
          <w:szCs w:val="28"/>
        </w:rPr>
        <w:t>04)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456D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456D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487884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456D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456D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456D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456D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487884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456D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456D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095BE8" w:rsidRDefault="00095BE8" w:rsidP="00AA2B5E">
      <w:pPr>
        <w:pStyle w:val="Cmsor3"/>
      </w:pPr>
    </w:p>
    <w:p w:rsidR="00095BE8" w:rsidRDefault="00095BE8" w:rsidP="00095BE8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51242C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095BE8" w:rsidRDefault="00512211" w:rsidP="00095BE8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51242C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6D63C7" w:rsidRDefault="00E70DD2" w:rsidP="00FB1F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63C7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82" w:type="dxa"/>
            <w:vAlign w:val="center"/>
          </w:tcPr>
          <w:p w:rsidR="00487884" w:rsidRDefault="00095BE8" w:rsidP="00FB1F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11549-16</w:t>
            </w:r>
          </w:p>
          <w:p w:rsidR="00D93ACD" w:rsidRPr="00F309F8" w:rsidRDefault="00E70DD2" w:rsidP="00FB1F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Vízügyi műszaki ismeretek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2712A1" w:rsidRPr="00095BE8" w:rsidTr="00FB1F67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095BE8" w:rsidRDefault="003F3D20" w:rsidP="00FB1F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095BE8" w:rsidRDefault="00F309F8" w:rsidP="00FB1F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BE8">
              <w:rPr>
                <w:sz w:val="24"/>
                <w:szCs w:val="24"/>
              </w:rPr>
              <w:t>180</w:t>
            </w:r>
          </w:p>
        </w:tc>
        <w:tc>
          <w:tcPr>
            <w:tcW w:w="4782" w:type="dxa"/>
            <w:vAlign w:val="center"/>
          </w:tcPr>
          <w:p w:rsidR="003F3D20" w:rsidRPr="00095BE8" w:rsidRDefault="00F309F8" w:rsidP="00FB1F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BE8">
              <w:rPr>
                <w:sz w:val="24"/>
                <w:szCs w:val="24"/>
              </w:rPr>
              <w:t>Vízügyi műszaki ismeretek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095BE8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FB1F67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F309F8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42</w:t>
            </w:r>
          </w:p>
        </w:tc>
        <w:tc>
          <w:tcPr>
            <w:tcW w:w="4782" w:type="dxa"/>
            <w:vAlign w:val="center"/>
          </w:tcPr>
          <w:p w:rsidR="00D93ACD" w:rsidRPr="00F309F8" w:rsidRDefault="00F309F8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309F8">
              <w:rPr>
                <w:sz w:val="20"/>
                <w:szCs w:val="20"/>
              </w:rPr>
              <w:t>Anyagismeret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2712A1" w:rsidTr="0051242C">
        <w:trPr>
          <w:trHeight w:val="990"/>
        </w:trPr>
        <w:tc>
          <w:tcPr>
            <w:tcW w:w="662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B2CA3" w:rsidRPr="000724B2" w:rsidRDefault="00095BE8" w:rsidP="00D01A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Építési anyagok</w:t>
            </w:r>
            <w:r w:rsidR="00EC7F98">
              <w:rPr>
                <w:sz w:val="20"/>
                <w:szCs w:val="20"/>
              </w:rPr>
              <w:t>.</w:t>
            </w:r>
          </w:p>
          <w:p w:rsidR="000724B2" w:rsidRDefault="00AB2CA3" w:rsidP="00D01A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Anyagvizsgálat elmélete, az anyagokkal szemben támasztott követelmények, igénybevételek.</w:t>
            </w:r>
          </w:p>
          <w:p w:rsidR="000724B2" w:rsidRPr="000724B2" w:rsidRDefault="000724B2" w:rsidP="00D01A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Mechanikai és technológiai anyagvizsgálati eljárások.</w:t>
            </w:r>
            <w:r w:rsidR="009F1D04">
              <w:rPr>
                <w:sz w:val="20"/>
                <w:szCs w:val="20"/>
              </w:rPr>
              <w:t xml:space="preserve"> </w:t>
            </w:r>
            <w:r w:rsidRPr="000724B2">
              <w:rPr>
                <w:sz w:val="20"/>
                <w:szCs w:val="20"/>
              </w:rPr>
              <w:t>Keménységmérési eljárások, eszközök.</w:t>
            </w:r>
          </w:p>
          <w:p w:rsidR="00090A1B" w:rsidRPr="00F309F8" w:rsidRDefault="000724B2" w:rsidP="00D01A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0724B2">
              <w:rPr>
                <w:sz w:val="20"/>
                <w:szCs w:val="20"/>
              </w:rPr>
              <w:t>Roncsolás-mentes anyagvizsgálatok.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51242C">
        <w:trPr>
          <w:trHeight w:val="849"/>
        </w:trPr>
        <w:tc>
          <w:tcPr>
            <w:tcW w:w="662" w:type="dxa"/>
            <w:vAlign w:val="center"/>
          </w:tcPr>
          <w:p w:rsidR="00D93ACD" w:rsidRPr="00AA2B5E" w:rsidRDefault="00D93A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FB1F6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F309F8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Fémes anyagok tulajdonsá</w:t>
            </w:r>
            <w:r w:rsidR="009F1D04">
              <w:rPr>
                <w:sz w:val="20"/>
                <w:szCs w:val="20"/>
              </w:rPr>
              <w:t>gai, csoportosítása, szerkezete.</w:t>
            </w:r>
          </w:p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Műanyagok jelentősége, alkalmazási területei, csoportosítása, megmunkálása.</w:t>
            </w:r>
          </w:p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Beton tulajdonságai, vizsgálata</w:t>
            </w:r>
            <w:r w:rsidR="009F1D04">
              <w:rPr>
                <w:sz w:val="20"/>
                <w:szCs w:val="20"/>
              </w:rPr>
              <w:t>.</w:t>
            </w:r>
          </w:p>
          <w:p w:rsidR="00D93ACD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Nyersanyag összetétel és változásának hatása a késztermék tulajdonságaira.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1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Az anyagkiválasztás műszaki, technológiai, gazdasági szempontjai</w:t>
            </w:r>
            <w:r w:rsidR="009F1D04">
              <w:rPr>
                <w:sz w:val="20"/>
                <w:szCs w:val="20"/>
              </w:rPr>
              <w:t>.</w:t>
            </w:r>
          </w:p>
          <w:p w:rsidR="000724B2" w:rsidRPr="000724B2" w:rsidRDefault="000724B2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Anyagigény meghatározása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51242C">
        <w:trPr>
          <w:trHeight w:val="1018"/>
        </w:trPr>
        <w:tc>
          <w:tcPr>
            <w:tcW w:w="662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Statikai alapfogalmak.</w:t>
            </w:r>
          </w:p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Erő</w:t>
            </w:r>
            <w:r w:rsidR="009F1D04">
              <w:rPr>
                <w:sz w:val="20"/>
                <w:szCs w:val="20"/>
              </w:rPr>
              <w:t>.</w:t>
            </w:r>
          </w:p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Nyomaték</w:t>
            </w:r>
            <w:r w:rsidR="009F1D04">
              <w:rPr>
                <w:sz w:val="20"/>
                <w:szCs w:val="20"/>
              </w:rPr>
              <w:t>.</w:t>
            </w:r>
          </w:p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Statika alaptételei</w:t>
            </w:r>
            <w:r w:rsidR="009F1D04">
              <w:rPr>
                <w:sz w:val="20"/>
                <w:szCs w:val="20"/>
              </w:rPr>
              <w:t>.</w:t>
            </w:r>
          </w:p>
          <w:p w:rsidR="00090A1B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Síkbeli erőrendszer eredőjének meghatározása szerkesztéssel, számítással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Default="00090A1B" w:rsidP="001411B8">
            <w:pPr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1411B8">
            <w:pPr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51242C">
        <w:trPr>
          <w:trHeight w:val="1259"/>
        </w:trPr>
        <w:tc>
          <w:tcPr>
            <w:tcW w:w="662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Szilárdságtani alapismeretek</w:t>
            </w:r>
            <w:r w:rsidR="009F1D04">
              <w:rPr>
                <w:sz w:val="20"/>
                <w:szCs w:val="20"/>
              </w:rPr>
              <w:t>.</w:t>
            </w:r>
          </w:p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Szilárdsági jellemzők.</w:t>
            </w:r>
          </w:p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Alakváltozások</w:t>
            </w:r>
            <w:r w:rsidR="009F1D04">
              <w:rPr>
                <w:sz w:val="20"/>
                <w:szCs w:val="20"/>
              </w:rPr>
              <w:t>.</w:t>
            </w:r>
          </w:p>
          <w:p w:rsidR="000724B2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Építési szerkezetek ellenőrzése húzó, nyomó, nyíró, hajlító igénybevételre</w:t>
            </w:r>
            <w:r w:rsidR="009F1D04">
              <w:rPr>
                <w:sz w:val="20"/>
                <w:szCs w:val="20"/>
              </w:rPr>
              <w:t>.</w:t>
            </w:r>
          </w:p>
          <w:p w:rsidR="00090A1B" w:rsidRPr="000724B2" w:rsidRDefault="000724B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0724B2">
              <w:rPr>
                <w:sz w:val="20"/>
                <w:szCs w:val="20"/>
              </w:rPr>
              <w:t>Építőanyagok fizikai, és szilárdságtani vizsgálatai.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F309F8" w:rsidRPr="00AA2B5E" w:rsidRDefault="00F309F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9F8" w:rsidRPr="00AA2B5E" w:rsidRDefault="00F309F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09F8" w:rsidRPr="00F309F8" w:rsidRDefault="00F309F8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430D1B" w:rsidRPr="000724B2" w:rsidRDefault="000724B2" w:rsidP="00FB1F67">
            <w:pPr>
              <w:spacing w:line="276" w:lineRule="auto"/>
              <w:rPr>
                <w:sz w:val="20"/>
                <w:szCs w:val="20"/>
              </w:rPr>
            </w:pPr>
            <w:r w:rsidRPr="000724B2">
              <w:rPr>
                <w:sz w:val="20"/>
                <w:szCs w:val="20"/>
              </w:rPr>
              <w:t>Építőanyagok fizikai</w:t>
            </w:r>
            <w:r>
              <w:rPr>
                <w:sz w:val="20"/>
                <w:szCs w:val="20"/>
              </w:rPr>
              <w:t>, és szilárdságtani vizsgálatai.</w:t>
            </w:r>
          </w:p>
        </w:tc>
        <w:tc>
          <w:tcPr>
            <w:tcW w:w="845" w:type="dxa"/>
          </w:tcPr>
          <w:p w:rsidR="00F309F8" w:rsidRPr="00AA2B5E" w:rsidRDefault="00F309F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9F8" w:rsidRPr="00AA2B5E" w:rsidRDefault="00F309F8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309F8" w:rsidRPr="00AA2B5E" w:rsidRDefault="00F309F8" w:rsidP="001411B8">
            <w:pPr>
              <w:jc w:val="center"/>
              <w:rPr>
                <w:b/>
              </w:rPr>
            </w:pPr>
          </w:p>
        </w:tc>
      </w:tr>
      <w:tr w:rsidR="002712A1" w:rsidRPr="00AA2B5E" w:rsidTr="00FB1F67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6207E9" w:rsidRDefault="006207E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07E9">
              <w:rPr>
                <w:sz w:val="20"/>
                <w:szCs w:val="20"/>
              </w:rPr>
              <w:t>42</w:t>
            </w:r>
          </w:p>
        </w:tc>
        <w:tc>
          <w:tcPr>
            <w:tcW w:w="4782" w:type="dxa"/>
            <w:vAlign w:val="center"/>
          </w:tcPr>
          <w:p w:rsidR="00264B0B" w:rsidRPr="006207E9" w:rsidRDefault="00430D1B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Gépészet gyakorlat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090A1B" w:rsidRPr="00095BE8" w:rsidRDefault="00430D1B" w:rsidP="00FB1F67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D7537">
              <w:rPr>
                <w:sz w:val="20"/>
                <w:szCs w:val="20"/>
              </w:rPr>
              <w:t>Műszaki dokumentáció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907"/>
        </w:trPr>
        <w:tc>
          <w:tcPr>
            <w:tcW w:w="662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30D1B" w:rsidRPr="00DD7537" w:rsidRDefault="00430D1B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D7537">
              <w:rPr>
                <w:sz w:val="20"/>
                <w:szCs w:val="20"/>
              </w:rPr>
              <w:t>Gépészeti mérőeszközök használata, alapmérések végzése</w:t>
            </w:r>
            <w:r w:rsidR="009F1D04">
              <w:rPr>
                <w:sz w:val="20"/>
                <w:szCs w:val="20"/>
              </w:rPr>
              <w:t>.</w:t>
            </w:r>
          </w:p>
          <w:p w:rsidR="00090A1B" w:rsidRPr="00095BE8" w:rsidRDefault="00430D1B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D7537">
              <w:rPr>
                <w:sz w:val="20"/>
                <w:szCs w:val="20"/>
              </w:rPr>
              <w:t>lőrajzolás célja, feladata, műveleti sorrendje, szerszámai, eszközei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51242C">
        <w:trPr>
          <w:trHeight w:val="1140"/>
        </w:trPr>
        <w:tc>
          <w:tcPr>
            <w:tcW w:w="662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30D1B" w:rsidRPr="00DD7537" w:rsidRDefault="00430D1B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D7537">
              <w:rPr>
                <w:sz w:val="20"/>
                <w:szCs w:val="20"/>
              </w:rPr>
              <w:t>Munkadarabok kézi- és gépi műveletekkel történő alakítása, szerszám</w:t>
            </w:r>
            <w:r w:rsidR="009F1D04">
              <w:rPr>
                <w:sz w:val="20"/>
                <w:szCs w:val="20"/>
              </w:rPr>
              <w:t>ok védőfelszerelések használata.</w:t>
            </w:r>
          </w:p>
          <w:p w:rsidR="00090A1B" w:rsidRPr="00487884" w:rsidRDefault="00430D1B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D7537">
              <w:rPr>
                <w:sz w:val="20"/>
                <w:szCs w:val="20"/>
              </w:rPr>
              <w:t>A csavarkötések és szegecskötés szerszámainak és eszközeinek megválasztása, alkalmazása komplex gyakorlati feladatokban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30D1B" w:rsidRPr="00DD7537" w:rsidRDefault="00430D1B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D7537">
              <w:rPr>
                <w:sz w:val="20"/>
                <w:szCs w:val="20"/>
              </w:rPr>
              <w:t>Forrasztás célja, alkalmazási területei, eszközei, anyagai</w:t>
            </w:r>
            <w:r w:rsidR="009F1D04">
              <w:rPr>
                <w:sz w:val="20"/>
                <w:szCs w:val="20"/>
              </w:rPr>
              <w:t>.</w:t>
            </w:r>
          </w:p>
          <w:p w:rsidR="00090A1B" w:rsidRPr="00095BE8" w:rsidRDefault="00430D1B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D7537">
              <w:rPr>
                <w:sz w:val="20"/>
                <w:szCs w:val="20"/>
              </w:rPr>
              <w:t>Ragasztás technológiája, anyagai, segédanyagai, különböző anyagok ragasztása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A5D7E" w:rsidRDefault="00430D1B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D7537">
              <w:rPr>
                <w:sz w:val="20"/>
                <w:szCs w:val="20"/>
              </w:rPr>
              <w:t>Csőkötések kialakítása</w:t>
            </w:r>
            <w:r w:rsidR="009F1D04">
              <w:rPr>
                <w:sz w:val="20"/>
                <w:szCs w:val="20"/>
              </w:rPr>
              <w:t>.</w:t>
            </w:r>
          </w:p>
          <w:p w:rsidR="00090A1B" w:rsidRPr="00095BE8" w:rsidRDefault="00430D1B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D7537">
              <w:rPr>
                <w:sz w:val="20"/>
                <w:szCs w:val="20"/>
              </w:rPr>
              <w:t>Csőszerelvények vizsgálata, ellenőrzése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90A1B" w:rsidRPr="00095BE8" w:rsidRDefault="00430D1B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D7537">
              <w:rPr>
                <w:sz w:val="20"/>
                <w:szCs w:val="20"/>
              </w:rPr>
              <w:t>Hálózati csomópont kialakítása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B39B3" w:rsidRPr="00AA2B5E" w:rsidRDefault="00DB39B3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39B3" w:rsidRPr="00AA2B5E" w:rsidRDefault="00DB39B3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B39B3" w:rsidRPr="00DB39B3" w:rsidRDefault="00DB39B3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9B3">
              <w:rPr>
                <w:sz w:val="20"/>
                <w:szCs w:val="20"/>
              </w:rPr>
              <w:t>96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B39B3" w:rsidRPr="00DB39B3" w:rsidRDefault="00DB39B3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39B3">
              <w:rPr>
                <w:sz w:val="20"/>
                <w:szCs w:val="20"/>
              </w:rPr>
              <w:t>Műszaki informatika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B39B3" w:rsidRPr="00000B8D" w:rsidRDefault="00DB39B3" w:rsidP="00095BE8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B39B3" w:rsidRPr="00000B8D" w:rsidRDefault="00DB39B3" w:rsidP="00095BE8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39B3" w:rsidRPr="00000B8D" w:rsidRDefault="00DB39B3" w:rsidP="00095BE8">
            <w:pPr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DB39B3" w:rsidRPr="00095BE8" w:rsidRDefault="000A5D7E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A5D7E">
              <w:rPr>
                <w:sz w:val="20"/>
                <w:szCs w:val="20"/>
              </w:rPr>
              <w:t>CAD programok általános ismertetése, felhasználói felülete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B39B3" w:rsidRPr="00AA2B5E" w:rsidRDefault="00DB3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B39B3" w:rsidRPr="00AA2B5E" w:rsidRDefault="00DB39B3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B39B3" w:rsidRPr="00AA2B5E" w:rsidRDefault="00DB39B3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095BE8" w:rsidRDefault="001A5E05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CAD program konfigurálása, kezelése (menüsor, eszköztár, beállítások, origók, szerkesztőhálók, intelligens kurzor)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907"/>
        </w:trPr>
        <w:tc>
          <w:tcPr>
            <w:tcW w:w="662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C68AE" w:rsidRPr="00A9153C" w:rsidRDefault="009C68AE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CAD program konfigurálása, kezelése (menüsor, eszköztár, beállítások, origók, szerkesztőhálók, intelligens kurzor)</w:t>
            </w:r>
            <w:r w:rsidR="009F1D04">
              <w:rPr>
                <w:sz w:val="20"/>
                <w:szCs w:val="20"/>
              </w:rPr>
              <w:t>.</w:t>
            </w:r>
          </w:p>
          <w:p w:rsidR="00814029" w:rsidRPr="00095BE8" w:rsidRDefault="009C68AE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Alkalmazott koordinátarendszerek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C68AE" w:rsidRPr="00A9153C" w:rsidRDefault="009C68AE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2D-s ábrázolás, műveletek koordináta rendszerben, fóliák használata</w:t>
            </w:r>
            <w:r w:rsidR="009F1D04">
              <w:rPr>
                <w:sz w:val="20"/>
                <w:szCs w:val="20"/>
              </w:rPr>
              <w:t>.</w:t>
            </w:r>
          </w:p>
          <w:p w:rsidR="00814029" w:rsidRPr="00095BE8" w:rsidRDefault="009C68AE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Szerkesztő műveletek 2D-ben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C68AE" w:rsidRPr="00A9153C" w:rsidRDefault="009C68AE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Szerkesztő műveletek 2D-ben</w:t>
            </w:r>
            <w:r w:rsidR="009F1D04">
              <w:rPr>
                <w:sz w:val="20"/>
                <w:szCs w:val="20"/>
              </w:rPr>
              <w:t>.</w:t>
            </w:r>
          </w:p>
          <w:p w:rsidR="00814029" w:rsidRPr="00095BE8" w:rsidRDefault="009C68AE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Feliratozás, méretezés, nyomtatás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05AAA" w:rsidRPr="00A9153C" w:rsidRDefault="00F05AAA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3D elemek alkalmazása, 3D ábrázolás (3D-s navigációs tábla, perspektíva, párhuzamos vetítések)</w:t>
            </w:r>
            <w:r w:rsidR="009F1D04">
              <w:rPr>
                <w:sz w:val="20"/>
                <w:szCs w:val="20"/>
              </w:rPr>
              <w:t>.</w:t>
            </w:r>
          </w:p>
          <w:p w:rsidR="00814029" w:rsidRPr="00095BE8" w:rsidRDefault="00F05AAA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Szerkesztő műveletek 3D-ben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05AAA" w:rsidRPr="00A9153C" w:rsidRDefault="00F05AAA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3D elemek alkalmazása, 3D ábrázolás (3D-s navigációs tábla, perspektíva, párhuzamos vetítések)</w:t>
            </w:r>
            <w:r w:rsidR="009F1D04">
              <w:rPr>
                <w:sz w:val="20"/>
                <w:szCs w:val="20"/>
              </w:rPr>
              <w:t>.</w:t>
            </w:r>
          </w:p>
          <w:p w:rsidR="00814029" w:rsidRPr="00095BE8" w:rsidRDefault="00F05AAA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Szerkesztő műveletek 3D-ben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05AAA" w:rsidRDefault="00F05AAA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Látványterv-készítés alapjai</w:t>
            </w:r>
            <w:r w:rsidR="009F1D04">
              <w:rPr>
                <w:sz w:val="20"/>
                <w:szCs w:val="20"/>
              </w:rPr>
              <w:t>.</w:t>
            </w:r>
          </w:p>
          <w:p w:rsidR="00DB39B3" w:rsidRPr="00095BE8" w:rsidRDefault="004417A6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Prezentáció készítésének lehetőségei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05AAA" w:rsidRDefault="00F05AAA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Animáció-készítés alapjai</w:t>
            </w:r>
            <w:r w:rsidR="009F1D04">
              <w:rPr>
                <w:sz w:val="20"/>
                <w:szCs w:val="20"/>
              </w:rPr>
              <w:t>.</w:t>
            </w:r>
          </w:p>
          <w:p w:rsidR="00814029" w:rsidRPr="00095BE8" w:rsidRDefault="004417A6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Prezentáció készítésének lehetőségei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Default="00F05AAA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Modell nézetének leválasztása, szükséges szerkesztések elvégzése</w:t>
            </w:r>
            <w:r w:rsidR="009F1D04">
              <w:rPr>
                <w:sz w:val="20"/>
                <w:szCs w:val="20"/>
              </w:rPr>
              <w:t>.</w:t>
            </w:r>
          </w:p>
          <w:p w:rsidR="004417A6" w:rsidRPr="00AA2B5E" w:rsidRDefault="004417A6" w:rsidP="00FB1F67">
            <w:pPr>
              <w:spacing w:line="276" w:lineRule="auto"/>
              <w:jc w:val="both"/>
              <w:rPr>
                <w:b/>
              </w:rPr>
            </w:pPr>
            <w:r w:rsidRPr="00A9153C">
              <w:rPr>
                <w:sz w:val="20"/>
                <w:szCs w:val="20"/>
              </w:rPr>
              <w:t>Prezentáció készítésének lehetőségei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</w:tr>
      <w:tr w:rsidR="002712A1" w:rsidTr="0051242C">
        <w:trPr>
          <w:trHeight w:val="1002"/>
        </w:trPr>
        <w:tc>
          <w:tcPr>
            <w:tcW w:w="662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C68AE" w:rsidRPr="00A9153C" w:rsidRDefault="009C68AE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Kitöltések, 2D-s tárgyak elhelyezése, méretezése, feliratozása</w:t>
            </w:r>
            <w:r w:rsidR="009F1D04">
              <w:rPr>
                <w:sz w:val="20"/>
                <w:szCs w:val="20"/>
              </w:rPr>
              <w:t>.</w:t>
            </w:r>
          </w:p>
          <w:p w:rsidR="00814029" w:rsidRPr="00095BE8" w:rsidRDefault="009C68AE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Metszetek, </w:t>
            </w:r>
            <w:r w:rsidR="004456D3" w:rsidRPr="00FB1F67">
              <w:rPr>
                <w:sz w:val="20"/>
                <w:szCs w:val="20"/>
              </w:rPr>
              <w:fldChar w:fldCharType="begin"/>
            </w:r>
            <w:r w:rsidRPr="00FB1F67">
              <w:rPr>
                <w:sz w:val="20"/>
                <w:szCs w:val="20"/>
              </w:rPr>
              <w:instrText xml:space="preserve"> =  \* MERGEFORMAT </w:instrText>
            </w:r>
            <w:r w:rsidR="004456D3" w:rsidRPr="00FB1F67">
              <w:rPr>
                <w:sz w:val="20"/>
                <w:szCs w:val="20"/>
              </w:rPr>
              <w:fldChar w:fldCharType="separate"/>
            </w:r>
            <w:r w:rsidRPr="00FB1F67">
              <w:rPr>
                <w:noProof/>
                <w:sz w:val="20"/>
                <w:szCs w:val="20"/>
              </w:rPr>
              <w:t>befejezetlen képlet</w:t>
            </w:r>
            <w:r w:rsidR="004456D3" w:rsidRPr="00FB1F67">
              <w:rPr>
                <w:sz w:val="20"/>
                <w:szCs w:val="20"/>
              </w:rPr>
              <w:fldChar w:fldCharType="end"/>
            </w:r>
            <w:r w:rsidRPr="00FB1F67">
              <w:rPr>
                <w:sz w:val="20"/>
                <w:szCs w:val="20"/>
              </w:rPr>
              <w:t xml:space="preserve"> készítése,</w:t>
            </w:r>
            <w:r w:rsidRPr="00A9153C">
              <w:rPr>
                <w:sz w:val="20"/>
                <w:szCs w:val="20"/>
              </w:rPr>
              <w:t xml:space="preserve"> metszet leválasztása, szükséges szerkesztések elvégzése, kitöltések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A5E05" w:rsidRPr="00A9153C" w:rsidRDefault="001A5E05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Méretezés (hossz-, szög-, magasság-méretezés)</w:t>
            </w:r>
            <w:r w:rsidR="009F1D04">
              <w:rPr>
                <w:sz w:val="20"/>
                <w:szCs w:val="20"/>
              </w:rPr>
              <w:t>.</w:t>
            </w:r>
          </w:p>
          <w:p w:rsidR="00814029" w:rsidRPr="00095BE8" w:rsidRDefault="001A5E05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Vízépítési szerkezetek ábrázolása (aknák, csatorna hossz- és keresztszelvények)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B39B3" w:rsidRPr="00AA2B5E" w:rsidRDefault="00DB39B3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39B3" w:rsidRPr="00AA2B5E" w:rsidRDefault="00DB39B3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81402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DB39B3" w:rsidRPr="00095BE8" w:rsidRDefault="001A5E05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153C">
              <w:rPr>
                <w:sz w:val="20"/>
                <w:szCs w:val="20"/>
              </w:rPr>
              <w:t>Vízépítési szerkezetek ábrázolása (aknák, csatorna hossz- és keresztszelvények)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39B3" w:rsidRPr="00AA2B5E" w:rsidRDefault="00DB3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39B3" w:rsidRPr="00AA2B5E" w:rsidRDefault="00DB39B3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B39B3" w:rsidRPr="00AA2B5E" w:rsidRDefault="00DB39B3" w:rsidP="001411B8">
            <w:pPr>
              <w:jc w:val="center"/>
              <w:rPr>
                <w:b/>
              </w:rPr>
            </w:pPr>
          </w:p>
        </w:tc>
      </w:tr>
      <w:tr w:rsidR="0051242C" w:rsidTr="00FB1F67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CD078C" w:rsidRDefault="00090A1B" w:rsidP="00FB1F67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CD078C" w:rsidRDefault="00090A1B" w:rsidP="00FB1F67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066CD8" w:rsidRDefault="00066CD8" w:rsidP="00FB1F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6CD8"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487884" w:rsidRDefault="00066CD8" w:rsidP="00FB1F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6CD8">
              <w:rPr>
                <w:b/>
                <w:sz w:val="28"/>
                <w:szCs w:val="28"/>
              </w:rPr>
              <w:t>11548-16</w:t>
            </w:r>
          </w:p>
          <w:p w:rsidR="00090A1B" w:rsidRPr="00066CD8" w:rsidRDefault="00066CD8" w:rsidP="00FB1F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6CD8">
              <w:rPr>
                <w:b/>
                <w:sz w:val="28"/>
                <w:szCs w:val="28"/>
              </w:rPr>
              <w:t>Vízgazdálkodási alapismeretek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FA7807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D22D9" w:rsidRPr="00095BE8" w:rsidTr="00FB1F67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095BE8" w:rsidRDefault="006A3368" w:rsidP="00FB1F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095BE8" w:rsidRDefault="006A3368" w:rsidP="00FB1F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095BE8" w:rsidRDefault="00066CD8" w:rsidP="00FB1F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BE8">
              <w:rPr>
                <w:sz w:val="24"/>
                <w:szCs w:val="24"/>
              </w:rPr>
              <w:t>322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095BE8" w:rsidRDefault="00066CD8" w:rsidP="00FB1F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5BE8">
              <w:rPr>
                <w:sz w:val="24"/>
                <w:szCs w:val="24"/>
              </w:rPr>
              <w:t>Vízgazdálkodási alapgyakorlat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095BE8" w:rsidRDefault="006A3368" w:rsidP="001411B8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095BE8" w:rsidRDefault="006A3368" w:rsidP="001411B8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368" w:rsidRPr="00095BE8" w:rsidRDefault="006A3368" w:rsidP="001411B8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FA7807" w:rsidRDefault="00FA7807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807">
              <w:rPr>
                <w:sz w:val="20"/>
                <w:szCs w:val="20"/>
              </w:rPr>
              <w:t>24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FA7807" w:rsidRDefault="00FA7807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807">
              <w:rPr>
                <w:sz w:val="20"/>
                <w:szCs w:val="20"/>
              </w:rPr>
              <w:t>Hidrometeorológiai mérések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6A3368" w:rsidRPr="00095BE8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Munka-, Tűzvédelmi sz</w:t>
            </w:r>
            <w:r w:rsidR="009F1D04">
              <w:rPr>
                <w:sz w:val="20"/>
                <w:szCs w:val="20"/>
              </w:rPr>
              <w:t>abályzat előírásainak betartása.</w:t>
            </w:r>
            <w:r w:rsidRPr="00205F91">
              <w:rPr>
                <w:sz w:val="20"/>
                <w:szCs w:val="20"/>
              </w:rPr>
              <w:t xml:space="preserve"> Éghajlat, időjárás, az időjárási elemek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</w:tr>
      <w:tr w:rsidR="002712A1" w:rsidTr="0051242C">
        <w:trPr>
          <w:trHeight w:val="974"/>
        </w:trPr>
        <w:tc>
          <w:tcPr>
            <w:tcW w:w="662" w:type="dxa"/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05F91" w:rsidRPr="00205F91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A csapadék keletkezése, mértékegységei, mérési módjai</w:t>
            </w:r>
            <w:r w:rsidR="009F1D04">
              <w:rPr>
                <w:sz w:val="20"/>
                <w:szCs w:val="20"/>
              </w:rPr>
              <w:t>.</w:t>
            </w:r>
          </w:p>
          <w:p w:rsidR="00205F91" w:rsidRPr="00205F91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Hómérés, hó-víz egyenérték mérése</w:t>
            </w:r>
            <w:r w:rsidR="009F1D04">
              <w:rPr>
                <w:sz w:val="20"/>
                <w:szCs w:val="20"/>
              </w:rPr>
              <w:t>.</w:t>
            </w:r>
          </w:p>
          <w:p w:rsidR="00205F91" w:rsidRPr="00205F91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Csapadék adatok feldolgozása: időbeni eloszlás, térbeli eloszlás</w:t>
            </w:r>
            <w:r w:rsidR="009F1D04">
              <w:rPr>
                <w:sz w:val="20"/>
                <w:szCs w:val="20"/>
              </w:rPr>
              <w:t>.</w:t>
            </w:r>
          </w:p>
          <w:p w:rsidR="006A3368" w:rsidRPr="00095BE8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A hőmérséklet mértékegységei, mérési módjai, mérési adatok feldolgozása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</w:tr>
      <w:tr w:rsidR="002712A1" w:rsidTr="0051242C">
        <w:trPr>
          <w:trHeight w:val="974"/>
        </w:trPr>
        <w:tc>
          <w:tcPr>
            <w:tcW w:w="662" w:type="dxa"/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05F91" w:rsidRPr="00205F91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A légnyomás mértékegységei, mérési módja, mérési adatok feldolgozása</w:t>
            </w:r>
            <w:r w:rsidR="009F1D04">
              <w:rPr>
                <w:sz w:val="20"/>
                <w:szCs w:val="20"/>
              </w:rPr>
              <w:t>.</w:t>
            </w:r>
          </w:p>
          <w:p w:rsidR="00205F91" w:rsidRPr="00205F91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A párolgás, mérési módjai, mérési adatok feldolgozása</w:t>
            </w:r>
            <w:r w:rsidR="009F1D04">
              <w:rPr>
                <w:sz w:val="20"/>
                <w:szCs w:val="20"/>
              </w:rPr>
              <w:t>.</w:t>
            </w:r>
          </w:p>
          <w:p w:rsidR="00205F91" w:rsidRPr="00205F91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A levegő páratartalma, mérési módjai, mérési adatok feldolgozása</w:t>
            </w:r>
            <w:r w:rsidR="009F1D04">
              <w:rPr>
                <w:sz w:val="20"/>
                <w:szCs w:val="20"/>
              </w:rPr>
              <w:t>.</w:t>
            </w:r>
          </w:p>
          <w:p w:rsidR="00205F91" w:rsidRPr="00205F91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Napsütéses órák száma, mérési módjai, mérési adatok feldolgozása</w:t>
            </w:r>
            <w:r w:rsidR="009F1D04">
              <w:rPr>
                <w:sz w:val="20"/>
                <w:szCs w:val="20"/>
              </w:rPr>
              <w:t>.</w:t>
            </w:r>
          </w:p>
          <w:p w:rsidR="006A3368" w:rsidRPr="00095BE8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Számítógépes adatfeldolgozás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205F91" w:rsidRPr="00205F91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Időjárási térképek elemzése</w:t>
            </w:r>
            <w:r w:rsidR="009F1D04">
              <w:rPr>
                <w:sz w:val="20"/>
                <w:szCs w:val="20"/>
              </w:rPr>
              <w:t>.</w:t>
            </w:r>
          </w:p>
          <w:p w:rsidR="006A3368" w:rsidRPr="00095BE8" w:rsidRDefault="00205F9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5F91">
              <w:rPr>
                <w:sz w:val="20"/>
                <w:szCs w:val="20"/>
              </w:rPr>
              <w:t>Időjárás jelentések elemzése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6238A" w:rsidRDefault="006A3368" w:rsidP="00FB1F67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6238A" w:rsidRDefault="006A3368" w:rsidP="00FB1F67">
            <w:pPr>
              <w:spacing w:line="276" w:lineRule="auto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430D1B" w:rsidRDefault="00A6238A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A6238A" w:rsidRDefault="00A6238A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238A">
              <w:rPr>
                <w:sz w:val="20"/>
                <w:szCs w:val="20"/>
              </w:rPr>
              <w:t>Vízméréstan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095BE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095BE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095BE8">
            <w:pPr>
              <w:jc w:val="center"/>
              <w:rPr>
                <w:b/>
              </w:rPr>
            </w:pPr>
          </w:p>
        </w:tc>
      </w:tr>
      <w:tr w:rsidR="002712A1" w:rsidTr="00487884">
        <w:trPr>
          <w:trHeight w:val="1739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A6238A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9120CD" w:rsidRPr="009120CD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Munka-, Tűzvédelmi szabályzat előírásainak beta</w:t>
            </w:r>
            <w:r w:rsidR="009F1D04">
              <w:rPr>
                <w:sz w:val="20"/>
                <w:szCs w:val="20"/>
              </w:rPr>
              <w:t>rtása.</w:t>
            </w:r>
          </w:p>
          <w:p w:rsidR="009120CD" w:rsidRPr="009120CD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Vízállás mérése: vízmércék fajtái, lapvízmércék, rajzoló vízmércék</w:t>
            </w:r>
            <w:r w:rsidR="009F1D04">
              <w:rPr>
                <w:sz w:val="20"/>
                <w:szCs w:val="20"/>
              </w:rPr>
              <w:t>.</w:t>
            </w:r>
          </w:p>
          <w:p w:rsidR="009120CD" w:rsidRPr="009120CD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Vízállás adatok feldolgozása: jellemző vízállások (LNV, LKV, KÖV, stb.)</w:t>
            </w:r>
            <w:r w:rsidR="009F1D04">
              <w:rPr>
                <w:sz w:val="20"/>
                <w:szCs w:val="20"/>
              </w:rPr>
              <w:t>.</w:t>
            </w:r>
          </w:p>
          <w:p w:rsidR="009120CD" w:rsidRPr="009120CD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Talajvízszint mérése és feldolgozása</w:t>
            </w:r>
            <w:r w:rsidR="009F1D04">
              <w:rPr>
                <w:sz w:val="20"/>
                <w:szCs w:val="20"/>
              </w:rPr>
              <w:t>.</w:t>
            </w:r>
          </w:p>
          <w:p w:rsidR="006A3368" w:rsidRPr="00095BE8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Számítógépes adatfeldolgozás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1411B8">
            <w:pPr>
              <w:jc w:val="center"/>
              <w:rPr>
                <w:b/>
              </w:rPr>
            </w:pPr>
          </w:p>
        </w:tc>
      </w:tr>
      <w:tr w:rsidR="002712A1" w:rsidTr="0051242C">
        <w:trPr>
          <w:trHeight w:val="974"/>
        </w:trPr>
        <w:tc>
          <w:tcPr>
            <w:tcW w:w="662" w:type="dxa"/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A6238A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120CD" w:rsidRPr="009120CD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Vízállás mérése: vízmércék fajtái, lapvízmércék, rajzoló vízmércék</w:t>
            </w:r>
            <w:r w:rsidR="009F1D04">
              <w:rPr>
                <w:sz w:val="20"/>
                <w:szCs w:val="20"/>
              </w:rPr>
              <w:t>.</w:t>
            </w:r>
          </w:p>
          <w:p w:rsidR="009120CD" w:rsidRPr="009120CD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Vízállás adatok feldolgozása: jellemző vízállások (LNV, LKV, KÖV, stb.)</w:t>
            </w:r>
            <w:r w:rsidR="009F1D04">
              <w:rPr>
                <w:sz w:val="20"/>
                <w:szCs w:val="20"/>
              </w:rPr>
              <w:t>.</w:t>
            </w:r>
          </w:p>
          <w:p w:rsidR="009120CD" w:rsidRPr="009120CD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Talajvízszint mérése és feldolgozása</w:t>
            </w:r>
            <w:r w:rsidR="009F1D04">
              <w:rPr>
                <w:sz w:val="20"/>
                <w:szCs w:val="20"/>
              </w:rPr>
              <w:t>.</w:t>
            </w:r>
          </w:p>
          <w:p w:rsidR="00A6238A" w:rsidRPr="00095BE8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Számítógépes adatfeldolgozás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</w:tr>
      <w:tr w:rsidR="002712A1" w:rsidTr="0051242C">
        <w:trPr>
          <w:trHeight w:val="974"/>
        </w:trPr>
        <w:tc>
          <w:tcPr>
            <w:tcW w:w="662" w:type="dxa"/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A6238A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120CD" w:rsidRPr="009120CD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Vízszín lejtés mérése, mederfenék lejtés mérése</w:t>
            </w:r>
            <w:r w:rsidR="009F1D04">
              <w:rPr>
                <w:sz w:val="20"/>
                <w:szCs w:val="20"/>
              </w:rPr>
              <w:t>.</w:t>
            </w:r>
          </w:p>
          <w:p w:rsidR="009120CD" w:rsidRPr="009120CD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Mederfelvételek: kismedrek felvétele – vízből, áthidalásról, csónakból</w:t>
            </w:r>
            <w:r w:rsidR="009F1D04">
              <w:rPr>
                <w:sz w:val="20"/>
                <w:szCs w:val="20"/>
              </w:rPr>
              <w:t>.</w:t>
            </w:r>
          </w:p>
          <w:p w:rsidR="00A6238A" w:rsidRPr="00095BE8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Nagymedrek felvétele: mechanikus mérőeszközökkel, ultrahangos mérőeszközzel, egyéb mérőeszközökkel.</w:t>
            </w:r>
          </w:p>
        </w:tc>
        <w:tc>
          <w:tcPr>
            <w:tcW w:w="845" w:type="dxa"/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A6238A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9120CD" w:rsidRPr="009120CD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Medrek keresztszelvényének ábrázolása</w:t>
            </w:r>
            <w:r w:rsidR="009F1D04">
              <w:rPr>
                <w:sz w:val="20"/>
                <w:szCs w:val="20"/>
              </w:rPr>
              <w:t>.</w:t>
            </w:r>
          </w:p>
          <w:p w:rsidR="009120CD" w:rsidRPr="009120CD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Vízfolyás hossz-szelvényének ábrázolása</w:t>
            </w:r>
            <w:r w:rsidR="009F1D04">
              <w:rPr>
                <w:sz w:val="20"/>
                <w:szCs w:val="20"/>
              </w:rPr>
              <w:t>.</w:t>
            </w:r>
          </w:p>
          <w:p w:rsidR="00A6238A" w:rsidRPr="00095BE8" w:rsidRDefault="009120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120CD">
              <w:rPr>
                <w:sz w:val="20"/>
                <w:szCs w:val="20"/>
              </w:rPr>
              <w:t>Adatok feldolgozása, számítógépes ábrázolás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6238A" w:rsidRDefault="001D22D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6238A" w:rsidRPr="001D22D9" w:rsidRDefault="001D22D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22D9">
              <w:rPr>
                <w:sz w:val="20"/>
                <w:szCs w:val="20"/>
              </w:rPr>
              <w:t>Vízhozam mérések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095BE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095BE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095BE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1D22D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1D22D9" w:rsidRPr="001D22D9" w:rsidRDefault="001D22D9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22D9">
              <w:rPr>
                <w:sz w:val="20"/>
                <w:szCs w:val="20"/>
              </w:rPr>
              <w:t>Munka-, Tűzvédelmi sz</w:t>
            </w:r>
            <w:r w:rsidR="009F1D04">
              <w:rPr>
                <w:sz w:val="20"/>
                <w:szCs w:val="20"/>
              </w:rPr>
              <w:t>abályzat előírásainak betartása.</w:t>
            </w:r>
          </w:p>
          <w:p w:rsidR="001D22D9" w:rsidRPr="001D22D9" w:rsidRDefault="001D22D9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22D9">
              <w:rPr>
                <w:sz w:val="20"/>
                <w:szCs w:val="20"/>
              </w:rPr>
              <w:t>Vízhozam mérés: mederben és nyomócsőben</w:t>
            </w:r>
            <w:r w:rsidR="009F1D04">
              <w:rPr>
                <w:sz w:val="20"/>
                <w:szCs w:val="20"/>
              </w:rPr>
              <w:t>.</w:t>
            </w:r>
          </w:p>
          <w:p w:rsidR="00A6238A" w:rsidRPr="00095BE8" w:rsidRDefault="001D22D9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22D9">
              <w:rPr>
                <w:sz w:val="20"/>
                <w:szCs w:val="20"/>
              </w:rPr>
              <w:t>Vízhozam mérés köbözéssel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</w:tr>
      <w:tr w:rsidR="002712A1" w:rsidTr="0051242C">
        <w:trPr>
          <w:trHeight w:val="974"/>
        </w:trPr>
        <w:tc>
          <w:tcPr>
            <w:tcW w:w="662" w:type="dxa"/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1D22D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D22D9" w:rsidRPr="001D22D9" w:rsidRDefault="001D22D9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22D9">
              <w:rPr>
                <w:sz w:val="20"/>
                <w:szCs w:val="20"/>
              </w:rPr>
              <w:t>Vízhozam mérés: mederben és nyomócsőben</w:t>
            </w:r>
            <w:r w:rsidR="009F1D04">
              <w:rPr>
                <w:sz w:val="20"/>
                <w:szCs w:val="20"/>
              </w:rPr>
              <w:t>.</w:t>
            </w:r>
          </w:p>
          <w:p w:rsidR="001D22D9" w:rsidRPr="001D22D9" w:rsidRDefault="001D22D9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22D9">
              <w:rPr>
                <w:sz w:val="20"/>
                <w:szCs w:val="20"/>
              </w:rPr>
              <w:t>Vízhozam mérés köbözéssel</w:t>
            </w:r>
            <w:r w:rsidR="009F1D04">
              <w:rPr>
                <w:sz w:val="20"/>
                <w:szCs w:val="20"/>
              </w:rPr>
              <w:t>.</w:t>
            </w:r>
          </w:p>
          <w:p w:rsidR="001D22D9" w:rsidRPr="001D22D9" w:rsidRDefault="001D22D9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22D9">
              <w:rPr>
                <w:sz w:val="20"/>
                <w:szCs w:val="20"/>
              </w:rPr>
              <w:t>Vízsebesség mérések: forgószárnyas vízsebesség mérők, egyéb vízsebesség mérések</w:t>
            </w:r>
            <w:r w:rsidR="009F1D04">
              <w:rPr>
                <w:sz w:val="20"/>
                <w:szCs w:val="20"/>
              </w:rPr>
              <w:t>.</w:t>
            </w:r>
          </w:p>
          <w:p w:rsidR="00A6238A" w:rsidRPr="00095BE8" w:rsidRDefault="001D22D9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22D9">
              <w:rPr>
                <w:sz w:val="20"/>
                <w:szCs w:val="20"/>
              </w:rPr>
              <w:t>Vízhozam-adatok feldolgozása szerkesztéssel és számítógéppel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1D22D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D22D9" w:rsidRPr="001D22D9" w:rsidRDefault="001D22D9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22D9">
              <w:rPr>
                <w:sz w:val="20"/>
                <w:szCs w:val="20"/>
              </w:rPr>
              <w:t>Hidrológiai hossz-szelvény felvétele és ábrázolása</w:t>
            </w:r>
            <w:r w:rsidR="009F1D04">
              <w:rPr>
                <w:sz w:val="20"/>
                <w:szCs w:val="20"/>
              </w:rPr>
              <w:t>.</w:t>
            </w:r>
          </w:p>
          <w:p w:rsidR="001D22D9" w:rsidRPr="001D22D9" w:rsidRDefault="001D22D9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22D9">
              <w:rPr>
                <w:sz w:val="20"/>
                <w:szCs w:val="20"/>
              </w:rPr>
              <w:t>Hordalékmérés: lebegő és görgetett hordalékok mérése</w:t>
            </w:r>
            <w:r w:rsidR="009F1D04">
              <w:rPr>
                <w:sz w:val="20"/>
                <w:szCs w:val="20"/>
              </w:rPr>
              <w:t>.</w:t>
            </w:r>
          </w:p>
          <w:p w:rsidR="00A6238A" w:rsidRPr="00095BE8" w:rsidRDefault="001D22D9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D22D9">
              <w:rPr>
                <w:sz w:val="20"/>
                <w:szCs w:val="20"/>
              </w:rPr>
              <w:t>Jégmérés: jégvastagság mérése, jégmennyiség mérése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6238A" w:rsidRPr="00AA2B5E" w:rsidRDefault="00A6238A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D22D9" w:rsidRDefault="00CF1EB2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D22D9" w:rsidRPr="00487884" w:rsidRDefault="00CF1EB2" w:rsidP="00FB1F6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87884">
              <w:rPr>
                <w:sz w:val="18"/>
                <w:szCs w:val="18"/>
              </w:rPr>
              <w:t>Hidraulika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095BE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095BE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095BE8">
            <w:pPr>
              <w:jc w:val="center"/>
              <w:rPr>
                <w:b/>
              </w:rPr>
            </w:pPr>
          </w:p>
        </w:tc>
      </w:tr>
      <w:tr w:rsidR="00CF1EB2" w:rsidTr="0048788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B8430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Munka-, Tűzvédelmi sza</w:t>
            </w:r>
            <w:r w:rsidR="009F1D04">
              <w:rPr>
                <w:sz w:val="20"/>
                <w:szCs w:val="20"/>
              </w:rPr>
              <w:t>bályzat előírásainak betartása.</w:t>
            </w:r>
          </w:p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Áramlásmérés nyomócsőben</w:t>
            </w:r>
            <w:r w:rsidR="009F1D04">
              <w:rPr>
                <w:sz w:val="20"/>
                <w:szCs w:val="20"/>
              </w:rPr>
              <w:t>.</w:t>
            </w:r>
          </w:p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Víznyomás, térfogatáram mérése nyomócsőben</w:t>
            </w:r>
            <w:r w:rsidR="009F1D04">
              <w:rPr>
                <w:sz w:val="20"/>
                <w:szCs w:val="20"/>
              </w:rPr>
              <w:t>.</w:t>
            </w:r>
          </w:p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Veszteségek mérése, számítása</w:t>
            </w:r>
            <w:r w:rsidR="009F1D04">
              <w:rPr>
                <w:sz w:val="20"/>
                <w:szCs w:val="20"/>
              </w:rPr>
              <w:t>.</w:t>
            </w:r>
          </w:p>
          <w:p w:rsidR="00CF1EB2" w:rsidRPr="00095BE8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Áramlásmérés csatornában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</w:tr>
      <w:tr w:rsidR="00CF1EB2" w:rsidTr="0051242C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B8430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Hidraulikai jellemzők mérése, feldolgozása</w:t>
            </w:r>
            <w:r w:rsidR="009F1D04">
              <w:rPr>
                <w:sz w:val="20"/>
                <w:szCs w:val="20"/>
              </w:rPr>
              <w:t>.</w:t>
            </w:r>
          </w:p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Edényből kifolyás mérése, számítása</w:t>
            </w:r>
            <w:r w:rsidR="009F1D04">
              <w:rPr>
                <w:sz w:val="20"/>
                <w:szCs w:val="20"/>
              </w:rPr>
              <w:t>.</w:t>
            </w:r>
          </w:p>
          <w:p w:rsidR="002712A1" w:rsidRPr="002712A1" w:rsidRDefault="009F1D04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</w:t>
            </w:r>
            <w:r w:rsidR="002712A1" w:rsidRPr="002712A1">
              <w:rPr>
                <w:sz w:val="20"/>
                <w:szCs w:val="20"/>
              </w:rPr>
              <w:t>iliptábla alatti, feletti átfolyás mérése, feldolgozása</w:t>
            </w:r>
            <w:r>
              <w:rPr>
                <w:sz w:val="20"/>
                <w:szCs w:val="20"/>
              </w:rPr>
              <w:t>.</w:t>
            </w:r>
          </w:p>
          <w:p w:rsidR="00CF1EB2" w:rsidRPr="002712A1" w:rsidRDefault="002712A1" w:rsidP="00FB1F6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Számítógépes adatfeldolgozás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</w:tr>
      <w:tr w:rsidR="00CF1EB2" w:rsidTr="00487884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B8430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Hidraulikai jellemzők mérése, feldolgozása</w:t>
            </w:r>
            <w:r w:rsidR="009F1D04">
              <w:rPr>
                <w:sz w:val="20"/>
                <w:szCs w:val="20"/>
              </w:rPr>
              <w:t>.</w:t>
            </w:r>
          </w:p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Edényből kifolyás mérése, számítása</w:t>
            </w:r>
            <w:r w:rsidR="009F1D04">
              <w:rPr>
                <w:sz w:val="20"/>
                <w:szCs w:val="20"/>
              </w:rPr>
              <w:t>.</w:t>
            </w:r>
          </w:p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Zsiliptábla alatti, feletti átfolyás mérése, feldolgozása</w:t>
            </w:r>
            <w:r w:rsidR="009F1D04">
              <w:rPr>
                <w:sz w:val="20"/>
                <w:szCs w:val="20"/>
              </w:rPr>
              <w:t>.</w:t>
            </w:r>
          </w:p>
          <w:p w:rsidR="00CF1EB2" w:rsidRPr="00AA2B5E" w:rsidRDefault="002712A1" w:rsidP="00FB1F67">
            <w:pPr>
              <w:spacing w:line="276" w:lineRule="auto"/>
              <w:jc w:val="both"/>
              <w:rPr>
                <w:b/>
              </w:rPr>
            </w:pPr>
            <w:r w:rsidRPr="002712A1">
              <w:rPr>
                <w:sz w:val="20"/>
                <w:szCs w:val="20"/>
              </w:rPr>
              <w:t>Számítógépes adatfeldolgozás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</w:tr>
      <w:tr w:rsidR="00CF1EB2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F1EB2" w:rsidRDefault="002712A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F1EB2" w:rsidRPr="002712A1" w:rsidRDefault="002712A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Fizikai vizsgálatok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095BE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095BE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095BE8">
            <w:pPr>
              <w:jc w:val="center"/>
              <w:rPr>
                <w:b/>
              </w:rPr>
            </w:pPr>
          </w:p>
        </w:tc>
      </w:tr>
      <w:tr w:rsidR="00CF1EB2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2712A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CF1EB2" w:rsidRPr="00095BE8" w:rsidRDefault="002712A1" w:rsidP="00FB1F67">
            <w:pPr>
              <w:spacing w:line="276" w:lineRule="auto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Laboratóriumi eszközök és használatuk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</w:tr>
      <w:tr w:rsidR="00CF1EB2" w:rsidTr="00FB1F67">
        <w:trPr>
          <w:trHeight w:val="794"/>
        </w:trPr>
        <w:tc>
          <w:tcPr>
            <w:tcW w:w="662" w:type="dxa"/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2712A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Tömegmérés eszközei</w:t>
            </w:r>
            <w:r w:rsidR="009F1D04">
              <w:rPr>
                <w:sz w:val="20"/>
                <w:szCs w:val="20"/>
              </w:rPr>
              <w:t>.</w:t>
            </w:r>
          </w:p>
          <w:p w:rsidR="00CF1EB2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Térfogatmérés eszközei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</w:tr>
      <w:tr w:rsidR="00CF1EB2" w:rsidTr="00FB1F67">
        <w:trPr>
          <w:trHeight w:val="907"/>
        </w:trPr>
        <w:tc>
          <w:tcPr>
            <w:tcW w:w="662" w:type="dxa"/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2712A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Fizikai anyagjellemzők vizsgálata</w:t>
            </w:r>
            <w:r w:rsidR="009F1D04">
              <w:rPr>
                <w:sz w:val="20"/>
                <w:szCs w:val="20"/>
              </w:rPr>
              <w:t>.</w:t>
            </w:r>
          </w:p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Sűrűség, testsűrűség, halmazsűrűség fogalma, számítása, mérése</w:t>
            </w:r>
            <w:r w:rsidR="009F1D04">
              <w:rPr>
                <w:sz w:val="20"/>
                <w:szCs w:val="20"/>
              </w:rPr>
              <w:t>.</w:t>
            </w:r>
          </w:p>
          <w:p w:rsidR="00CF1EB2" w:rsidRPr="00095BE8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Hidrotechnikai tulajdonságok fogalma, vizsgálata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2712A1" w:rsidRPr="00AA2B5E" w:rsidRDefault="002712A1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712A1" w:rsidRPr="00AA2B5E" w:rsidRDefault="002712A1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2A1" w:rsidRDefault="002712A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712A1" w:rsidRPr="002712A1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Mechanikai jellemzők fogalma és vizsgálatuk</w:t>
            </w:r>
            <w:r w:rsidR="009F1D04">
              <w:rPr>
                <w:sz w:val="20"/>
                <w:szCs w:val="20"/>
              </w:rPr>
              <w:t>.</w:t>
            </w:r>
          </w:p>
          <w:p w:rsidR="002712A1" w:rsidRPr="002712A1" w:rsidRDefault="002712A1" w:rsidP="00FB1F6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Szemcsés anyagok vizsgálata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12A1" w:rsidRPr="00AA2B5E" w:rsidRDefault="002712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712A1" w:rsidRPr="00AA2B5E" w:rsidRDefault="002712A1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712A1" w:rsidRPr="00AA2B5E" w:rsidRDefault="002712A1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794"/>
        </w:trPr>
        <w:tc>
          <w:tcPr>
            <w:tcW w:w="662" w:type="dxa"/>
            <w:vAlign w:val="center"/>
          </w:tcPr>
          <w:p w:rsidR="002712A1" w:rsidRPr="00AA2B5E" w:rsidRDefault="002712A1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712A1" w:rsidRPr="00AA2B5E" w:rsidRDefault="002712A1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2A1" w:rsidRDefault="002712A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712A1" w:rsidRPr="00095BE8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Témakörökhöz kapcsolódó szakmai számítások, jegyzőkönyvek készítése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12A1" w:rsidRPr="00AA2B5E" w:rsidRDefault="002712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712A1" w:rsidRPr="00AA2B5E" w:rsidRDefault="002712A1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712A1" w:rsidRPr="00AA2B5E" w:rsidRDefault="002712A1" w:rsidP="001411B8">
            <w:pPr>
              <w:jc w:val="center"/>
              <w:rPr>
                <w:b/>
              </w:rPr>
            </w:pPr>
          </w:p>
        </w:tc>
      </w:tr>
      <w:tr w:rsidR="00CF1EB2" w:rsidTr="00FB1F67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1EB2" w:rsidRPr="00AA2B5E" w:rsidRDefault="00CF1EB2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2712A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CF1EB2" w:rsidRPr="00095BE8" w:rsidRDefault="002712A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12A1">
              <w:rPr>
                <w:sz w:val="20"/>
                <w:szCs w:val="20"/>
              </w:rPr>
              <w:t>Témakörökhöz kapcsolódó szakmai számítások, jegyzőkönyvek készítése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F1EB2" w:rsidRPr="00AA2B5E" w:rsidRDefault="00CF1EB2" w:rsidP="001411B8">
            <w:pPr>
              <w:jc w:val="center"/>
              <w:rPr>
                <w:b/>
              </w:rPr>
            </w:pPr>
          </w:p>
        </w:tc>
      </w:tr>
      <w:tr w:rsidR="00056537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56537" w:rsidRDefault="00056537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56537" w:rsidRPr="002712A1" w:rsidRDefault="00056537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Kémiai vizsgálatok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095BE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095BE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095BE8">
            <w:pPr>
              <w:jc w:val="center"/>
              <w:rPr>
                <w:b/>
              </w:rPr>
            </w:pPr>
          </w:p>
        </w:tc>
      </w:tr>
      <w:tr w:rsidR="00056537" w:rsidTr="0048788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8A00F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501AC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Laboratóriumi munka szabályai, elsősegélynyújtás sérülések, balesetek esetén</w:t>
            </w:r>
            <w:r w:rsidR="009F1D04">
              <w:rPr>
                <w:sz w:val="20"/>
                <w:szCs w:val="20"/>
              </w:rPr>
              <w:t>.</w:t>
            </w:r>
          </w:p>
          <w:p w:rsidR="007501AC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Laboratóriumi eszközök és használatuk</w:t>
            </w:r>
            <w:r w:rsidR="009F1D04">
              <w:rPr>
                <w:sz w:val="20"/>
                <w:szCs w:val="20"/>
              </w:rPr>
              <w:t>.</w:t>
            </w:r>
          </w:p>
          <w:p w:rsidR="00056537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Laboratóriumi vegyszerhulladékok és tárolásuk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56537" w:rsidRPr="00AA2B5E" w:rsidRDefault="0005653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56537" w:rsidRPr="00AA2B5E" w:rsidRDefault="00056537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56537" w:rsidRPr="00AA2B5E" w:rsidRDefault="00056537" w:rsidP="001411B8">
            <w:pPr>
              <w:jc w:val="center"/>
              <w:rPr>
                <w:b/>
              </w:rPr>
            </w:pPr>
          </w:p>
        </w:tc>
      </w:tr>
      <w:tr w:rsidR="00056537" w:rsidTr="0051242C">
        <w:trPr>
          <w:trHeight w:val="1090"/>
        </w:trPr>
        <w:tc>
          <w:tcPr>
            <w:tcW w:w="662" w:type="dxa"/>
            <w:vAlign w:val="center"/>
          </w:tcPr>
          <w:p w:rsidR="00056537" w:rsidRPr="00AA2B5E" w:rsidRDefault="00056537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7501A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501AC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Laboratóriumi műveletek</w:t>
            </w:r>
            <w:r w:rsidR="009F1D04">
              <w:rPr>
                <w:sz w:val="20"/>
                <w:szCs w:val="20"/>
              </w:rPr>
              <w:t>.</w:t>
            </w:r>
          </w:p>
          <w:p w:rsidR="007501AC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Oldódás, oldatkészítés</w:t>
            </w:r>
            <w:r w:rsidR="009F1D04">
              <w:rPr>
                <w:sz w:val="20"/>
                <w:szCs w:val="20"/>
              </w:rPr>
              <w:t>.</w:t>
            </w:r>
          </w:p>
          <w:p w:rsidR="007501AC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Szárítás</w:t>
            </w:r>
            <w:r w:rsidR="009F1D04">
              <w:rPr>
                <w:sz w:val="20"/>
                <w:szCs w:val="20"/>
              </w:rPr>
              <w:t>.</w:t>
            </w:r>
          </w:p>
          <w:p w:rsidR="00056537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Témakörökhöz kapcsolódó szakmai számítások, jegyzőkönyvek készítése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56537" w:rsidRPr="00AA2B5E" w:rsidRDefault="0005653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1411B8">
            <w:pPr>
              <w:jc w:val="center"/>
              <w:rPr>
                <w:b/>
              </w:rPr>
            </w:pPr>
          </w:p>
        </w:tc>
      </w:tr>
      <w:tr w:rsidR="00056537" w:rsidTr="0051242C">
        <w:trPr>
          <w:trHeight w:val="974"/>
        </w:trPr>
        <w:tc>
          <w:tcPr>
            <w:tcW w:w="662" w:type="dxa"/>
            <w:vAlign w:val="center"/>
          </w:tcPr>
          <w:p w:rsidR="00056537" w:rsidRPr="00AA2B5E" w:rsidRDefault="00056537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A814E0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501AC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Ülepítés, szűrés</w:t>
            </w:r>
            <w:r w:rsidR="009F1D04">
              <w:rPr>
                <w:sz w:val="20"/>
                <w:szCs w:val="20"/>
              </w:rPr>
              <w:t>.</w:t>
            </w:r>
          </w:p>
          <w:p w:rsidR="007501AC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Kristályosítás</w:t>
            </w:r>
            <w:r w:rsidR="009F1D04">
              <w:rPr>
                <w:sz w:val="20"/>
                <w:szCs w:val="20"/>
              </w:rPr>
              <w:t>.</w:t>
            </w:r>
          </w:p>
          <w:p w:rsidR="00056537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Témakörökhöz kapcsolódó szakmai számítások, jegyzőkönyvek készítése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56537" w:rsidRPr="00AA2B5E" w:rsidRDefault="0005653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1411B8">
            <w:pPr>
              <w:jc w:val="center"/>
              <w:rPr>
                <w:b/>
              </w:rPr>
            </w:pPr>
          </w:p>
        </w:tc>
      </w:tr>
      <w:tr w:rsidR="00A814E0" w:rsidTr="0051242C">
        <w:trPr>
          <w:trHeight w:val="974"/>
        </w:trPr>
        <w:tc>
          <w:tcPr>
            <w:tcW w:w="662" w:type="dxa"/>
            <w:vAlign w:val="center"/>
          </w:tcPr>
          <w:p w:rsidR="00A814E0" w:rsidRPr="00AA2B5E" w:rsidRDefault="00A814E0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14E0" w:rsidRPr="00AA2B5E" w:rsidRDefault="00A814E0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A814E0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501AC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Bepárlás</w:t>
            </w:r>
            <w:r w:rsidR="009F1D04">
              <w:rPr>
                <w:sz w:val="20"/>
                <w:szCs w:val="20"/>
              </w:rPr>
              <w:t>.</w:t>
            </w:r>
          </w:p>
          <w:p w:rsidR="007501AC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Desztillálás</w:t>
            </w:r>
            <w:r w:rsidR="009F1D04">
              <w:rPr>
                <w:sz w:val="20"/>
                <w:szCs w:val="20"/>
              </w:rPr>
              <w:t>.</w:t>
            </w:r>
          </w:p>
          <w:p w:rsidR="007501AC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Tömeg- és térfogat szerinti elemzés</w:t>
            </w:r>
            <w:r w:rsidR="009F1D04">
              <w:rPr>
                <w:sz w:val="20"/>
                <w:szCs w:val="20"/>
              </w:rPr>
              <w:t>.</w:t>
            </w:r>
          </w:p>
          <w:p w:rsidR="00A814E0" w:rsidRPr="007501AC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Témakörökhöz kapcsolódó szakmai számítások, jegyzőkönyvek készítése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814E0" w:rsidRPr="00AA2B5E" w:rsidRDefault="00A814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14E0" w:rsidRPr="00AA2B5E" w:rsidRDefault="00A814E0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814E0" w:rsidRPr="00AA2B5E" w:rsidRDefault="00A814E0" w:rsidP="001411B8">
            <w:pPr>
              <w:jc w:val="center"/>
              <w:rPr>
                <w:b/>
              </w:rPr>
            </w:pPr>
          </w:p>
        </w:tc>
      </w:tr>
      <w:tr w:rsidR="00A814E0" w:rsidTr="00FB1F67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814E0" w:rsidRPr="00AA2B5E" w:rsidRDefault="00A814E0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814E0" w:rsidRPr="00AA2B5E" w:rsidRDefault="00A814E0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A814E0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A814E0" w:rsidRPr="002712A1" w:rsidRDefault="007501A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01AC">
              <w:rPr>
                <w:sz w:val="20"/>
                <w:szCs w:val="20"/>
              </w:rPr>
              <w:t>Témakörökhöz kapcsolódó szakmai számítások, jegyzőkönyvek készítése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814E0" w:rsidRPr="00AA2B5E" w:rsidRDefault="00A814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814E0" w:rsidRPr="00AA2B5E" w:rsidRDefault="00A814E0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814E0" w:rsidRPr="00AA2B5E" w:rsidRDefault="00A814E0" w:rsidP="001411B8">
            <w:pPr>
              <w:jc w:val="center"/>
              <w:rPr>
                <w:b/>
              </w:rPr>
            </w:pPr>
          </w:p>
        </w:tc>
      </w:tr>
      <w:tr w:rsidR="00DD058B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Default="004B0B5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D058B" w:rsidRPr="007501AC" w:rsidRDefault="004B0B5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Biológiai vizsgálatok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095BE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095BE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095BE8">
            <w:pPr>
              <w:jc w:val="center"/>
              <w:rPr>
                <w:b/>
              </w:rPr>
            </w:pPr>
          </w:p>
        </w:tc>
      </w:tr>
      <w:tr w:rsidR="00DD058B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DD058B" w:rsidRPr="007501AC" w:rsidRDefault="00E837A2" w:rsidP="009F1D04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Biológiai vizsgálatok eszközei és használat</w:t>
            </w:r>
            <w:r w:rsidR="009F1D04">
              <w:rPr>
                <w:sz w:val="20"/>
                <w:szCs w:val="20"/>
              </w:rPr>
              <w:t>u</w:t>
            </w:r>
            <w:r w:rsidRPr="00593DEB">
              <w:rPr>
                <w:sz w:val="20"/>
                <w:szCs w:val="20"/>
              </w:rPr>
              <w:t>k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</w:tr>
      <w:tr w:rsidR="00DD058B" w:rsidTr="00FB1F67">
        <w:trPr>
          <w:trHeight w:val="794"/>
        </w:trPr>
        <w:tc>
          <w:tcPr>
            <w:tcW w:w="662" w:type="dxa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837A2" w:rsidRPr="00593DEB" w:rsidRDefault="00E837A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Mikroszkópos vizsgálatok</w:t>
            </w:r>
            <w:r w:rsidR="009F1D04">
              <w:rPr>
                <w:sz w:val="20"/>
                <w:szCs w:val="20"/>
              </w:rPr>
              <w:t>.</w:t>
            </w:r>
          </w:p>
          <w:p w:rsidR="00DD058B" w:rsidRPr="007501AC" w:rsidRDefault="00E837A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Mikroszkóp felépítése, beállítása, kezelése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</w:tr>
      <w:tr w:rsidR="00DD058B" w:rsidTr="00FB1F67">
        <w:trPr>
          <w:trHeight w:val="794"/>
        </w:trPr>
        <w:tc>
          <w:tcPr>
            <w:tcW w:w="662" w:type="dxa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837A2" w:rsidRPr="00593DEB" w:rsidRDefault="00E837A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Mintavétel, minta előkészítése mikroszkópos vizsgálathoz</w:t>
            </w:r>
            <w:r w:rsidR="009F1D04">
              <w:rPr>
                <w:sz w:val="20"/>
                <w:szCs w:val="20"/>
              </w:rPr>
              <w:t>.</w:t>
            </w:r>
          </w:p>
          <w:p w:rsidR="00DD058B" w:rsidRPr="007501AC" w:rsidRDefault="00E837A2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Metszetek készítése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</w:tr>
      <w:tr w:rsidR="00DD058B" w:rsidTr="00FB1F67">
        <w:trPr>
          <w:trHeight w:val="794"/>
        </w:trPr>
        <w:tc>
          <w:tcPr>
            <w:tcW w:w="662" w:type="dxa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837A2" w:rsidRPr="00593DEB" w:rsidRDefault="00E837A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Metszetek készítése</w:t>
            </w:r>
            <w:r w:rsidR="009F1D04">
              <w:rPr>
                <w:sz w:val="20"/>
                <w:szCs w:val="20"/>
              </w:rPr>
              <w:t>.</w:t>
            </w:r>
          </w:p>
          <w:p w:rsidR="00DD058B" w:rsidRPr="007501AC" w:rsidRDefault="00E837A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Sűrített minták mikroszkópos vizsgálata, fajfelismerés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</w:tr>
      <w:tr w:rsidR="00DD058B" w:rsidTr="00FB1F67">
        <w:trPr>
          <w:trHeight w:val="794"/>
        </w:trPr>
        <w:tc>
          <w:tcPr>
            <w:tcW w:w="662" w:type="dxa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837A2" w:rsidRPr="00593DEB" w:rsidRDefault="00E837A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Határozási, fajfelismerési gyakorlatok</w:t>
            </w:r>
            <w:r w:rsidR="009F1D04">
              <w:rPr>
                <w:sz w:val="20"/>
                <w:szCs w:val="20"/>
              </w:rPr>
              <w:t>.</w:t>
            </w:r>
          </w:p>
          <w:p w:rsidR="00DD058B" w:rsidRPr="007501AC" w:rsidRDefault="00E837A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Határozók és használatuk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</w:tr>
      <w:tr w:rsidR="00DD058B" w:rsidTr="00FB1F67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E837A2" w:rsidRPr="00593DEB" w:rsidRDefault="00E837A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Határozási, fajfelismerési gyakorlatok</w:t>
            </w:r>
            <w:r w:rsidR="009F1D04">
              <w:rPr>
                <w:sz w:val="20"/>
                <w:szCs w:val="20"/>
              </w:rPr>
              <w:t>.</w:t>
            </w:r>
          </w:p>
          <w:p w:rsidR="00DD058B" w:rsidRPr="007501AC" w:rsidRDefault="00E837A2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Határozók és használatuk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</w:tr>
      <w:tr w:rsidR="00DD058B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Default="008415B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D058B" w:rsidRPr="007501AC" w:rsidRDefault="008415B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Analitika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095BE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095BE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095BE8">
            <w:pPr>
              <w:jc w:val="center"/>
              <w:rPr>
                <w:b/>
              </w:rPr>
            </w:pPr>
          </w:p>
        </w:tc>
      </w:tr>
      <w:tr w:rsidR="00DD058B" w:rsidTr="0048788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8415B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415BC" w:rsidRPr="00593DEB" w:rsidRDefault="008415B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A mennyiségi elemzés klasszikus módszerei: gravimetria, titrimetria</w:t>
            </w:r>
            <w:r w:rsidR="009F1D04">
              <w:rPr>
                <w:sz w:val="20"/>
                <w:szCs w:val="20"/>
              </w:rPr>
              <w:t>.</w:t>
            </w:r>
          </w:p>
          <w:p w:rsidR="008415BC" w:rsidRPr="00593DEB" w:rsidRDefault="008415B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Mérési hibák</w:t>
            </w:r>
            <w:r w:rsidR="009F1D04">
              <w:rPr>
                <w:sz w:val="20"/>
                <w:szCs w:val="20"/>
              </w:rPr>
              <w:t>.</w:t>
            </w:r>
          </w:p>
          <w:p w:rsidR="008415BC" w:rsidRPr="00593DEB" w:rsidRDefault="008415B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Az elemzés lépései, az analitikai minta előkészítése</w:t>
            </w:r>
            <w:r w:rsidR="009F1D04">
              <w:rPr>
                <w:sz w:val="20"/>
                <w:szCs w:val="20"/>
              </w:rPr>
              <w:t>.</w:t>
            </w:r>
          </w:p>
          <w:p w:rsidR="00DD058B" w:rsidRPr="007501AC" w:rsidRDefault="008415B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Az anyagmennyiség-koncentráció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</w:tr>
      <w:tr w:rsidR="00DD058B" w:rsidTr="0051242C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8415B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415BC" w:rsidRPr="00593DEB" w:rsidRDefault="008415B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Sav-bázis titrálások, oldatok pontos koncentrációjának meghatározása, indikátorok használata</w:t>
            </w:r>
            <w:r w:rsidR="009F1D04">
              <w:rPr>
                <w:sz w:val="20"/>
                <w:szCs w:val="20"/>
              </w:rPr>
              <w:t>.</w:t>
            </w:r>
          </w:p>
          <w:p w:rsidR="008415BC" w:rsidRPr="00593DEB" w:rsidRDefault="008415B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HCl- és NaOH-oldatok készítése, pontos koncentrációjának meghatározása</w:t>
            </w:r>
            <w:r w:rsidR="009F1D04">
              <w:rPr>
                <w:sz w:val="20"/>
                <w:szCs w:val="20"/>
              </w:rPr>
              <w:t>.</w:t>
            </w:r>
          </w:p>
          <w:p w:rsidR="00DD058B" w:rsidRPr="007501AC" w:rsidRDefault="008415BC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Csapadékos titrálások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1411B8">
            <w:pPr>
              <w:jc w:val="center"/>
              <w:rPr>
                <w:b/>
              </w:rPr>
            </w:pPr>
          </w:p>
        </w:tc>
      </w:tr>
      <w:tr w:rsidR="008415BC" w:rsidTr="0051242C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C64D4" w:rsidRPr="00593DEB" w:rsidRDefault="005C64D4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Komplexometriás titrálások</w:t>
            </w:r>
            <w:r w:rsidR="009F1D04">
              <w:rPr>
                <w:sz w:val="20"/>
                <w:szCs w:val="20"/>
              </w:rPr>
              <w:t>.</w:t>
            </w:r>
          </w:p>
          <w:p w:rsidR="005C64D4" w:rsidRPr="00593DEB" w:rsidRDefault="005C64D4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EDTA mérőoldat készítése, pontos koncentrációjának meghatározása</w:t>
            </w:r>
            <w:r w:rsidR="009F1D04">
              <w:rPr>
                <w:sz w:val="20"/>
                <w:szCs w:val="20"/>
              </w:rPr>
              <w:t>.</w:t>
            </w:r>
          </w:p>
          <w:p w:rsidR="008415BC" w:rsidRPr="007501AC" w:rsidRDefault="005C64D4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Komplex vízvizsgálatok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</w:tr>
      <w:tr w:rsidR="008415BC" w:rsidTr="00FB1F67">
        <w:trPr>
          <w:trHeight w:val="794"/>
        </w:trPr>
        <w:tc>
          <w:tcPr>
            <w:tcW w:w="662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C64D4" w:rsidRPr="00593DEB" w:rsidRDefault="005C64D4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Permanganometriás mérések</w:t>
            </w:r>
            <w:r w:rsidR="009F1D04">
              <w:rPr>
                <w:sz w:val="20"/>
                <w:szCs w:val="20"/>
              </w:rPr>
              <w:t>.</w:t>
            </w:r>
          </w:p>
          <w:p w:rsidR="008415BC" w:rsidRPr="007501AC" w:rsidRDefault="005C64D4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KMnO4 mérőoldat készítése, pontos koncentrációjának meghatározása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</w:tr>
      <w:tr w:rsidR="008415BC" w:rsidTr="00FB1F67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8415BC" w:rsidRPr="007501AC" w:rsidRDefault="005C64D4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3DEB">
              <w:rPr>
                <w:sz w:val="20"/>
                <w:szCs w:val="20"/>
              </w:rPr>
              <w:t>Jodometriás titrálások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</w:tr>
      <w:tr w:rsidR="008415BC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415BC" w:rsidRDefault="001530B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415BC" w:rsidRPr="007501AC" w:rsidRDefault="001530B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Földméréstan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095BE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095BE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095BE8">
            <w:pPr>
              <w:jc w:val="center"/>
              <w:rPr>
                <w:b/>
              </w:rPr>
            </w:pPr>
          </w:p>
        </w:tc>
      </w:tr>
      <w:tr w:rsidR="008415BC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1530B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6672D1" w:rsidRPr="00802DFE" w:rsidRDefault="006672D1" w:rsidP="00FB1F67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Vízszintes mérések</w:t>
            </w:r>
            <w:r w:rsidR="009F1D04">
              <w:rPr>
                <w:sz w:val="20"/>
                <w:szCs w:val="20"/>
              </w:rPr>
              <w:t>.</w:t>
            </w:r>
          </w:p>
          <w:p w:rsidR="008415BC" w:rsidRPr="007501AC" w:rsidRDefault="006672D1" w:rsidP="00FB1F67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Az iránymérés elve és eszközei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</w:tr>
      <w:tr w:rsidR="008415BC" w:rsidTr="00FB1F67">
        <w:trPr>
          <w:trHeight w:val="794"/>
        </w:trPr>
        <w:tc>
          <w:tcPr>
            <w:tcW w:w="662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1530B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672D1" w:rsidRPr="00802DFE" w:rsidRDefault="006672D1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A teodolit használata. A vízszintes mérések módszereinek alkalmazása</w:t>
            </w:r>
            <w:r w:rsidR="009F1D04">
              <w:rPr>
                <w:sz w:val="20"/>
                <w:szCs w:val="20"/>
              </w:rPr>
              <w:t>.</w:t>
            </w:r>
          </w:p>
          <w:p w:rsidR="008415BC" w:rsidRPr="007501AC" w:rsidRDefault="006672D1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A szögmérés automatizálása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</w:tr>
      <w:tr w:rsidR="008415BC" w:rsidTr="00FB1F67">
        <w:trPr>
          <w:trHeight w:val="794"/>
        </w:trPr>
        <w:tc>
          <w:tcPr>
            <w:tcW w:w="662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1530B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672D1" w:rsidRPr="00802DFE" w:rsidRDefault="006672D1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Távolságok mérése, geometriai és fizikai távolságmérés</w:t>
            </w:r>
            <w:r w:rsidR="009F1D04">
              <w:rPr>
                <w:sz w:val="20"/>
                <w:szCs w:val="20"/>
              </w:rPr>
              <w:t>.</w:t>
            </w:r>
          </w:p>
          <w:p w:rsidR="006672D1" w:rsidRPr="00802DFE" w:rsidRDefault="006672D1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Vízszintes abszolút és relatív értelmű helymeghatározások</w:t>
            </w:r>
            <w:r w:rsidR="009F1D04">
              <w:rPr>
                <w:sz w:val="20"/>
                <w:szCs w:val="20"/>
              </w:rPr>
              <w:t>.</w:t>
            </w:r>
          </w:p>
          <w:p w:rsidR="008415BC" w:rsidRPr="007501AC" w:rsidRDefault="006672D1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Egyenesek kitűzése és távolságmérés</w:t>
            </w:r>
            <w:r w:rsidR="009F1D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</w:tr>
      <w:tr w:rsidR="008415BC" w:rsidTr="0051242C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1530B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672D1" w:rsidRPr="00802DFE" w:rsidRDefault="006672D1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Derékszögű koordinátamérés</w:t>
            </w:r>
            <w:r w:rsidR="009F1D04">
              <w:rPr>
                <w:sz w:val="20"/>
                <w:szCs w:val="20"/>
              </w:rPr>
              <w:t>.</w:t>
            </w:r>
          </w:p>
          <w:p w:rsidR="006672D1" w:rsidRPr="00802DFE" w:rsidRDefault="006672D1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Vízszintes értelmű kitűzési munkák (vonalas létesítmények és kisműtárgyak)</w:t>
            </w:r>
            <w:r w:rsidR="00192587">
              <w:rPr>
                <w:sz w:val="20"/>
                <w:szCs w:val="20"/>
              </w:rPr>
              <w:t>.</w:t>
            </w:r>
          </w:p>
          <w:p w:rsidR="006672D1" w:rsidRPr="00802DFE" w:rsidRDefault="006672D1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02DFE">
              <w:rPr>
                <w:sz w:val="20"/>
                <w:szCs w:val="20"/>
              </w:rPr>
              <w:t>zögmérés</w:t>
            </w:r>
            <w:r w:rsidR="00192587">
              <w:rPr>
                <w:sz w:val="20"/>
                <w:szCs w:val="20"/>
              </w:rPr>
              <w:t>.</w:t>
            </w:r>
          </w:p>
          <w:p w:rsidR="00DE2A6C" w:rsidRPr="00802DFE" w:rsidRDefault="00DE2A6C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Poláris koordinátamérés</w:t>
            </w:r>
            <w:r w:rsidR="00192587">
              <w:rPr>
                <w:sz w:val="20"/>
                <w:szCs w:val="20"/>
              </w:rPr>
              <w:t>.</w:t>
            </w:r>
          </w:p>
          <w:p w:rsidR="008415BC" w:rsidRPr="007501AC" w:rsidRDefault="00DE2A6C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Magassági abszolút és relatív értelmű helymeghatározások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</w:tr>
      <w:tr w:rsidR="008415BC" w:rsidTr="00FB1F67">
        <w:trPr>
          <w:trHeight w:val="907"/>
        </w:trPr>
        <w:tc>
          <w:tcPr>
            <w:tcW w:w="662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1530B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415BC" w:rsidRPr="007501AC" w:rsidRDefault="00DE2A6C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Szintezési munkák: vonalszintezés, területszintezés, keresztszelvény-felvétel</w:t>
            </w:r>
            <w:r w:rsidR="00192587">
              <w:rPr>
                <w:sz w:val="20"/>
                <w:szCs w:val="20"/>
              </w:rPr>
              <w:t>.</w:t>
            </w:r>
            <w:r w:rsidRPr="00802DFE">
              <w:rPr>
                <w:sz w:val="20"/>
                <w:szCs w:val="20"/>
              </w:rPr>
              <w:t xml:space="preserve"> Magasságok meghatározása. A szintezés eszközeinek használata, az optikai szintezőműszer. A szintezés módszereinek alkalmazása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</w:tr>
      <w:tr w:rsidR="008415BC" w:rsidTr="00E4341D">
        <w:trPr>
          <w:trHeight w:val="604"/>
        </w:trPr>
        <w:tc>
          <w:tcPr>
            <w:tcW w:w="662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1530B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1242C" w:rsidRPr="00802DFE" w:rsidRDefault="0051242C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Térbeli helymeghatározás navigációs műhol</w:t>
            </w:r>
            <w:r w:rsidR="00192587">
              <w:rPr>
                <w:sz w:val="20"/>
                <w:szCs w:val="20"/>
              </w:rPr>
              <w:t>drendszerrel. A GPS használata.</w:t>
            </w:r>
          </w:p>
          <w:p w:rsidR="0051242C" w:rsidRPr="00802DFE" w:rsidRDefault="0051242C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Alaphálózatok, alappont sűrítés. Klasszikus vízszintes és magassági alappont hálózat. Alappont sűrítés műholdas helymeghatározással.</w:t>
            </w:r>
          </w:p>
          <w:p w:rsidR="008415BC" w:rsidRPr="007501AC" w:rsidRDefault="0051242C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Részletes felmérések. Részletpontok vízszintes és magassági felmérése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</w:tr>
      <w:tr w:rsidR="008415BC" w:rsidTr="00FB1F67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15BC" w:rsidRPr="00AA2B5E" w:rsidRDefault="008415B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1530B1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51242C" w:rsidRPr="00802DFE" w:rsidRDefault="0051242C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A műholdak és földi állomások alrendszerei, módszerek és lehet</w:t>
            </w:r>
            <w:r w:rsidR="00192587">
              <w:rPr>
                <w:sz w:val="20"/>
                <w:szCs w:val="20"/>
              </w:rPr>
              <w:t>őségek, pontosság, hibaszámítás.</w:t>
            </w:r>
          </w:p>
          <w:p w:rsidR="008415BC" w:rsidRPr="007501AC" w:rsidRDefault="0051242C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02DFE">
              <w:rPr>
                <w:sz w:val="20"/>
                <w:szCs w:val="20"/>
              </w:rPr>
              <w:t>Mérési eredmények digitális feldolgozása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415BC" w:rsidRPr="00AA2B5E" w:rsidRDefault="008415BC" w:rsidP="001411B8">
            <w:pPr>
              <w:jc w:val="center"/>
              <w:rPr>
                <w:b/>
              </w:rPr>
            </w:pPr>
          </w:p>
        </w:tc>
      </w:tr>
      <w:tr w:rsidR="001530B1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530B1" w:rsidRPr="00AA2B5E" w:rsidRDefault="001530B1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30B1" w:rsidRPr="00AA2B5E" w:rsidRDefault="001530B1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530B1" w:rsidRDefault="006968CD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530B1" w:rsidRPr="007501AC" w:rsidRDefault="006968CD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Környezettechnika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530B1" w:rsidRPr="00AA2B5E" w:rsidRDefault="001530B1" w:rsidP="00095BE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530B1" w:rsidRPr="00AA2B5E" w:rsidRDefault="001530B1" w:rsidP="00095BE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30B1" w:rsidRPr="00AA2B5E" w:rsidRDefault="001530B1" w:rsidP="00095BE8">
            <w:pPr>
              <w:jc w:val="center"/>
              <w:rPr>
                <w:b/>
              </w:rPr>
            </w:pPr>
          </w:p>
        </w:tc>
      </w:tr>
      <w:tr w:rsidR="001530B1" w:rsidTr="00FB1F67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1530B1" w:rsidRPr="00AA2B5E" w:rsidRDefault="001530B1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1530B1" w:rsidRPr="00AA2B5E" w:rsidRDefault="001530B1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30B1" w:rsidRDefault="006968CD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1530B1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Ülepedés vizsgálata, ülepedési próbák végzése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530B1" w:rsidRPr="00AA2B5E" w:rsidRDefault="001530B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1530B1" w:rsidRPr="00AA2B5E" w:rsidRDefault="001530B1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1530B1" w:rsidRPr="00AA2B5E" w:rsidRDefault="001530B1" w:rsidP="001411B8">
            <w:pPr>
              <w:jc w:val="center"/>
              <w:rPr>
                <w:b/>
              </w:rPr>
            </w:pPr>
          </w:p>
        </w:tc>
      </w:tr>
      <w:tr w:rsidR="006968CD" w:rsidTr="00FB1F67">
        <w:trPr>
          <w:trHeight w:val="907"/>
        </w:trPr>
        <w:tc>
          <w:tcPr>
            <w:tcW w:w="662" w:type="dxa"/>
            <w:vAlign w:val="center"/>
          </w:tcPr>
          <w:p w:rsidR="006968CD" w:rsidRPr="00AA2B5E" w:rsidRDefault="006968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68CD" w:rsidRPr="00AA2B5E" w:rsidRDefault="006968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6968CD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843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Ülepedés vizsg</w:t>
            </w:r>
            <w:r w:rsidR="00192587">
              <w:rPr>
                <w:sz w:val="20"/>
                <w:szCs w:val="20"/>
              </w:rPr>
              <w:t>álata, ülepedési próbák végzése.</w:t>
            </w:r>
          </w:p>
          <w:p w:rsidR="00155843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Viszkozitás mérése, hatása az ülepedési sebességre</w:t>
            </w:r>
            <w:r w:rsidR="00192587">
              <w:rPr>
                <w:sz w:val="20"/>
                <w:szCs w:val="20"/>
              </w:rPr>
              <w:t>.</w:t>
            </w:r>
          </w:p>
          <w:p w:rsidR="006968CD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Felhajtóerő mérése, úszás, úszó test térfogatának számítása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</w:tr>
      <w:tr w:rsidR="006968CD" w:rsidTr="00FB1F67">
        <w:trPr>
          <w:trHeight w:val="794"/>
        </w:trPr>
        <w:tc>
          <w:tcPr>
            <w:tcW w:w="662" w:type="dxa"/>
            <w:vAlign w:val="center"/>
          </w:tcPr>
          <w:p w:rsidR="006968CD" w:rsidRPr="00AA2B5E" w:rsidRDefault="006968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68CD" w:rsidRPr="00AA2B5E" w:rsidRDefault="006968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6968CD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843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Közegellenállás mérése</w:t>
            </w:r>
            <w:r w:rsidR="00192587">
              <w:rPr>
                <w:sz w:val="20"/>
                <w:szCs w:val="20"/>
              </w:rPr>
              <w:t>.</w:t>
            </w:r>
          </w:p>
          <w:p w:rsidR="00155843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Dortmundi ülepítő hatékonyságának vizsgálata</w:t>
            </w:r>
            <w:r w:rsidR="00192587">
              <w:rPr>
                <w:sz w:val="20"/>
                <w:szCs w:val="20"/>
              </w:rPr>
              <w:t>.</w:t>
            </w:r>
          </w:p>
          <w:p w:rsidR="006968CD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A derítés folyamatának vizsgálata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</w:tr>
      <w:tr w:rsidR="006968CD" w:rsidTr="0051242C">
        <w:trPr>
          <w:trHeight w:val="974"/>
        </w:trPr>
        <w:tc>
          <w:tcPr>
            <w:tcW w:w="662" w:type="dxa"/>
            <w:vAlign w:val="center"/>
          </w:tcPr>
          <w:p w:rsidR="006968CD" w:rsidRPr="00AA2B5E" w:rsidRDefault="006968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68CD" w:rsidRPr="00AA2B5E" w:rsidRDefault="006968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6968CD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843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Szemcseméret szerinti elválasztás, rostálás, szitaanalízis, diagramkészítés</w:t>
            </w:r>
            <w:r w:rsidR="00192587">
              <w:rPr>
                <w:sz w:val="20"/>
                <w:szCs w:val="20"/>
              </w:rPr>
              <w:t>.</w:t>
            </w:r>
          </w:p>
          <w:p w:rsidR="00155843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Szemcsés szűrő készítése</w:t>
            </w:r>
            <w:r w:rsidR="00192587">
              <w:rPr>
                <w:sz w:val="20"/>
                <w:szCs w:val="20"/>
              </w:rPr>
              <w:t>.</w:t>
            </w:r>
          </w:p>
          <w:p w:rsidR="006968CD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Szűrési sebesség mérése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</w:tr>
      <w:tr w:rsidR="006968CD" w:rsidTr="00FB1F67">
        <w:trPr>
          <w:trHeight w:val="794"/>
        </w:trPr>
        <w:tc>
          <w:tcPr>
            <w:tcW w:w="662" w:type="dxa"/>
            <w:vAlign w:val="center"/>
          </w:tcPr>
          <w:p w:rsidR="006968CD" w:rsidRPr="00AA2B5E" w:rsidRDefault="006968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68CD" w:rsidRPr="00AA2B5E" w:rsidRDefault="006968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6968CD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843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Vízhozam mérése, a szűrő ellenállásának számítása</w:t>
            </w:r>
            <w:r w:rsidR="00192587">
              <w:rPr>
                <w:sz w:val="20"/>
                <w:szCs w:val="20"/>
              </w:rPr>
              <w:t>.</w:t>
            </w:r>
          </w:p>
          <w:p w:rsidR="00155843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Ioncserélő készítése</w:t>
            </w:r>
            <w:r w:rsidR="00192587">
              <w:rPr>
                <w:sz w:val="20"/>
                <w:szCs w:val="20"/>
              </w:rPr>
              <w:t>.</w:t>
            </w:r>
          </w:p>
          <w:p w:rsidR="006968CD" w:rsidRPr="00155843" w:rsidRDefault="00155843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A pH változásának mérése az ioncsere során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</w:tr>
      <w:tr w:rsidR="006968CD" w:rsidTr="0051242C">
        <w:trPr>
          <w:trHeight w:val="974"/>
        </w:trPr>
        <w:tc>
          <w:tcPr>
            <w:tcW w:w="662" w:type="dxa"/>
            <w:vAlign w:val="center"/>
          </w:tcPr>
          <w:p w:rsidR="006968CD" w:rsidRPr="00AA2B5E" w:rsidRDefault="006968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68CD" w:rsidRPr="00AA2B5E" w:rsidRDefault="006968CD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6968CD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155843" w:rsidRPr="00155843" w:rsidRDefault="00192587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Bepárlás.</w:t>
            </w:r>
          </w:p>
          <w:p w:rsidR="00155843" w:rsidRPr="00155843" w:rsidRDefault="00192587" w:rsidP="00FB1F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Szárítás.</w:t>
            </w:r>
          </w:p>
          <w:p w:rsidR="006968CD" w:rsidRPr="00155843" w:rsidRDefault="00155843" w:rsidP="0019258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55843">
              <w:rPr>
                <w:sz w:val="20"/>
                <w:szCs w:val="20"/>
              </w:rPr>
              <w:t>Környezettechnikai eljárásokhoz kapcsolódó folyamatábrák készítése, értelmezése,</w:t>
            </w:r>
            <w:r w:rsidR="00192587">
              <w:rPr>
                <w:sz w:val="20"/>
                <w:szCs w:val="20"/>
              </w:rPr>
              <w:t xml:space="preserve"> </w:t>
            </w:r>
            <w:r w:rsidRPr="00155843">
              <w:rPr>
                <w:sz w:val="20"/>
                <w:szCs w:val="20"/>
              </w:rPr>
              <w:t>kapcsolódó szakmai számítások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968CD" w:rsidRPr="00AA2B5E" w:rsidRDefault="006968CD" w:rsidP="001411B8">
            <w:pPr>
              <w:jc w:val="center"/>
              <w:rPr>
                <w:b/>
              </w:rPr>
            </w:pPr>
          </w:p>
        </w:tc>
      </w:tr>
      <w:tr w:rsidR="002712A1" w:rsidTr="00FB1F67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559DC" w:rsidRDefault="001559DC" w:rsidP="00FB1F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59DC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2" w:type="dxa"/>
            <w:vAlign w:val="center"/>
          </w:tcPr>
          <w:p w:rsidR="00487884" w:rsidRDefault="00095BE8" w:rsidP="00FB1F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1559DC" w:rsidRDefault="00264B0B" w:rsidP="00FB1F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59D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D22D9" w:rsidTr="0051242C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179CD" w:rsidRPr="002179CD" w:rsidRDefault="002179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9CD">
              <w:rPr>
                <w:sz w:val="20"/>
                <w:szCs w:val="20"/>
              </w:rPr>
              <w:t>A munkavédelem alapjai</w:t>
            </w:r>
            <w:r w:rsidR="00192587">
              <w:rPr>
                <w:sz w:val="20"/>
                <w:szCs w:val="20"/>
              </w:rPr>
              <w:t>.</w:t>
            </w:r>
          </w:p>
          <w:p w:rsidR="002179CD" w:rsidRPr="002179CD" w:rsidRDefault="002179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9CD">
              <w:rPr>
                <w:sz w:val="20"/>
                <w:szCs w:val="20"/>
              </w:rPr>
              <w:t>Munkahelyek munkavédelmi követelményei</w:t>
            </w:r>
            <w:r w:rsidR="00192587">
              <w:rPr>
                <w:sz w:val="20"/>
                <w:szCs w:val="20"/>
              </w:rPr>
              <w:t>.</w:t>
            </w:r>
          </w:p>
          <w:p w:rsidR="002179CD" w:rsidRPr="002179CD" w:rsidRDefault="002179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9CD">
              <w:rPr>
                <w:sz w:val="20"/>
                <w:szCs w:val="20"/>
              </w:rPr>
              <w:t>Tűzbiztonsági szabályok</w:t>
            </w:r>
            <w:r w:rsidR="00192587">
              <w:rPr>
                <w:sz w:val="20"/>
                <w:szCs w:val="20"/>
              </w:rPr>
              <w:t>.</w:t>
            </w:r>
          </w:p>
          <w:p w:rsidR="002179CD" w:rsidRPr="002179CD" w:rsidRDefault="002179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9CD">
              <w:rPr>
                <w:sz w:val="20"/>
                <w:szCs w:val="20"/>
              </w:rPr>
              <w:t>Érintésvédelem</w:t>
            </w:r>
            <w:r w:rsidR="00192587">
              <w:rPr>
                <w:sz w:val="20"/>
                <w:szCs w:val="20"/>
              </w:rPr>
              <w:t>.</w:t>
            </w:r>
          </w:p>
          <w:p w:rsidR="00264B0B" w:rsidRPr="00095BE8" w:rsidRDefault="002179CD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9CD">
              <w:rPr>
                <w:sz w:val="20"/>
                <w:szCs w:val="20"/>
              </w:rPr>
              <w:t>Elsősegélynyújtás gyakorlata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7000" w:rsidRPr="00217738" w:rsidRDefault="00E17000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Általános rajztechnikai ismeretek alkalmazása</w:t>
            </w:r>
            <w:r w:rsidR="00192587">
              <w:rPr>
                <w:sz w:val="20"/>
                <w:szCs w:val="20"/>
              </w:rPr>
              <w:t>.</w:t>
            </w:r>
          </w:p>
          <w:p w:rsidR="00E17000" w:rsidRPr="00217738" w:rsidRDefault="00E17000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Ábrázolási módok gyakorlati alkalmazása</w:t>
            </w:r>
            <w:r w:rsidR="00192587">
              <w:rPr>
                <w:sz w:val="20"/>
                <w:szCs w:val="20"/>
              </w:rPr>
              <w:t>.</w:t>
            </w:r>
          </w:p>
          <w:p w:rsidR="00264B0B" w:rsidRPr="00095BE8" w:rsidRDefault="00E17000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Műszaki rajzi feladatok a gyakorlatban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7000" w:rsidRPr="00217738" w:rsidRDefault="00E17000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Gépelemek</w:t>
            </w:r>
            <w:r w:rsidR="00192587">
              <w:rPr>
                <w:sz w:val="20"/>
                <w:szCs w:val="20"/>
              </w:rPr>
              <w:t>.</w:t>
            </w:r>
          </w:p>
          <w:p w:rsidR="00264B0B" w:rsidRPr="00095BE8" w:rsidRDefault="00E17000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Építés gépeinek alkalmazása a gyakorlatban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7000" w:rsidRPr="00217738" w:rsidRDefault="00E17000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Anyagmozgatás gépeinek alkalmazása a gyakorlatban</w:t>
            </w:r>
            <w:r w:rsidR="00192587">
              <w:rPr>
                <w:sz w:val="20"/>
                <w:szCs w:val="20"/>
              </w:rPr>
              <w:t>.</w:t>
            </w:r>
          </w:p>
          <w:p w:rsidR="00264B0B" w:rsidRPr="00095BE8" w:rsidRDefault="00E17000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Csővezetékek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095BE8" w:rsidRDefault="00E17000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Vízgépek alkalmazása a gyakorlatban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095BE8" w:rsidRDefault="00E17000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Légszállító gépek alkalmazása a gyakorlatban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095BE8" w:rsidRDefault="00E17000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Természetes építőanyagok és alkalmazásuk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095BE8" w:rsidRDefault="00E17000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Betontervezés, készítés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D22D9" w:rsidTr="00FB1F67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095BE8" w:rsidRDefault="000E72B3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Földmunkák a vízépítés gyakorlatában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1559DC" w:rsidTr="00FB1F67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0E72B3" w:rsidRDefault="000E72B3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Anyagismeret gyakorlati vonatkozásai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</w:tr>
      <w:tr w:rsidR="001559DC" w:rsidTr="00FB1F67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095BE8" w:rsidRDefault="000E72B3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Gépészet gyakorlati vonatkozásai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</w:tr>
      <w:tr w:rsidR="001559DC" w:rsidTr="00FB1F67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095BE8" w:rsidRDefault="000E72B3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Általános laboratóriumi ismeretek (fizikai, kémiai, biológiai alapvizsgálatok)</w:t>
            </w:r>
            <w:r w:rsidR="00192587">
              <w:rPr>
                <w:sz w:val="20"/>
                <w:szCs w:val="20"/>
              </w:rPr>
              <w:t>.</w:t>
            </w:r>
            <w:r w:rsidRPr="00217738">
              <w:rPr>
                <w:sz w:val="20"/>
                <w:szCs w:val="20"/>
              </w:rPr>
              <w:t xml:space="preserve"> Hidrometeorológia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</w:tr>
      <w:tr w:rsidR="001559DC" w:rsidTr="00FB1F67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095BE8" w:rsidRDefault="000E72B3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Hidrometeorológiai mérések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</w:tr>
      <w:tr w:rsidR="001559DC" w:rsidTr="00FB1F67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095BE8" w:rsidRDefault="000E72B3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Vízméréstan gyakorlati ismeretei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</w:tr>
      <w:tr w:rsidR="001559DC" w:rsidTr="00FB1F67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095BE8" w:rsidRDefault="000E72B3" w:rsidP="00FB1F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Vízkészlet-gazdálkodással kapcsolatos gyakorlati feladatok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</w:tr>
      <w:tr w:rsidR="001559DC" w:rsidTr="00FB1F67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095BE8" w:rsidRDefault="000E72B3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Földméréstan gyakorlati ismeretei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</w:tr>
      <w:tr w:rsidR="001559DC" w:rsidTr="00FB1F67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095BE8" w:rsidRDefault="000E72B3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Műszaki informatika gyakorlati alkalmazása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</w:tr>
      <w:tr w:rsidR="001559DC" w:rsidTr="00FB1F67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095BE8" w:rsidRDefault="000E72B3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Műtárgyak építésének gyakorlata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</w:tr>
      <w:tr w:rsidR="001559DC" w:rsidTr="00FB1F67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095BE8" w:rsidRDefault="000E72B3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Vízépítési földmunkák gyakorlata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</w:tr>
      <w:tr w:rsidR="001559DC" w:rsidTr="00FB1F67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FB1F6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FB1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095BE8" w:rsidRDefault="000E72B3" w:rsidP="00FB1F67">
            <w:pPr>
              <w:spacing w:line="276" w:lineRule="auto"/>
              <w:rPr>
                <w:sz w:val="20"/>
                <w:szCs w:val="20"/>
              </w:rPr>
            </w:pPr>
            <w:r w:rsidRPr="00217738">
              <w:rPr>
                <w:sz w:val="20"/>
                <w:szCs w:val="20"/>
              </w:rPr>
              <w:t>Tervdokumentáció tartalma, összeállítása</w:t>
            </w:r>
            <w:r w:rsidR="0019258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095BE8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A57" w:rsidRDefault="00970A57" w:rsidP="00B2485D">
      <w:r>
        <w:separator/>
      </w:r>
    </w:p>
  </w:endnote>
  <w:endnote w:type="continuationSeparator" w:id="1">
    <w:p w:rsidR="00970A57" w:rsidRDefault="00970A5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B1F67" w:rsidRDefault="004456D3">
        <w:pPr>
          <w:pStyle w:val="llb"/>
          <w:jc w:val="center"/>
        </w:pPr>
        <w:fldSimple w:instr="PAGE   \* MERGEFORMAT">
          <w:r w:rsidR="00B462B8">
            <w:rPr>
              <w:noProof/>
            </w:rPr>
            <w:t>1</w:t>
          </w:r>
        </w:fldSimple>
      </w:p>
      <w:p w:rsidR="00FB1F67" w:rsidRDefault="00FB1F67">
        <w:pPr>
          <w:pStyle w:val="llb"/>
          <w:jc w:val="center"/>
        </w:pPr>
        <w:r>
          <w:t>5485304.13evf</w:t>
        </w:r>
      </w:p>
      <w:p w:rsidR="00FB1F67" w:rsidRDefault="004456D3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A57" w:rsidRDefault="00970A57" w:rsidP="00B2485D">
      <w:r>
        <w:separator/>
      </w:r>
    </w:p>
  </w:footnote>
  <w:footnote w:type="continuationSeparator" w:id="1">
    <w:p w:rsidR="00970A57" w:rsidRDefault="00970A57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553E6"/>
    <w:rsid w:val="00056537"/>
    <w:rsid w:val="00061263"/>
    <w:rsid w:val="00066CD8"/>
    <w:rsid w:val="000724B2"/>
    <w:rsid w:val="00090A1B"/>
    <w:rsid w:val="00095BE8"/>
    <w:rsid w:val="000A46D8"/>
    <w:rsid w:val="000A5D7E"/>
    <w:rsid w:val="000B2FD2"/>
    <w:rsid w:val="000B579E"/>
    <w:rsid w:val="000E72B3"/>
    <w:rsid w:val="00126D2F"/>
    <w:rsid w:val="001411B8"/>
    <w:rsid w:val="001530B1"/>
    <w:rsid w:val="00155843"/>
    <w:rsid w:val="001559DC"/>
    <w:rsid w:val="00164A00"/>
    <w:rsid w:val="00183A93"/>
    <w:rsid w:val="00192587"/>
    <w:rsid w:val="001A5E05"/>
    <w:rsid w:val="001D22D9"/>
    <w:rsid w:val="00205F91"/>
    <w:rsid w:val="002179CD"/>
    <w:rsid w:val="002359D8"/>
    <w:rsid w:val="00264B0B"/>
    <w:rsid w:val="002712A1"/>
    <w:rsid w:val="002B6D9D"/>
    <w:rsid w:val="002E6AD5"/>
    <w:rsid w:val="00330B7C"/>
    <w:rsid w:val="00340762"/>
    <w:rsid w:val="0035197E"/>
    <w:rsid w:val="003A3CDC"/>
    <w:rsid w:val="003E5994"/>
    <w:rsid w:val="003F3D20"/>
    <w:rsid w:val="00416454"/>
    <w:rsid w:val="00424FB3"/>
    <w:rsid w:val="00430D1B"/>
    <w:rsid w:val="004417A6"/>
    <w:rsid w:val="004456D3"/>
    <w:rsid w:val="00487884"/>
    <w:rsid w:val="004B0B59"/>
    <w:rsid w:val="004C7770"/>
    <w:rsid w:val="004F3AF4"/>
    <w:rsid w:val="00512211"/>
    <w:rsid w:val="0051242C"/>
    <w:rsid w:val="00567BE7"/>
    <w:rsid w:val="005C64D4"/>
    <w:rsid w:val="005F1E25"/>
    <w:rsid w:val="006207E9"/>
    <w:rsid w:val="006220DA"/>
    <w:rsid w:val="006672D1"/>
    <w:rsid w:val="006968CD"/>
    <w:rsid w:val="006A3368"/>
    <w:rsid w:val="006C591C"/>
    <w:rsid w:val="006D63C7"/>
    <w:rsid w:val="00703883"/>
    <w:rsid w:val="007501AC"/>
    <w:rsid w:val="00814029"/>
    <w:rsid w:val="008415BC"/>
    <w:rsid w:val="00846EEB"/>
    <w:rsid w:val="008621EF"/>
    <w:rsid w:val="008A00F4"/>
    <w:rsid w:val="008C0910"/>
    <w:rsid w:val="008F034E"/>
    <w:rsid w:val="009120CD"/>
    <w:rsid w:val="00943CA0"/>
    <w:rsid w:val="00970A57"/>
    <w:rsid w:val="00971AB4"/>
    <w:rsid w:val="00981249"/>
    <w:rsid w:val="009C68AE"/>
    <w:rsid w:val="009E2592"/>
    <w:rsid w:val="009F0791"/>
    <w:rsid w:val="009F1D04"/>
    <w:rsid w:val="009F2835"/>
    <w:rsid w:val="00A6238A"/>
    <w:rsid w:val="00A814E0"/>
    <w:rsid w:val="00A82CC3"/>
    <w:rsid w:val="00AA2B5E"/>
    <w:rsid w:val="00AB22E3"/>
    <w:rsid w:val="00AB2CA3"/>
    <w:rsid w:val="00B03D8D"/>
    <w:rsid w:val="00B201F5"/>
    <w:rsid w:val="00B2485D"/>
    <w:rsid w:val="00B356E8"/>
    <w:rsid w:val="00B462B8"/>
    <w:rsid w:val="00B84304"/>
    <w:rsid w:val="00BF7A62"/>
    <w:rsid w:val="00C6286A"/>
    <w:rsid w:val="00CA663C"/>
    <w:rsid w:val="00CD005F"/>
    <w:rsid w:val="00CD078C"/>
    <w:rsid w:val="00CF1EB2"/>
    <w:rsid w:val="00D01AB5"/>
    <w:rsid w:val="00D07254"/>
    <w:rsid w:val="00D233E4"/>
    <w:rsid w:val="00D93ACD"/>
    <w:rsid w:val="00DB39B3"/>
    <w:rsid w:val="00DC2FC4"/>
    <w:rsid w:val="00DC4068"/>
    <w:rsid w:val="00DC7B00"/>
    <w:rsid w:val="00DD058B"/>
    <w:rsid w:val="00DD7EBB"/>
    <w:rsid w:val="00DE2A6C"/>
    <w:rsid w:val="00DE6760"/>
    <w:rsid w:val="00E17000"/>
    <w:rsid w:val="00E4341D"/>
    <w:rsid w:val="00E70DD2"/>
    <w:rsid w:val="00E837A2"/>
    <w:rsid w:val="00EC7F98"/>
    <w:rsid w:val="00F05AAA"/>
    <w:rsid w:val="00F22839"/>
    <w:rsid w:val="00F309F8"/>
    <w:rsid w:val="00F64AD2"/>
    <w:rsid w:val="00FA7807"/>
    <w:rsid w:val="00FB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359D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359D8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359D8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359D8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359D8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359D8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359D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359D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359D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359D8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359D8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5683-5AA8-4F76-A401-C53D9395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2003</Words>
  <Characters>13827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2017-10-23T13:38:00Z</dcterms:created>
  <dcterms:modified xsi:type="dcterms:W3CDTF">2017-10-23T13:38:00Z</dcterms:modified>
</cp:coreProperties>
</file>