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D238F1" w:rsidRDefault="0028529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V</w:t>
      </w:r>
      <w:r w:rsidR="00574CE8">
        <w:rPr>
          <w:b/>
          <w:sz w:val="40"/>
          <w:szCs w:val="40"/>
        </w:rPr>
        <w:t>ízg</w:t>
      </w:r>
      <w:r w:rsidR="00882600">
        <w:rPr>
          <w:b/>
          <w:sz w:val="40"/>
          <w:szCs w:val="40"/>
        </w:rPr>
        <w:t>épészeti</w:t>
      </w:r>
      <w:r w:rsidR="00574CE8">
        <w:rPr>
          <w:b/>
          <w:sz w:val="40"/>
          <w:szCs w:val="40"/>
        </w:rPr>
        <w:t xml:space="preserve"> technikus</w:t>
      </w:r>
    </w:p>
    <w:p w:rsidR="00061263" w:rsidRPr="007E05E3" w:rsidRDefault="0079333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14</w:t>
      </w:r>
      <w:r w:rsidR="007E05E3">
        <w:rPr>
          <w:b/>
          <w:sz w:val="40"/>
          <w:szCs w:val="40"/>
        </w:rPr>
        <w:t>. évfolyam</w:t>
      </w:r>
    </w:p>
    <w:p w:rsidR="00061263" w:rsidRDefault="0006126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Default="0006126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(OKJ száma:</w:t>
      </w:r>
      <w:r w:rsidR="00D238F1">
        <w:rPr>
          <w:sz w:val="28"/>
          <w:szCs w:val="28"/>
        </w:rPr>
        <w:t xml:space="preserve"> </w:t>
      </w:r>
      <w:r w:rsidR="00882600">
        <w:rPr>
          <w:sz w:val="28"/>
          <w:szCs w:val="28"/>
        </w:rPr>
        <w:t>54 853 03</w:t>
      </w:r>
      <w:r>
        <w:rPr>
          <w:sz w:val="28"/>
          <w:szCs w:val="28"/>
        </w:rPr>
        <w:t>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B6155C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B6155C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Default="001411B8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B6155C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B6155C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B2485D">
          <w:headerReference w:type="default" r:id="rId7"/>
          <w:footerReference w:type="default" r:id="rId8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B6155C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B6155C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B6155C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B6155C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Pr="00061263" w:rsidRDefault="00AA2B5E" w:rsidP="00AA2B5E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10173" w:type="dxa"/>
        <w:tblLook w:val="04A0"/>
      </w:tblPr>
      <w:tblGrid>
        <w:gridCol w:w="661"/>
        <w:gridCol w:w="923"/>
        <w:gridCol w:w="697"/>
        <w:gridCol w:w="4750"/>
        <w:gridCol w:w="844"/>
        <w:gridCol w:w="923"/>
        <w:gridCol w:w="1375"/>
      </w:tblGrid>
      <w:tr w:rsidR="00090A1B" w:rsidTr="008F4B8B">
        <w:trPr>
          <w:cantSplit/>
          <w:tblHeader/>
        </w:trPr>
        <w:tc>
          <w:tcPr>
            <w:tcW w:w="2281" w:type="dxa"/>
            <w:gridSpan w:val="3"/>
          </w:tcPr>
          <w:p w:rsidR="00090A1B" w:rsidRPr="003B6C16" w:rsidRDefault="00090A1B" w:rsidP="001411B8">
            <w:pPr>
              <w:jc w:val="center"/>
              <w:rPr>
                <w:b/>
              </w:rPr>
            </w:pPr>
            <w:r w:rsidRPr="003B6C16">
              <w:rPr>
                <w:b/>
              </w:rPr>
              <w:t>Foglalkozás</w:t>
            </w:r>
          </w:p>
        </w:tc>
        <w:tc>
          <w:tcPr>
            <w:tcW w:w="4750" w:type="dxa"/>
            <w:vMerge w:val="restart"/>
            <w:vAlign w:val="center"/>
          </w:tcPr>
          <w:p w:rsidR="00C6286A" w:rsidRPr="00D238F1" w:rsidRDefault="00512211" w:rsidP="00D238F1">
            <w:pPr>
              <w:spacing w:line="276" w:lineRule="auto"/>
              <w:jc w:val="center"/>
              <w:rPr>
                <w:b/>
              </w:rPr>
            </w:pPr>
            <w:r w:rsidRPr="00C6286A">
              <w:rPr>
                <w:b/>
              </w:rPr>
              <w:t>Modul/</w:t>
            </w:r>
            <w:r w:rsidR="00090A1B" w:rsidRPr="00C6286A">
              <w:rPr>
                <w:b/>
              </w:rPr>
              <w:t>Tantárgy megnevezése, tartalma</w:t>
            </w:r>
          </w:p>
        </w:tc>
        <w:tc>
          <w:tcPr>
            <w:tcW w:w="844" w:type="dxa"/>
            <w:vMerge w:val="restart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Jelen van (fő)</w:t>
            </w:r>
          </w:p>
        </w:tc>
        <w:tc>
          <w:tcPr>
            <w:tcW w:w="923" w:type="dxa"/>
            <w:vMerge w:val="restart"/>
          </w:tcPr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Hiány-</w:t>
            </w:r>
          </w:p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zik</w:t>
            </w:r>
          </w:p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(fő)</w:t>
            </w:r>
          </w:p>
        </w:tc>
        <w:tc>
          <w:tcPr>
            <w:tcW w:w="1375" w:type="dxa"/>
            <w:vMerge w:val="restart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090A1B" w:rsidTr="008F4B8B">
        <w:trPr>
          <w:cantSplit/>
          <w:tblHeader/>
        </w:trPr>
        <w:tc>
          <w:tcPr>
            <w:tcW w:w="661" w:type="dxa"/>
            <w:vAlign w:val="center"/>
          </w:tcPr>
          <w:p w:rsidR="00090A1B" w:rsidRPr="003B6C16" w:rsidRDefault="00090A1B" w:rsidP="00090A1B">
            <w:pPr>
              <w:jc w:val="center"/>
              <w:rPr>
                <w:b/>
              </w:rPr>
            </w:pPr>
            <w:r w:rsidRPr="003B6C16">
              <w:rPr>
                <w:b/>
              </w:rPr>
              <w:t>Hét</w:t>
            </w:r>
          </w:p>
        </w:tc>
        <w:tc>
          <w:tcPr>
            <w:tcW w:w="923" w:type="dxa"/>
            <w:vAlign w:val="center"/>
          </w:tcPr>
          <w:p w:rsidR="00090A1B" w:rsidRPr="003B6C16" w:rsidRDefault="00090A1B" w:rsidP="00090A1B">
            <w:pPr>
              <w:jc w:val="center"/>
              <w:rPr>
                <w:b/>
              </w:rPr>
            </w:pPr>
            <w:r w:rsidRPr="003B6C16">
              <w:rPr>
                <w:b/>
              </w:rPr>
              <w:t>Dátum</w:t>
            </w:r>
          </w:p>
        </w:tc>
        <w:tc>
          <w:tcPr>
            <w:tcW w:w="697" w:type="dxa"/>
            <w:vAlign w:val="center"/>
          </w:tcPr>
          <w:p w:rsidR="00090A1B" w:rsidRPr="003B6C16" w:rsidRDefault="00090A1B" w:rsidP="00090A1B">
            <w:pPr>
              <w:jc w:val="center"/>
              <w:rPr>
                <w:b/>
              </w:rPr>
            </w:pPr>
            <w:r w:rsidRPr="003B6C16">
              <w:rPr>
                <w:b/>
              </w:rPr>
              <w:t>Óra</w:t>
            </w:r>
          </w:p>
        </w:tc>
        <w:tc>
          <w:tcPr>
            <w:tcW w:w="4750" w:type="dxa"/>
            <w:vMerge/>
          </w:tcPr>
          <w:p w:rsidR="00090A1B" w:rsidRPr="00AA2B5E" w:rsidRDefault="00090A1B" w:rsidP="003B6C1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44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75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D93ACD" w:rsidTr="008F4B8B">
        <w:trPr>
          <w:trHeight w:val="102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D93ACD" w:rsidRPr="003B6C16" w:rsidRDefault="00D93ACD" w:rsidP="00D238F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D93ACD" w:rsidRPr="003B6C16" w:rsidRDefault="001B45D6" w:rsidP="00D238F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93</w:t>
            </w:r>
          </w:p>
        </w:tc>
        <w:tc>
          <w:tcPr>
            <w:tcW w:w="4750" w:type="dxa"/>
            <w:vAlign w:val="center"/>
          </w:tcPr>
          <w:p w:rsidR="00D93ACD" w:rsidRDefault="00882600" w:rsidP="00D238F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11663</w:t>
            </w:r>
            <w:r w:rsidR="00DE6BB2">
              <w:rPr>
                <w:b/>
                <w:sz w:val="28"/>
                <w:szCs w:val="28"/>
              </w:rPr>
              <w:t>-16</w:t>
            </w:r>
          </w:p>
          <w:p w:rsidR="00DE6BB2" w:rsidRPr="00AE065A" w:rsidRDefault="00882600" w:rsidP="00D238F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Szivattyútelepi, duzzasztómű kezelő gépész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D93ACD" w:rsidRPr="00AA2B5E" w:rsidRDefault="00D93ACD" w:rsidP="00D238F1">
            <w:pPr>
              <w:spacing w:line="276" w:lineRule="auto"/>
              <w:jc w:val="center"/>
              <w:rPr>
                <w:b/>
              </w:rPr>
            </w:pPr>
          </w:p>
        </w:tc>
      </w:tr>
      <w:tr w:rsidR="003F3D20" w:rsidRPr="00D238F1" w:rsidTr="008F4B8B">
        <w:trPr>
          <w:trHeight w:val="85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3F3D20" w:rsidRPr="00D238F1" w:rsidRDefault="003F3D20" w:rsidP="00D238F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3F3D20" w:rsidRPr="00D238F1" w:rsidRDefault="00882600" w:rsidP="00D238F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238F1">
              <w:rPr>
                <w:sz w:val="24"/>
                <w:szCs w:val="24"/>
              </w:rPr>
              <w:t>93</w:t>
            </w:r>
          </w:p>
        </w:tc>
        <w:tc>
          <w:tcPr>
            <w:tcW w:w="4750" w:type="dxa"/>
            <w:vAlign w:val="center"/>
          </w:tcPr>
          <w:p w:rsidR="003F3D20" w:rsidRPr="00D238F1" w:rsidRDefault="00882600" w:rsidP="00D238F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238F1">
              <w:rPr>
                <w:sz w:val="24"/>
                <w:szCs w:val="24"/>
              </w:rPr>
              <w:t>Vízgépészeti gyakorlatok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3F3D20" w:rsidRPr="00D238F1" w:rsidRDefault="003F3D20" w:rsidP="00D238F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D93ACD" w:rsidTr="008F4B8B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D93ACD" w:rsidRPr="003B6C16" w:rsidRDefault="00D93ACD" w:rsidP="00D238F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D93ACD" w:rsidRPr="003B6C16" w:rsidRDefault="00D60738" w:rsidP="00D238F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4750" w:type="dxa"/>
            <w:vAlign w:val="center"/>
          </w:tcPr>
          <w:p w:rsidR="00D93ACD" w:rsidRPr="00567BE7" w:rsidRDefault="00882600" w:rsidP="00D238F1">
            <w:pPr>
              <w:spacing w:line="276" w:lineRule="auto"/>
              <w:jc w:val="center"/>
              <w:rPr>
                <w:i/>
              </w:rPr>
            </w:pPr>
            <w:r>
              <w:rPr>
                <w:sz w:val="20"/>
              </w:rPr>
              <w:t>Vízmű üzemeltetés feladatai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D93ACD" w:rsidRPr="00AA2B5E" w:rsidRDefault="00D93ACD" w:rsidP="00D238F1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RPr="00AE065A" w:rsidTr="008F4B8B">
        <w:trPr>
          <w:trHeight w:val="794"/>
        </w:trPr>
        <w:tc>
          <w:tcPr>
            <w:tcW w:w="661" w:type="dxa"/>
            <w:vAlign w:val="center"/>
          </w:tcPr>
          <w:p w:rsidR="00090A1B" w:rsidRPr="003B6C16" w:rsidRDefault="00090A1B" w:rsidP="00D238F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3B6C16" w:rsidRDefault="00090A1B" w:rsidP="00D238F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90A1B" w:rsidRPr="003B6C16" w:rsidRDefault="00D60738" w:rsidP="00D238F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090A1B" w:rsidRPr="00AE065A" w:rsidRDefault="001B45D6" w:rsidP="00D238F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B45D6">
              <w:rPr>
                <w:sz w:val="20"/>
                <w:szCs w:val="20"/>
              </w:rPr>
              <w:t>Egyszerűbb részegységek szétszerelése, hiba felvételezése, alkatrész-javítás vagy csere végrehajtása, összeszerelés, ellenőrzés</w:t>
            </w:r>
            <w:r>
              <w:rPr>
                <w:sz w:val="20"/>
                <w:szCs w:val="20"/>
              </w:rPr>
              <w:t xml:space="preserve">. </w:t>
            </w:r>
            <w:r w:rsidRPr="001B45D6">
              <w:rPr>
                <w:sz w:val="20"/>
                <w:szCs w:val="20"/>
              </w:rPr>
              <w:t>Szivattyúüzemi mérések, szivattyú-kiválasztási feladatok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090A1B" w:rsidRPr="00AE065A" w:rsidRDefault="00090A1B" w:rsidP="00D238F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090A1B" w:rsidRPr="00AE065A" w:rsidRDefault="00090A1B" w:rsidP="00D238F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:rsidR="00090A1B" w:rsidRPr="00AE065A" w:rsidRDefault="00090A1B" w:rsidP="00D238F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D93ACD" w:rsidRPr="00AE065A" w:rsidTr="008F4B8B">
        <w:trPr>
          <w:trHeight w:val="794"/>
        </w:trPr>
        <w:tc>
          <w:tcPr>
            <w:tcW w:w="661" w:type="dxa"/>
            <w:vAlign w:val="center"/>
          </w:tcPr>
          <w:p w:rsidR="00D93ACD" w:rsidRPr="003B6C16" w:rsidRDefault="00D93ACD" w:rsidP="00D238F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93ACD" w:rsidRPr="003B6C16" w:rsidRDefault="00D93ACD" w:rsidP="00D238F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93ACD" w:rsidRPr="003B6C16" w:rsidRDefault="00D60738" w:rsidP="00D238F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D93ACD" w:rsidRPr="00AE065A" w:rsidRDefault="001B45D6" w:rsidP="00D238F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B45D6">
              <w:rPr>
                <w:sz w:val="20"/>
                <w:szCs w:val="20"/>
              </w:rPr>
              <w:t>Számítógéppel segített mérés és adatfeldolgozás</w:t>
            </w:r>
            <w:r>
              <w:rPr>
                <w:sz w:val="20"/>
                <w:szCs w:val="20"/>
              </w:rPr>
              <w:t xml:space="preserve">. </w:t>
            </w:r>
            <w:r w:rsidRPr="001B45D6">
              <w:rPr>
                <w:sz w:val="20"/>
                <w:szCs w:val="20"/>
              </w:rPr>
              <w:t>A vízkivételi, vízbeszerzési műtárgyak gépi berendezéseinek üzemeltetése</w:t>
            </w:r>
            <w:r>
              <w:rPr>
                <w:sz w:val="20"/>
                <w:szCs w:val="20"/>
              </w:rPr>
              <w:t xml:space="preserve">. </w:t>
            </w:r>
            <w:r w:rsidRPr="001B45D6">
              <w:rPr>
                <w:sz w:val="20"/>
                <w:szCs w:val="20"/>
              </w:rPr>
              <w:t>Szivattyúüzemi jellemzők üzemi mérési feladatainak leírása, a m</w:t>
            </w:r>
            <w:r>
              <w:rPr>
                <w:sz w:val="20"/>
                <w:szCs w:val="20"/>
              </w:rPr>
              <w:t>érési eredmények dokumentálása.</w:t>
            </w:r>
          </w:p>
        </w:tc>
        <w:tc>
          <w:tcPr>
            <w:tcW w:w="844" w:type="dxa"/>
            <w:vAlign w:val="center"/>
          </w:tcPr>
          <w:p w:rsidR="00D93ACD" w:rsidRPr="00AE065A" w:rsidRDefault="00D93ACD" w:rsidP="00D238F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93ACD" w:rsidRPr="00AE065A" w:rsidRDefault="00D93ACD" w:rsidP="00D238F1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375" w:type="dxa"/>
            <w:vAlign w:val="center"/>
          </w:tcPr>
          <w:p w:rsidR="00D93ACD" w:rsidRPr="00AE065A" w:rsidRDefault="00D93ACD" w:rsidP="00D238F1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090A1B" w:rsidRPr="00AE065A" w:rsidTr="008F4B8B">
        <w:trPr>
          <w:trHeight w:val="794"/>
        </w:trPr>
        <w:tc>
          <w:tcPr>
            <w:tcW w:w="661" w:type="dxa"/>
            <w:vAlign w:val="center"/>
          </w:tcPr>
          <w:p w:rsidR="00090A1B" w:rsidRPr="003B6C16" w:rsidRDefault="00090A1B" w:rsidP="00D238F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3B6C16" w:rsidRDefault="00090A1B" w:rsidP="00D238F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90A1B" w:rsidRPr="003B6C16" w:rsidRDefault="00D60738" w:rsidP="00D238F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090A1B" w:rsidRPr="00AE065A" w:rsidRDefault="001B45D6" w:rsidP="00D238F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B45D6">
              <w:rPr>
                <w:sz w:val="20"/>
                <w:szCs w:val="20"/>
              </w:rPr>
              <w:t>Szivattyúk beüzemelése, karbantartási feladatai</w:t>
            </w:r>
            <w:r>
              <w:rPr>
                <w:sz w:val="20"/>
                <w:szCs w:val="20"/>
              </w:rPr>
              <w:t xml:space="preserve">. </w:t>
            </w:r>
            <w:r w:rsidRPr="001B45D6">
              <w:rPr>
                <w:sz w:val="20"/>
                <w:szCs w:val="20"/>
              </w:rPr>
              <w:t>A szivattyú és csővezeték együttes üzemének jellemzése, a szivattyúk szabályozási módjainak értelmezése, grafikus ábrázolása, a munkapont meghatározása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090A1B" w:rsidRPr="00AE065A" w:rsidRDefault="00090A1B" w:rsidP="00D238F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090A1B" w:rsidRPr="00AE065A" w:rsidRDefault="00090A1B" w:rsidP="00D238F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:rsidR="00090A1B" w:rsidRPr="00AE065A" w:rsidRDefault="00090A1B" w:rsidP="00D238F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090A1B" w:rsidRPr="00AE065A" w:rsidTr="008F4B8B">
        <w:trPr>
          <w:trHeight w:val="794"/>
        </w:trPr>
        <w:tc>
          <w:tcPr>
            <w:tcW w:w="661" w:type="dxa"/>
            <w:vAlign w:val="center"/>
          </w:tcPr>
          <w:p w:rsidR="00090A1B" w:rsidRPr="003B6C16" w:rsidRDefault="00090A1B" w:rsidP="00D238F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3B6C16" w:rsidRDefault="00090A1B" w:rsidP="00D238F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90A1B" w:rsidRPr="003B6C16" w:rsidRDefault="00D60738" w:rsidP="00D238F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50" w:type="dxa"/>
          </w:tcPr>
          <w:p w:rsidR="00090A1B" w:rsidRPr="00AE065A" w:rsidRDefault="001B45D6" w:rsidP="00D238F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B45D6">
              <w:rPr>
                <w:sz w:val="20"/>
                <w:szCs w:val="20"/>
              </w:rPr>
              <w:t>Hidrofor egység üzembe helyezése, beszabályozása</w:t>
            </w:r>
            <w:r>
              <w:rPr>
                <w:sz w:val="20"/>
                <w:szCs w:val="20"/>
              </w:rPr>
              <w:t xml:space="preserve">. </w:t>
            </w:r>
            <w:r w:rsidRPr="001B45D6">
              <w:rPr>
                <w:sz w:val="20"/>
                <w:szCs w:val="20"/>
              </w:rPr>
              <w:t>Fürdőüzemi berendezések üzemeltetési jellemzői</w:t>
            </w:r>
            <w:r w:rsidR="005B6133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090A1B" w:rsidRPr="00AE065A" w:rsidRDefault="00090A1B" w:rsidP="00D238F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090A1B" w:rsidRPr="00AE065A" w:rsidRDefault="00090A1B" w:rsidP="00D238F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:rsidR="00090A1B" w:rsidRPr="00AE065A" w:rsidRDefault="00090A1B" w:rsidP="00D238F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D60738" w:rsidRPr="00AA2B5E" w:rsidTr="00905D28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D60738" w:rsidRPr="003B6C16" w:rsidRDefault="00D60738" w:rsidP="00D238F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D60738" w:rsidRPr="003B6C16" w:rsidRDefault="00D60738" w:rsidP="00D238F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4750" w:type="dxa"/>
            <w:vAlign w:val="center"/>
          </w:tcPr>
          <w:p w:rsidR="00D60738" w:rsidRPr="00567BE7" w:rsidRDefault="00882600" w:rsidP="00D238F1">
            <w:pPr>
              <w:spacing w:line="276" w:lineRule="auto"/>
              <w:jc w:val="center"/>
              <w:rPr>
                <w:i/>
              </w:rPr>
            </w:pPr>
            <w:r>
              <w:rPr>
                <w:sz w:val="20"/>
              </w:rPr>
              <w:t>Csatornamű üzemeltetés feladatai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D60738" w:rsidRPr="00AA2B5E" w:rsidRDefault="00D60738" w:rsidP="00D238F1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RPr="00AE065A" w:rsidTr="008F4B8B">
        <w:trPr>
          <w:trHeight w:val="794"/>
        </w:trPr>
        <w:tc>
          <w:tcPr>
            <w:tcW w:w="661" w:type="dxa"/>
            <w:vAlign w:val="center"/>
          </w:tcPr>
          <w:p w:rsidR="00090A1B" w:rsidRPr="003B6C16" w:rsidRDefault="00090A1B" w:rsidP="00D238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3B6C16" w:rsidRDefault="00090A1B" w:rsidP="00D238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90A1B" w:rsidRPr="003B6C16" w:rsidRDefault="00D60738" w:rsidP="00D238F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50" w:type="dxa"/>
          </w:tcPr>
          <w:p w:rsidR="00090A1B" w:rsidRPr="001B45D6" w:rsidRDefault="001B45D6" w:rsidP="00D238F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B45D6">
              <w:rPr>
                <w:sz w:val="20"/>
                <w:szCs w:val="20"/>
              </w:rPr>
              <w:t>Csatornamű üzemeltetés során alkalmazott gép vagy berendezés (szivattyú, tolózár, visszacsapó szelep) ellenőrzése, szétszerelése, hibafelvétele, javítása, összeszerelése.</w:t>
            </w:r>
          </w:p>
        </w:tc>
        <w:tc>
          <w:tcPr>
            <w:tcW w:w="844" w:type="dxa"/>
          </w:tcPr>
          <w:p w:rsidR="00090A1B" w:rsidRPr="00AE065A" w:rsidRDefault="00090A1B" w:rsidP="00D238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090A1B" w:rsidRPr="00AE065A" w:rsidRDefault="00090A1B" w:rsidP="00D238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090A1B" w:rsidRPr="00AE065A" w:rsidRDefault="00090A1B" w:rsidP="00D238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90A1B" w:rsidRPr="00AE065A" w:rsidTr="008F4B8B">
        <w:trPr>
          <w:trHeight w:val="794"/>
        </w:trPr>
        <w:tc>
          <w:tcPr>
            <w:tcW w:w="661" w:type="dxa"/>
            <w:vAlign w:val="center"/>
          </w:tcPr>
          <w:p w:rsidR="00090A1B" w:rsidRPr="003B6C16" w:rsidRDefault="00090A1B" w:rsidP="00D238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3B6C16" w:rsidRDefault="00090A1B" w:rsidP="00D238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90A1B" w:rsidRPr="003B6C16" w:rsidRDefault="00D60738" w:rsidP="00D238F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090A1B" w:rsidRPr="001B45D6" w:rsidRDefault="001B45D6" w:rsidP="00D238F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B45D6">
              <w:rPr>
                <w:sz w:val="20"/>
                <w:szCs w:val="20"/>
              </w:rPr>
              <w:t>Csatornamű üzemeltetés során alkalmazott gép vagy berendezés (szivattyú, tolózár, visszacsapó szelep) ellenőrzése, szétszerelése, hibafelvétele, javítása, összeszerelése.</w:t>
            </w:r>
          </w:p>
        </w:tc>
        <w:tc>
          <w:tcPr>
            <w:tcW w:w="844" w:type="dxa"/>
          </w:tcPr>
          <w:p w:rsidR="00090A1B" w:rsidRPr="00AE065A" w:rsidRDefault="00090A1B" w:rsidP="00D238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090A1B" w:rsidRPr="00AE065A" w:rsidRDefault="00090A1B" w:rsidP="00D238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090A1B" w:rsidRPr="00AE065A" w:rsidRDefault="00090A1B" w:rsidP="00D238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90A1B" w:rsidRPr="00AE065A" w:rsidTr="008F4B8B">
        <w:trPr>
          <w:trHeight w:val="794"/>
        </w:trPr>
        <w:tc>
          <w:tcPr>
            <w:tcW w:w="661" w:type="dxa"/>
            <w:vAlign w:val="center"/>
          </w:tcPr>
          <w:p w:rsidR="00090A1B" w:rsidRPr="003B6C16" w:rsidRDefault="00090A1B" w:rsidP="00D238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3B6C16" w:rsidRDefault="00090A1B" w:rsidP="00D238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90A1B" w:rsidRPr="003B6C16" w:rsidRDefault="00D60738" w:rsidP="00D238F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090A1B" w:rsidRPr="001B45D6" w:rsidRDefault="001B45D6" w:rsidP="00D238F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B45D6">
              <w:rPr>
                <w:sz w:val="20"/>
                <w:szCs w:val="20"/>
              </w:rPr>
              <w:t>Csatornamű üzemeltetés során alkalmazott gép vagy berendezés (szivattyú, tolózár, visszacsapó szelep) ellenőrzése, szétszerelése, hibafelvétele, javítása, összeszerelése.</w:t>
            </w:r>
          </w:p>
        </w:tc>
        <w:tc>
          <w:tcPr>
            <w:tcW w:w="844" w:type="dxa"/>
          </w:tcPr>
          <w:p w:rsidR="00090A1B" w:rsidRPr="00AE065A" w:rsidRDefault="00090A1B" w:rsidP="00D238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090A1B" w:rsidRPr="00AE065A" w:rsidRDefault="00090A1B" w:rsidP="00D238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090A1B" w:rsidRPr="00AE065A" w:rsidRDefault="00090A1B" w:rsidP="00D238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90A1B" w:rsidRPr="00AE065A" w:rsidTr="008F4B8B">
        <w:trPr>
          <w:trHeight w:val="794"/>
        </w:trPr>
        <w:tc>
          <w:tcPr>
            <w:tcW w:w="661" w:type="dxa"/>
            <w:vAlign w:val="center"/>
          </w:tcPr>
          <w:p w:rsidR="00090A1B" w:rsidRPr="003B6C16" w:rsidRDefault="00090A1B" w:rsidP="00D238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3B6C16" w:rsidRDefault="00090A1B" w:rsidP="00D238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90A1B" w:rsidRPr="003B6C16" w:rsidRDefault="00D60738" w:rsidP="00D238F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090A1B" w:rsidRPr="00AE065A" w:rsidRDefault="001B45D6" w:rsidP="005B6133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B45D6">
              <w:rPr>
                <w:sz w:val="20"/>
                <w:szCs w:val="20"/>
              </w:rPr>
              <w:t>Üzemi körülmények között valamely gépcsoport vagy berendezés üzemeltetésével kapcsolatos feladat (üzembe helyezés, üzemi paraméterek ellenőrzése, kiiktatás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090A1B" w:rsidRPr="00AE065A" w:rsidRDefault="00090A1B" w:rsidP="00D238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090A1B" w:rsidRPr="00AE065A" w:rsidRDefault="00090A1B" w:rsidP="00D238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090A1B" w:rsidRPr="00AE065A" w:rsidRDefault="00090A1B" w:rsidP="00D238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B6133" w:rsidRPr="00AE065A" w:rsidTr="008F4B8B">
        <w:trPr>
          <w:trHeight w:val="794"/>
        </w:trPr>
        <w:tc>
          <w:tcPr>
            <w:tcW w:w="661" w:type="dxa"/>
            <w:vAlign w:val="center"/>
          </w:tcPr>
          <w:p w:rsidR="005B6133" w:rsidRPr="003B6C16" w:rsidRDefault="005B6133" w:rsidP="00D238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B6133" w:rsidRPr="003B6C16" w:rsidRDefault="005B6133" w:rsidP="00D238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5B6133" w:rsidRPr="003B6C16" w:rsidRDefault="005B6133" w:rsidP="00D238F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50" w:type="dxa"/>
          </w:tcPr>
          <w:p w:rsidR="005B6133" w:rsidRPr="00AE065A" w:rsidRDefault="005B6133" w:rsidP="00083745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B45D6">
              <w:rPr>
                <w:sz w:val="20"/>
                <w:szCs w:val="20"/>
              </w:rPr>
              <w:t>Üzemi körülmények között valamely gépcsoport vagy berendezés üzemeltetésével kapcsolatos feladat (üzembe helyezés, üzemi paraméterek ellenőrzése, kiiktatás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5B6133" w:rsidRPr="00AE065A" w:rsidRDefault="005B6133" w:rsidP="00D238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5B6133" w:rsidRPr="00AE065A" w:rsidRDefault="005B6133" w:rsidP="00D238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5B6133" w:rsidRPr="00AE065A" w:rsidRDefault="005B6133" w:rsidP="00D238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60738" w:rsidRPr="00AA2B5E" w:rsidTr="00905D28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D60738" w:rsidRPr="003B6C16" w:rsidRDefault="00D60738" w:rsidP="00D238F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D60738" w:rsidRPr="003B6C16" w:rsidRDefault="00882600" w:rsidP="00D238F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4750" w:type="dxa"/>
            <w:vAlign w:val="center"/>
          </w:tcPr>
          <w:p w:rsidR="00D60738" w:rsidRPr="00567BE7" w:rsidRDefault="00882600" w:rsidP="00D238F1">
            <w:pPr>
              <w:spacing w:line="276" w:lineRule="auto"/>
              <w:jc w:val="center"/>
              <w:rPr>
                <w:i/>
              </w:rPr>
            </w:pPr>
            <w:r>
              <w:rPr>
                <w:sz w:val="20"/>
              </w:rPr>
              <w:t>Hálózatüzemeltetés feladatai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D60738" w:rsidRPr="00AA2B5E" w:rsidRDefault="00D60738" w:rsidP="00D238F1">
            <w:pPr>
              <w:spacing w:line="276" w:lineRule="auto"/>
              <w:jc w:val="center"/>
              <w:rPr>
                <w:b/>
              </w:rPr>
            </w:pPr>
          </w:p>
        </w:tc>
      </w:tr>
      <w:tr w:rsidR="008F4B8B" w:rsidRPr="00AE065A" w:rsidTr="008F4B8B">
        <w:trPr>
          <w:trHeight w:val="794"/>
        </w:trPr>
        <w:tc>
          <w:tcPr>
            <w:tcW w:w="661" w:type="dxa"/>
            <w:vAlign w:val="center"/>
          </w:tcPr>
          <w:p w:rsidR="008F4B8B" w:rsidRPr="003B6C16" w:rsidRDefault="008F4B8B" w:rsidP="00D238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F4B8B" w:rsidRPr="003B6C16" w:rsidRDefault="008F4B8B" w:rsidP="00D238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F4B8B" w:rsidRPr="003B6C16" w:rsidRDefault="00D60738" w:rsidP="00D238F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50" w:type="dxa"/>
          </w:tcPr>
          <w:p w:rsidR="008F4B8B" w:rsidRDefault="007669CC" w:rsidP="00D238F1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7669CC">
              <w:rPr>
                <w:sz w:val="20"/>
                <w:szCs w:val="20"/>
              </w:rPr>
              <w:t>Vízellátó és csatornahálózatok, hálózati műtárgyak karbantartási feladatai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8F4B8B" w:rsidRPr="00AE065A" w:rsidRDefault="008F4B8B" w:rsidP="00D238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8F4B8B" w:rsidRPr="00AE065A" w:rsidRDefault="008F4B8B" w:rsidP="00D238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8F4B8B" w:rsidRPr="00AE065A" w:rsidRDefault="008F4B8B" w:rsidP="00D238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F4B8B" w:rsidRPr="00AE065A" w:rsidTr="008F4B8B">
        <w:trPr>
          <w:trHeight w:val="794"/>
        </w:trPr>
        <w:tc>
          <w:tcPr>
            <w:tcW w:w="661" w:type="dxa"/>
            <w:vAlign w:val="center"/>
          </w:tcPr>
          <w:p w:rsidR="008F4B8B" w:rsidRPr="003B6C16" w:rsidRDefault="008F4B8B" w:rsidP="00D238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F4B8B" w:rsidRPr="003B6C16" w:rsidRDefault="008F4B8B" w:rsidP="00D238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F4B8B" w:rsidRPr="003B6C16" w:rsidRDefault="00D60738" w:rsidP="00D238F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8F4B8B" w:rsidRPr="007669CC" w:rsidRDefault="007669CC" w:rsidP="00D238F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669CC">
              <w:rPr>
                <w:sz w:val="20"/>
                <w:szCs w:val="20"/>
              </w:rPr>
              <w:t>Csatornavizsgálatok eszközeinek használata: kézi vizsgálatok, gépi vizsgálatok, kamerás vizsgálatok</w:t>
            </w:r>
            <w:r>
              <w:rPr>
                <w:sz w:val="20"/>
                <w:szCs w:val="20"/>
              </w:rPr>
              <w:t xml:space="preserve">. </w:t>
            </w:r>
            <w:r w:rsidRPr="007669CC">
              <w:rPr>
                <w:sz w:val="20"/>
                <w:szCs w:val="20"/>
              </w:rPr>
              <w:t>Csőanyagok, csőszerkezetek, szerelvények, idomok alakítása, megmunkálása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8F4B8B" w:rsidRPr="00AE065A" w:rsidRDefault="008F4B8B" w:rsidP="00D238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8F4B8B" w:rsidRPr="00AE065A" w:rsidRDefault="008F4B8B" w:rsidP="00D238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8F4B8B" w:rsidRPr="00AE065A" w:rsidRDefault="008F4B8B" w:rsidP="00D238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F4B8B" w:rsidRPr="00AE065A" w:rsidTr="008F4B8B">
        <w:trPr>
          <w:trHeight w:val="794"/>
        </w:trPr>
        <w:tc>
          <w:tcPr>
            <w:tcW w:w="661" w:type="dxa"/>
            <w:vAlign w:val="center"/>
          </w:tcPr>
          <w:p w:rsidR="008F4B8B" w:rsidRPr="003B6C16" w:rsidRDefault="008F4B8B" w:rsidP="00D238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F4B8B" w:rsidRPr="003B6C16" w:rsidRDefault="008F4B8B" w:rsidP="00D238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F4B8B" w:rsidRPr="003B6C16" w:rsidRDefault="00D60738" w:rsidP="00D238F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8F4B8B" w:rsidRDefault="007669CC" w:rsidP="00D238F1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7669CC">
              <w:rPr>
                <w:sz w:val="20"/>
                <w:szCs w:val="20"/>
              </w:rPr>
              <w:t>Csővezetékek, idomok és szerelvények: ellenőrzése, hiba javítása</w:t>
            </w:r>
            <w:r>
              <w:rPr>
                <w:sz w:val="20"/>
                <w:szCs w:val="20"/>
              </w:rPr>
              <w:t xml:space="preserve">. </w:t>
            </w:r>
            <w:r w:rsidRPr="007669CC">
              <w:rPr>
                <w:sz w:val="20"/>
                <w:szCs w:val="20"/>
              </w:rPr>
              <w:t>Acélcsövek tulajdonságai és szereléstechnikája</w:t>
            </w:r>
            <w:r>
              <w:rPr>
                <w:sz w:val="20"/>
                <w:szCs w:val="20"/>
              </w:rPr>
              <w:t xml:space="preserve">. </w:t>
            </w:r>
            <w:r w:rsidRPr="007669CC">
              <w:rPr>
                <w:sz w:val="20"/>
                <w:szCs w:val="20"/>
              </w:rPr>
              <w:t>Rézcsövek tula</w:t>
            </w:r>
            <w:r>
              <w:rPr>
                <w:sz w:val="20"/>
                <w:szCs w:val="20"/>
              </w:rPr>
              <w:t>jdonságai és szereléstechnikája.</w:t>
            </w:r>
          </w:p>
        </w:tc>
        <w:tc>
          <w:tcPr>
            <w:tcW w:w="844" w:type="dxa"/>
          </w:tcPr>
          <w:p w:rsidR="008F4B8B" w:rsidRPr="00AE065A" w:rsidRDefault="008F4B8B" w:rsidP="00D238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8F4B8B" w:rsidRPr="00AE065A" w:rsidRDefault="008F4B8B" w:rsidP="00D238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8F4B8B" w:rsidRPr="00AE065A" w:rsidRDefault="008F4B8B" w:rsidP="00D238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82600" w:rsidRPr="00AE065A" w:rsidTr="008F4B8B">
        <w:trPr>
          <w:trHeight w:val="794"/>
        </w:trPr>
        <w:tc>
          <w:tcPr>
            <w:tcW w:w="661" w:type="dxa"/>
            <w:vAlign w:val="center"/>
          </w:tcPr>
          <w:p w:rsidR="00882600" w:rsidRPr="003B6C16" w:rsidRDefault="00882600" w:rsidP="00D238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82600" w:rsidRPr="003B6C16" w:rsidRDefault="00882600" w:rsidP="00D238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82600" w:rsidRDefault="00882600" w:rsidP="00D238F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882600" w:rsidRDefault="007669CC" w:rsidP="00D238F1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7669CC">
              <w:rPr>
                <w:sz w:val="20"/>
                <w:szCs w:val="20"/>
              </w:rPr>
              <w:t>Műanyagcsövek tula</w:t>
            </w:r>
            <w:r>
              <w:rPr>
                <w:sz w:val="20"/>
                <w:szCs w:val="20"/>
              </w:rPr>
              <w:t xml:space="preserve">jdonságai és szereléstechnikája. </w:t>
            </w:r>
            <w:r w:rsidRPr="007669CC">
              <w:rPr>
                <w:sz w:val="20"/>
                <w:szCs w:val="20"/>
              </w:rPr>
              <w:t>Hálózatra csatlakozás (rákötések) anyagai, eszközei</w:t>
            </w:r>
            <w:r>
              <w:rPr>
                <w:sz w:val="20"/>
                <w:szCs w:val="20"/>
              </w:rPr>
              <w:t xml:space="preserve">. </w:t>
            </w:r>
            <w:r w:rsidRPr="007669CC">
              <w:rPr>
                <w:sz w:val="20"/>
                <w:szCs w:val="20"/>
              </w:rPr>
              <w:t>Csővezetéki csomópontok kialakítása.</w:t>
            </w:r>
          </w:p>
        </w:tc>
        <w:tc>
          <w:tcPr>
            <w:tcW w:w="844" w:type="dxa"/>
          </w:tcPr>
          <w:p w:rsidR="00882600" w:rsidRPr="00AE065A" w:rsidRDefault="00882600" w:rsidP="00D238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882600" w:rsidRPr="00AE065A" w:rsidRDefault="00882600" w:rsidP="00D238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882600" w:rsidRPr="00AE065A" w:rsidRDefault="00882600" w:rsidP="00D238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82600" w:rsidRPr="00AE065A" w:rsidTr="008F4B8B">
        <w:trPr>
          <w:trHeight w:val="794"/>
        </w:trPr>
        <w:tc>
          <w:tcPr>
            <w:tcW w:w="661" w:type="dxa"/>
            <w:vAlign w:val="center"/>
          </w:tcPr>
          <w:p w:rsidR="00882600" w:rsidRPr="003B6C16" w:rsidRDefault="00882600" w:rsidP="00D238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82600" w:rsidRPr="003B6C16" w:rsidRDefault="00882600" w:rsidP="00D238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82600" w:rsidRDefault="00882600" w:rsidP="00D238F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50" w:type="dxa"/>
          </w:tcPr>
          <w:p w:rsidR="00882600" w:rsidRDefault="007669CC" w:rsidP="00D238F1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7669CC">
              <w:rPr>
                <w:sz w:val="20"/>
                <w:szCs w:val="20"/>
              </w:rPr>
              <w:t>Nyomáspróba eszközei, alkalmazása</w:t>
            </w:r>
            <w:r>
              <w:rPr>
                <w:sz w:val="20"/>
                <w:szCs w:val="20"/>
              </w:rPr>
              <w:t xml:space="preserve">. </w:t>
            </w:r>
            <w:r w:rsidRPr="007669CC">
              <w:rPr>
                <w:sz w:val="20"/>
                <w:szCs w:val="20"/>
              </w:rPr>
              <w:t>Hő- és korrózióvédő szigetelés készítése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882600" w:rsidRPr="00AE065A" w:rsidRDefault="00882600" w:rsidP="00D238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882600" w:rsidRPr="00AE065A" w:rsidRDefault="00882600" w:rsidP="00D238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882600" w:rsidRPr="00AE065A" w:rsidRDefault="00882600" w:rsidP="00D238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60738" w:rsidRPr="00AA2B5E" w:rsidTr="00905D28">
        <w:trPr>
          <w:trHeight w:val="102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D60738" w:rsidRPr="003B6C16" w:rsidRDefault="00D60738" w:rsidP="00D238F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D60738" w:rsidRPr="003B6C16" w:rsidRDefault="001B45D6" w:rsidP="00D238F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93</w:t>
            </w:r>
          </w:p>
        </w:tc>
        <w:tc>
          <w:tcPr>
            <w:tcW w:w="4750" w:type="dxa"/>
            <w:vAlign w:val="center"/>
          </w:tcPr>
          <w:p w:rsidR="00D60738" w:rsidRDefault="00882600" w:rsidP="00D238F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11664</w:t>
            </w:r>
            <w:r w:rsidR="00D60738">
              <w:rPr>
                <w:b/>
                <w:sz w:val="28"/>
                <w:szCs w:val="28"/>
              </w:rPr>
              <w:t>-16</w:t>
            </w:r>
          </w:p>
          <w:p w:rsidR="00D60738" w:rsidRPr="00AE065A" w:rsidRDefault="00882600" w:rsidP="00D238F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Vízgazdálkodás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D60738" w:rsidRPr="00AA2B5E" w:rsidRDefault="00D60738" w:rsidP="00D238F1">
            <w:pPr>
              <w:spacing w:line="276" w:lineRule="auto"/>
              <w:jc w:val="center"/>
              <w:rPr>
                <w:b/>
              </w:rPr>
            </w:pPr>
          </w:p>
        </w:tc>
      </w:tr>
      <w:tr w:rsidR="00D60738" w:rsidRPr="00D238F1" w:rsidTr="00905D28">
        <w:trPr>
          <w:trHeight w:val="85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D60738" w:rsidRPr="00D238F1" w:rsidRDefault="00D60738" w:rsidP="00D238F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D60738" w:rsidRPr="00D238F1" w:rsidRDefault="00882600" w:rsidP="00D238F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238F1">
              <w:rPr>
                <w:sz w:val="24"/>
                <w:szCs w:val="24"/>
              </w:rPr>
              <w:t>93</w:t>
            </w:r>
          </w:p>
        </w:tc>
        <w:tc>
          <w:tcPr>
            <w:tcW w:w="4750" w:type="dxa"/>
            <w:vAlign w:val="center"/>
          </w:tcPr>
          <w:p w:rsidR="00D60738" w:rsidRPr="00D238F1" w:rsidRDefault="00882600" w:rsidP="00D238F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238F1">
              <w:rPr>
                <w:sz w:val="24"/>
                <w:szCs w:val="24"/>
              </w:rPr>
              <w:t>Vízgazdálkodás</w:t>
            </w:r>
            <w:r w:rsidR="00D60738" w:rsidRPr="00D238F1">
              <w:rPr>
                <w:sz w:val="24"/>
                <w:szCs w:val="24"/>
              </w:rPr>
              <w:t xml:space="preserve"> gyakorlat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D60738" w:rsidRPr="00D238F1" w:rsidRDefault="00D60738" w:rsidP="00D238F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D60738" w:rsidRPr="00AA2B5E" w:rsidTr="00905D28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D60738" w:rsidRPr="003B6C16" w:rsidRDefault="00D60738" w:rsidP="00D238F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D60738" w:rsidRPr="003B6C16" w:rsidRDefault="00882600" w:rsidP="00D238F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4750" w:type="dxa"/>
            <w:vAlign w:val="center"/>
          </w:tcPr>
          <w:p w:rsidR="00D60738" w:rsidRPr="00567BE7" w:rsidRDefault="00882600" w:rsidP="00D238F1">
            <w:pPr>
              <w:spacing w:line="276" w:lineRule="auto"/>
              <w:jc w:val="center"/>
              <w:rPr>
                <w:i/>
              </w:rPr>
            </w:pPr>
            <w:r>
              <w:rPr>
                <w:sz w:val="20"/>
              </w:rPr>
              <w:t>Geodéziai mérések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D60738" w:rsidRPr="00AA2B5E" w:rsidRDefault="00D60738" w:rsidP="00D238F1">
            <w:pPr>
              <w:spacing w:line="276" w:lineRule="auto"/>
              <w:jc w:val="center"/>
              <w:rPr>
                <w:b/>
              </w:rPr>
            </w:pPr>
          </w:p>
        </w:tc>
      </w:tr>
      <w:tr w:rsidR="008F4B8B" w:rsidRPr="00AE065A" w:rsidTr="008F4B8B">
        <w:trPr>
          <w:trHeight w:val="794"/>
        </w:trPr>
        <w:tc>
          <w:tcPr>
            <w:tcW w:w="661" w:type="dxa"/>
            <w:vAlign w:val="center"/>
          </w:tcPr>
          <w:p w:rsidR="008F4B8B" w:rsidRPr="003B6C16" w:rsidRDefault="008F4B8B" w:rsidP="00D238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F4B8B" w:rsidRPr="003B6C16" w:rsidRDefault="008F4B8B" w:rsidP="00D238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F4B8B" w:rsidRPr="003B6C16" w:rsidRDefault="00882600" w:rsidP="00D238F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50" w:type="dxa"/>
          </w:tcPr>
          <w:p w:rsidR="008F4B8B" w:rsidRDefault="009904A3" w:rsidP="00D238F1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9904A3">
              <w:rPr>
                <w:sz w:val="20"/>
                <w:szCs w:val="20"/>
              </w:rPr>
              <w:t>A különböző műszerek felismerése, beállítása, a használatuk gyakorlás</w:t>
            </w:r>
            <w:r>
              <w:rPr>
                <w:sz w:val="20"/>
                <w:szCs w:val="20"/>
              </w:rPr>
              <w:t>a.</w:t>
            </w:r>
          </w:p>
        </w:tc>
        <w:tc>
          <w:tcPr>
            <w:tcW w:w="844" w:type="dxa"/>
          </w:tcPr>
          <w:p w:rsidR="008F4B8B" w:rsidRPr="00AE065A" w:rsidRDefault="008F4B8B" w:rsidP="00D238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8F4B8B" w:rsidRPr="00AE065A" w:rsidRDefault="008F4B8B" w:rsidP="00D238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8F4B8B" w:rsidRPr="00AE065A" w:rsidRDefault="008F4B8B" w:rsidP="00D238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F4B8B" w:rsidRPr="00AE065A" w:rsidTr="008F4B8B">
        <w:trPr>
          <w:trHeight w:val="794"/>
        </w:trPr>
        <w:tc>
          <w:tcPr>
            <w:tcW w:w="661" w:type="dxa"/>
            <w:vAlign w:val="center"/>
          </w:tcPr>
          <w:p w:rsidR="008F4B8B" w:rsidRPr="003B6C16" w:rsidRDefault="008F4B8B" w:rsidP="00D238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F4B8B" w:rsidRPr="003B6C16" w:rsidRDefault="008F4B8B" w:rsidP="00D238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F4B8B" w:rsidRPr="003B6C16" w:rsidRDefault="00C9791E" w:rsidP="00D238F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8F4B8B" w:rsidRPr="009904A3" w:rsidRDefault="009904A3" w:rsidP="005B613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904A3">
              <w:rPr>
                <w:sz w:val="20"/>
                <w:szCs w:val="20"/>
              </w:rPr>
              <w:t>A mérésekhez, feldolgozásokhoz szükséges táblázatok, kézikönyvek alkalmazása.</w:t>
            </w:r>
            <w:r w:rsidR="005B6133">
              <w:rPr>
                <w:sz w:val="20"/>
                <w:szCs w:val="20"/>
              </w:rPr>
              <w:t xml:space="preserve"> </w:t>
            </w:r>
            <w:r w:rsidRPr="009904A3">
              <w:rPr>
                <w:sz w:val="20"/>
                <w:szCs w:val="20"/>
              </w:rPr>
              <w:t>A mérési eredmények önálló értékelése a mérések során, az elkövetett hibák felismerése. A mérési jegyzőkönyvek vezetésének szabályai, jegyzőkönyvvezetés, a jegyzőkönyvi eredmények ábrázolása</w:t>
            </w:r>
            <w:r>
              <w:rPr>
                <w:sz w:val="20"/>
                <w:szCs w:val="20"/>
              </w:rPr>
              <w:t xml:space="preserve">. </w:t>
            </w:r>
            <w:r w:rsidRPr="009904A3">
              <w:rPr>
                <w:sz w:val="20"/>
                <w:szCs w:val="20"/>
              </w:rPr>
              <w:t>Egyenesek kitűzése, hosszmérés mérőszalaggal és közvetett módon</w:t>
            </w:r>
            <w:r>
              <w:rPr>
                <w:sz w:val="20"/>
                <w:szCs w:val="20"/>
              </w:rPr>
              <w:t xml:space="preserve">. </w:t>
            </w:r>
            <w:r w:rsidRPr="009904A3">
              <w:rPr>
                <w:sz w:val="20"/>
                <w:szCs w:val="20"/>
              </w:rPr>
              <w:t>Derékszögű koordinát</w:t>
            </w:r>
            <w:r>
              <w:rPr>
                <w:sz w:val="20"/>
                <w:szCs w:val="20"/>
              </w:rPr>
              <w:t>amérés, az adatok feldolgozása.</w:t>
            </w:r>
          </w:p>
        </w:tc>
        <w:tc>
          <w:tcPr>
            <w:tcW w:w="844" w:type="dxa"/>
          </w:tcPr>
          <w:p w:rsidR="008F4B8B" w:rsidRPr="00AE065A" w:rsidRDefault="008F4B8B" w:rsidP="00D238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8F4B8B" w:rsidRPr="00AE065A" w:rsidRDefault="008F4B8B" w:rsidP="00D238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8F4B8B" w:rsidRPr="00AE065A" w:rsidRDefault="008F4B8B" w:rsidP="00D238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82600" w:rsidRPr="00AE065A" w:rsidTr="008F4B8B">
        <w:trPr>
          <w:trHeight w:val="794"/>
        </w:trPr>
        <w:tc>
          <w:tcPr>
            <w:tcW w:w="661" w:type="dxa"/>
            <w:vAlign w:val="center"/>
          </w:tcPr>
          <w:p w:rsidR="00882600" w:rsidRPr="003B6C16" w:rsidRDefault="00882600" w:rsidP="00D238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82600" w:rsidRPr="003B6C16" w:rsidRDefault="00882600" w:rsidP="00D238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82600" w:rsidRDefault="00882600" w:rsidP="00D238F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882600" w:rsidRDefault="009904A3" w:rsidP="00D238F1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9904A3">
              <w:rPr>
                <w:sz w:val="20"/>
                <w:szCs w:val="20"/>
              </w:rPr>
              <w:t xml:space="preserve">A teodolit szerkezeti részei, teodolittal történő mérések (szögmérés, trigonometriai magasságmérés, eredmények feldolgozása, </w:t>
            </w:r>
            <w:r>
              <w:rPr>
                <w:sz w:val="20"/>
                <w:szCs w:val="20"/>
              </w:rPr>
              <w:t xml:space="preserve">a jegyzőkönyvvezetés szabályai). </w:t>
            </w:r>
            <w:r w:rsidRPr="009904A3">
              <w:rPr>
                <w:sz w:val="20"/>
                <w:szCs w:val="20"/>
              </w:rPr>
              <w:t>A tahiméterek szerkezeti részei, tahiméterrel történő mérések</w:t>
            </w:r>
            <w:r>
              <w:rPr>
                <w:sz w:val="20"/>
                <w:szCs w:val="20"/>
              </w:rPr>
              <w:t xml:space="preserve">. </w:t>
            </w:r>
            <w:r w:rsidRPr="009904A3">
              <w:rPr>
                <w:sz w:val="20"/>
                <w:szCs w:val="20"/>
              </w:rPr>
              <w:t>A szintezőműszerek működése, libellás és automata szintezőműsz</w:t>
            </w:r>
            <w:r>
              <w:rPr>
                <w:sz w:val="20"/>
                <w:szCs w:val="20"/>
              </w:rPr>
              <w:t xml:space="preserve">errel mérés, jegyzőkönyvvezetés. </w:t>
            </w:r>
            <w:r w:rsidRPr="009904A3">
              <w:rPr>
                <w:sz w:val="20"/>
                <w:szCs w:val="20"/>
              </w:rPr>
              <w:t>Vonalszintezés, területszintezés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882600" w:rsidRPr="00AE065A" w:rsidRDefault="00882600" w:rsidP="00D238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882600" w:rsidRPr="00AE065A" w:rsidRDefault="00882600" w:rsidP="00D238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882600" w:rsidRPr="00AE065A" w:rsidRDefault="00882600" w:rsidP="00D238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82600" w:rsidRPr="00AE065A" w:rsidTr="008F4B8B">
        <w:trPr>
          <w:trHeight w:val="794"/>
        </w:trPr>
        <w:tc>
          <w:tcPr>
            <w:tcW w:w="661" w:type="dxa"/>
            <w:vAlign w:val="center"/>
          </w:tcPr>
          <w:p w:rsidR="00882600" w:rsidRPr="003B6C16" w:rsidRDefault="00882600" w:rsidP="00D238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82600" w:rsidRPr="003B6C16" w:rsidRDefault="00882600" w:rsidP="00D238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82600" w:rsidRDefault="00882600" w:rsidP="00D238F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882600" w:rsidRDefault="009904A3" w:rsidP="00D238F1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9904A3">
              <w:rPr>
                <w:sz w:val="20"/>
                <w:szCs w:val="20"/>
              </w:rPr>
              <w:t>Digitális mérőállomások</w:t>
            </w:r>
            <w:r>
              <w:rPr>
                <w:sz w:val="20"/>
                <w:szCs w:val="20"/>
              </w:rPr>
              <w:t xml:space="preserve">. </w:t>
            </w:r>
            <w:r w:rsidRPr="009904A3">
              <w:rPr>
                <w:sz w:val="20"/>
                <w:szCs w:val="20"/>
              </w:rPr>
              <w:t>Globális Helymeghatározó Rendszer, a háromdimenziós geodézia elve</w:t>
            </w:r>
            <w:r>
              <w:rPr>
                <w:sz w:val="20"/>
                <w:szCs w:val="20"/>
              </w:rPr>
              <w:t xml:space="preserve">. </w:t>
            </w:r>
            <w:r w:rsidRPr="009904A3">
              <w:rPr>
                <w:sz w:val="20"/>
                <w:szCs w:val="20"/>
              </w:rPr>
              <w:t>Töltések és medrek keresztszelvény felvétele</w:t>
            </w:r>
            <w:r>
              <w:rPr>
                <w:sz w:val="20"/>
                <w:szCs w:val="20"/>
              </w:rPr>
              <w:t xml:space="preserve">. </w:t>
            </w:r>
            <w:r w:rsidRPr="009904A3">
              <w:rPr>
                <w:sz w:val="20"/>
                <w:szCs w:val="20"/>
              </w:rPr>
              <w:t>A jegyzőkönyvvezetés szabályai, a mérési eredmények érté</w:t>
            </w:r>
            <w:r>
              <w:rPr>
                <w:sz w:val="20"/>
                <w:szCs w:val="20"/>
              </w:rPr>
              <w:t>kelése, feldolgozása ábrázolása.</w:t>
            </w:r>
          </w:p>
        </w:tc>
        <w:tc>
          <w:tcPr>
            <w:tcW w:w="844" w:type="dxa"/>
          </w:tcPr>
          <w:p w:rsidR="00882600" w:rsidRPr="00AE065A" w:rsidRDefault="00882600" w:rsidP="00D238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882600" w:rsidRPr="00AE065A" w:rsidRDefault="00882600" w:rsidP="00D238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882600" w:rsidRPr="00AE065A" w:rsidRDefault="00882600" w:rsidP="00D238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82600" w:rsidRPr="00AE065A" w:rsidTr="008F4B8B">
        <w:trPr>
          <w:trHeight w:val="794"/>
        </w:trPr>
        <w:tc>
          <w:tcPr>
            <w:tcW w:w="661" w:type="dxa"/>
            <w:vAlign w:val="center"/>
          </w:tcPr>
          <w:p w:rsidR="00882600" w:rsidRPr="003B6C16" w:rsidRDefault="00882600" w:rsidP="00D238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82600" w:rsidRPr="003B6C16" w:rsidRDefault="00882600" w:rsidP="00D238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82600" w:rsidRDefault="00882600" w:rsidP="00D238F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50" w:type="dxa"/>
          </w:tcPr>
          <w:p w:rsidR="00882600" w:rsidRDefault="009904A3" w:rsidP="00D238F1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9904A3">
              <w:rPr>
                <w:sz w:val="20"/>
                <w:szCs w:val="20"/>
              </w:rPr>
              <w:t>A víz- és csatornamű-hálózat egy szakaszának állapotfelvétele</w:t>
            </w:r>
            <w:r w:rsidR="005B6133">
              <w:rPr>
                <w:sz w:val="20"/>
                <w:szCs w:val="20"/>
              </w:rPr>
              <w:t>,</w:t>
            </w:r>
            <w:r w:rsidRPr="009904A3">
              <w:rPr>
                <w:sz w:val="20"/>
                <w:szCs w:val="20"/>
              </w:rPr>
              <w:t xml:space="preserve"> a mérési adatok szabályos feldolgozása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882600" w:rsidRPr="00AE065A" w:rsidRDefault="00882600" w:rsidP="00D238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882600" w:rsidRPr="00AE065A" w:rsidRDefault="00882600" w:rsidP="00D238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882600" w:rsidRPr="00AE065A" w:rsidRDefault="00882600" w:rsidP="00D238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9791E" w:rsidRPr="00AA2B5E" w:rsidTr="00905D28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C9791E" w:rsidRPr="003B6C16" w:rsidRDefault="00C9791E" w:rsidP="00D238F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9791E" w:rsidRPr="003B6C16" w:rsidRDefault="00882600" w:rsidP="00D238F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4750" w:type="dxa"/>
            <w:vAlign w:val="center"/>
          </w:tcPr>
          <w:p w:rsidR="00C9791E" w:rsidRPr="00567BE7" w:rsidRDefault="00882600" w:rsidP="00D238F1">
            <w:pPr>
              <w:spacing w:line="276" w:lineRule="auto"/>
              <w:jc w:val="center"/>
              <w:rPr>
                <w:i/>
              </w:rPr>
            </w:pPr>
            <w:r>
              <w:rPr>
                <w:sz w:val="20"/>
              </w:rPr>
              <w:t>Áramlástechnikai mérések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C9791E" w:rsidRPr="00AA2B5E" w:rsidRDefault="00C9791E" w:rsidP="00D238F1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RPr="00AE065A" w:rsidTr="008F4B8B">
        <w:trPr>
          <w:trHeight w:val="794"/>
        </w:trPr>
        <w:tc>
          <w:tcPr>
            <w:tcW w:w="661" w:type="dxa"/>
            <w:vAlign w:val="center"/>
          </w:tcPr>
          <w:p w:rsidR="00090A1B" w:rsidRPr="003B6C16" w:rsidRDefault="00090A1B" w:rsidP="00D238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3B6C16" w:rsidRDefault="00090A1B" w:rsidP="00D238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90A1B" w:rsidRPr="003B6C16" w:rsidRDefault="00882600" w:rsidP="00D238F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50" w:type="dxa"/>
          </w:tcPr>
          <w:p w:rsidR="00090A1B" w:rsidRPr="00AE065A" w:rsidRDefault="00E16362" w:rsidP="00D238F1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E16362">
              <w:rPr>
                <w:sz w:val="20"/>
                <w:szCs w:val="20"/>
              </w:rPr>
              <w:t>Áramlástechnikai jellemzők mérése, számítása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090A1B" w:rsidRPr="00AE065A" w:rsidRDefault="00090A1B" w:rsidP="00D238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090A1B" w:rsidRPr="00AE065A" w:rsidRDefault="00090A1B" w:rsidP="00D238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090A1B" w:rsidRPr="00AE065A" w:rsidRDefault="00090A1B" w:rsidP="00D238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F4B8B" w:rsidRPr="00AE065A" w:rsidTr="008F4B8B">
        <w:trPr>
          <w:trHeight w:val="794"/>
        </w:trPr>
        <w:tc>
          <w:tcPr>
            <w:tcW w:w="661" w:type="dxa"/>
            <w:vAlign w:val="center"/>
          </w:tcPr>
          <w:p w:rsidR="008F4B8B" w:rsidRPr="003B6C16" w:rsidRDefault="008F4B8B" w:rsidP="00D238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F4B8B" w:rsidRPr="003B6C16" w:rsidRDefault="008F4B8B" w:rsidP="00D238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F4B8B" w:rsidRPr="003B6C16" w:rsidRDefault="00C9791E" w:rsidP="00D238F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8F4B8B" w:rsidRPr="00E16362" w:rsidRDefault="00E16362" w:rsidP="00D238F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16362">
              <w:rPr>
                <w:sz w:val="20"/>
                <w:szCs w:val="20"/>
              </w:rPr>
              <w:t>A lamináris és turbulens áramlás jellemzői.</w:t>
            </w:r>
            <w:r w:rsidR="005B6133">
              <w:rPr>
                <w:sz w:val="20"/>
                <w:szCs w:val="20"/>
              </w:rPr>
              <w:t xml:space="preserve"> </w:t>
            </w:r>
            <w:r w:rsidRPr="00E16362">
              <w:rPr>
                <w:sz w:val="20"/>
                <w:szCs w:val="20"/>
              </w:rPr>
              <w:t>Közvetlen és közvetett vízhozammérési módszerek</w:t>
            </w:r>
            <w:r>
              <w:rPr>
                <w:sz w:val="20"/>
                <w:szCs w:val="20"/>
              </w:rPr>
              <w:t xml:space="preserve">. </w:t>
            </w:r>
            <w:r w:rsidRPr="00E16362">
              <w:rPr>
                <w:sz w:val="20"/>
                <w:szCs w:val="20"/>
              </w:rPr>
              <w:t>Áramlási sebesség mérése különböző műszerek segítségével</w:t>
            </w:r>
            <w:r>
              <w:rPr>
                <w:sz w:val="20"/>
                <w:szCs w:val="20"/>
              </w:rPr>
              <w:t xml:space="preserve">. </w:t>
            </w:r>
            <w:r w:rsidRPr="00E16362">
              <w:rPr>
                <w:sz w:val="20"/>
                <w:szCs w:val="20"/>
              </w:rPr>
              <w:t>Az áramlásmérés adatainak feldolgozása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8F4B8B" w:rsidRPr="00AE065A" w:rsidRDefault="008F4B8B" w:rsidP="00D238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8F4B8B" w:rsidRPr="00AE065A" w:rsidRDefault="008F4B8B" w:rsidP="00D238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8F4B8B" w:rsidRPr="00AE065A" w:rsidRDefault="008F4B8B" w:rsidP="00D238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F4B8B" w:rsidRPr="00AE065A" w:rsidTr="008F4B8B">
        <w:trPr>
          <w:trHeight w:val="794"/>
        </w:trPr>
        <w:tc>
          <w:tcPr>
            <w:tcW w:w="661" w:type="dxa"/>
            <w:vAlign w:val="center"/>
          </w:tcPr>
          <w:p w:rsidR="008F4B8B" w:rsidRPr="003B6C16" w:rsidRDefault="008F4B8B" w:rsidP="00D238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F4B8B" w:rsidRPr="003B6C16" w:rsidRDefault="008F4B8B" w:rsidP="00D238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F4B8B" w:rsidRPr="003B6C16" w:rsidRDefault="00C9791E" w:rsidP="00D238F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8F4B8B" w:rsidRPr="00AE065A" w:rsidRDefault="00E16362" w:rsidP="00D238F1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E16362">
              <w:rPr>
                <w:sz w:val="20"/>
                <w:szCs w:val="20"/>
              </w:rPr>
              <w:t>Hidrológiai adatok feldolgozása és nyilvántartása (párolgás, leveg</w:t>
            </w:r>
            <w:r>
              <w:rPr>
                <w:sz w:val="20"/>
                <w:szCs w:val="20"/>
              </w:rPr>
              <w:t xml:space="preserve">ő nedvességtartalma, csapadék). </w:t>
            </w:r>
            <w:r w:rsidRPr="00E16362">
              <w:rPr>
                <w:sz w:val="20"/>
                <w:szCs w:val="20"/>
              </w:rPr>
              <w:t>Beszivárgás mérési eredményeinek feldolgozása: a beszivárgási adatok időbeni változásának grafikus ábrázolása, Horton-görbe szerkesztése</w:t>
            </w:r>
            <w:r>
              <w:rPr>
                <w:sz w:val="20"/>
                <w:szCs w:val="20"/>
              </w:rPr>
              <w:t xml:space="preserve">. </w:t>
            </w:r>
            <w:r w:rsidRPr="00E16362">
              <w:rPr>
                <w:sz w:val="20"/>
                <w:szCs w:val="20"/>
              </w:rPr>
              <w:t>Lefolyás és mérési eredményeinek feldolgozása: a lefolyási vízhozam számítása terepen és mederben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8F4B8B" w:rsidRPr="00AE065A" w:rsidRDefault="008F4B8B" w:rsidP="00D238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8F4B8B" w:rsidRPr="00AE065A" w:rsidRDefault="008F4B8B" w:rsidP="00D238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8F4B8B" w:rsidRPr="00AE065A" w:rsidRDefault="008F4B8B" w:rsidP="00D238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F4B8B" w:rsidRPr="00AE065A" w:rsidTr="008F4B8B">
        <w:trPr>
          <w:trHeight w:val="794"/>
        </w:trPr>
        <w:tc>
          <w:tcPr>
            <w:tcW w:w="661" w:type="dxa"/>
            <w:vAlign w:val="center"/>
          </w:tcPr>
          <w:p w:rsidR="008F4B8B" w:rsidRPr="003B6C16" w:rsidRDefault="008F4B8B" w:rsidP="00D238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F4B8B" w:rsidRPr="003B6C16" w:rsidRDefault="008F4B8B" w:rsidP="00D238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F4B8B" w:rsidRPr="003B6C16" w:rsidRDefault="00C9791E" w:rsidP="00D238F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8F4B8B" w:rsidRPr="00AE065A" w:rsidRDefault="00E16362" w:rsidP="00D238F1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E16362">
              <w:rPr>
                <w:sz w:val="20"/>
                <w:szCs w:val="20"/>
              </w:rPr>
              <w:t>Vízrajzi mérések eredményeinek feldolgozása: kisvízi, középvízi és nagyvízi adatok számítása, maximum-minimum vízállások megadása, vízjárás görbe szerkesztése, vízállás idősorok készítése, gyakoriság-tartósság számítása.</w:t>
            </w:r>
            <w:r w:rsidR="005B6133">
              <w:rPr>
                <w:sz w:val="20"/>
                <w:szCs w:val="20"/>
              </w:rPr>
              <w:t xml:space="preserve"> </w:t>
            </w:r>
            <w:r w:rsidRPr="00E16362">
              <w:rPr>
                <w:sz w:val="20"/>
                <w:szCs w:val="20"/>
              </w:rPr>
              <w:t>Vízhozam mérési eredményeinek feldolgozása: köbözési eredmények feldolgozása, forgószárnyas vízsebess</w:t>
            </w:r>
            <w:r>
              <w:rPr>
                <w:sz w:val="20"/>
                <w:szCs w:val="20"/>
              </w:rPr>
              <w:t xml:space="preserve">ég mérés adatainak feldolgozása. </w:t>
            </w:r>
            <w:r w:rsidRPr="00E16362">
              <w:rPr>
                <w:sz w:val="20"/>
                <w:szCs w:val="20"/>
              </w:rPr>
              <w:t>Vízrajzi adatok nyilvántartása, közzététele: vízrajzi évkönyvek, elektronikus adattárak alkalmazása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8F4B8B" w:rsidRPr="00AE065A" w:rsidRDefault="008F4B8B" w:rsidP="00D238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8F4B8B" w:rsidRPr="00AE065A" w:rsidRDefault="008F4B8B" w:rsidP="00D238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8F4B8B" w:rsidRPr="00AE065A" w:rsidRDefault="008F4B8B" w:rsidP="00D238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F4B8B" w:rsidRPr="00AE065A" w:rsidTr="008F4B8B">
        <w:trPr>
          <w:trHeight w:val="794"/>
        </w:trPr>
        <w:tc>
          <w:tcPr>
            <w:tcW w:w="661" w:type="dxa"/>
            <w:vAlign w:val="center"/>
          </w:tcPr>
          <w:p w:rsidR="008F4B8B" w:rsidRPr="003B6C16" w:rsidRDefault="008F4B8B" w:rsidP="00D238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F4B8B" w:rsidRPr="003B6C16" w:rsidRDefault="008F4B8B" w:rsidP="00D238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F4B8B" w:rsidRPr="003B6C16" w:rsidRDefault="00882600" w:rsidP="00D238F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50" w:type="dxa"/>
          </w:tcPr>
          <w:p w:rsidR="008F4B8B" w:rsidRPr="00AE065A" w:rsidRDefault="00E16362" w:rsidP="00D238F1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E16362">
              <w:rPr>
                <w:sz w:val="20"/>
                <w:szCs w:val="20"/>
              </w:rPr>
              <w:t>Árvízi számítások: csapadék adatokból, egységnyi árhullámok segítségével, Csermák képlet segítségével, racionális számításokkal</w:t>
            </w:r>
          </w:p>
        </w:tc>
        <w:tc>
          <w:tcPr>
            <w:tcW w:w="844" w:type="dxa"/>
          </w:tcPr>
          <w:p w:rsidR="008F4B8B" w:rsidRPr="00AE065A" w:rsidRDefault="008F4B8B" w:rsidP="00D238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8F4B8B" w:rsidRPr="00AE065A" w:rsidRDefault="008F4B8B" w:rsidP="00D238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8F4B8B" w:rsidRPr="00AE065A" w:rsidRDefault="008F4B8B" w:rsidP="00D238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9791E" w:rsidRPr="00AA2B5E" w:rsidTr="00905D28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C9791E" w:rsidRPr="003B6C16" w:rsidRDefault="00C9791E" w:rsidP="00D238F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9791E" w:rsidRPr="003B6C16" w:rsidRDefault="00C9791E" w:rsidP="00D238F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4750" w:type="dxa"/>
            <w:vAlign w:val="center"/>
          </w:tcPr>
          <w:p w:rsidR="00C9791E" w:rsidRPr="00567BE7" w:rsidRDefault="00882600" w:rsidP="00D238F1">
            <w:pPr>
              <w:spacing w:line="276" w:lineRule="auto"/>
              <w:jc w:val="center"/>
              <w:rPr>
                <w:i/>
              </w:rPr>
            </w:pPr>
            <w:r>
              <w:rPr>
                <w:sz w:val="20"/>
              </w:rPr>
              <w:t>Vízkárelhárítás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C9791E" w:rsidRPr="00AA2B5E" w:rsidRDefault="00C9791E" w:rsidP="00D238F1">
            <w:pPr>
              <w:spacing w:line="276" w:lineRule="auto"/>
              <w:jc w:val="center"/>
              <w:rPr>
                <w:b/>
              </w:rPr>
            </w:pPr>
          </w:p>
        </w:tc>
      </w:tr>
      <w:tr w:rsidR="00D65667" w:rsidRPr="00AE065A" w:rsidTr="008F4B8B">
        <w:trPr>
          <w:trHeight w:val="794"/>
        </w:trPr>
        <w:tc>
          <w:tcPr>
            <w:tcW w:w="661" w:type="dxa"/>
            <w:vAlign w:val="center"/>
          </w:tcPr>
          <w:p w:rsidR="00D65667" w:rsidRPr="003B6C16" w:rsidRDefault="00D65667" w:rsidP="00D238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65667" w:rsidRPr="003B6C16" w:rsidRDefault="00D65667" w:rsidP="00D238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65667" w:rsidRPr="003B6C16" w:rsidRDefault="00882600" w:rsidP="00D238F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50" w:type="dxa"/>
          </w:tcPr>
          <w:p w:rsidR="00D65667" w:rsidRPr="00E16362" w:rsidRDefault="00E16362" w:rsidP="005B613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16362">
              <w:rPr>
                <w:sz w:val="20"/>
                <w:szCs w:val="20"/>
              </w:rPr>
              <w:t>Árvízvédekezés:</w:t>
            </w:r>
            <w:r w:rsidR="005B6133">
              <w:rPr>
                <w:sz w:val="20"/>
                <w:szCs w:val="20"/>
              </w:rPr>
              <w:t xml:space="preserve"> g</w:t>
            </w:r>
            <w:r w:rsidRPr="00E16362">
              <w:rPr>
                <w:sz w:val="20"/>
                <w:szCs w:val="20"/>
              </w:rPr>
              <w:t>átkoronát meghaladó víz elleni, és gáton kereszt</w:t>
            </w:r>
            <w:r w:rsidR="005B6133">
              <w:rPr>
                <w:sz w:val="20"/>
                <w:szCs w:val="20"/>
              </w:rPr>
              <w:t>ü</w:t>
            </w:r>
            <w:r w:rsidRPr="00E16362">
              <w:rPr>
                <w:sz w:val="20"/>
                <w:szCs w:val="20"/>
              </w:rPr>
              <w:t>l, a gát alatt átszivárgó víz elleni védekezés. A védekezés gépeinek eszközeinek kiválasztása és üzemeltetése</w:t>
            </w:r>
            <w:r>
              <w:rPr>
                <w:sz w:val="20"/>
                <w:szCs w:val="20"/>
              </w:rPr>
              <w:t xml:space="preserve">. </w:t>
            </w:r>
            <w:r w:rsidRPr="00E16362">
              <w:rPr>
                <w:sz w:val="20"/>
                <w:szCs w:val="20"/>
              </w:rPr>
              <w:t>Műtárgyakon és műtárgyak körüli árvízi védekezés</w:t>
            </w:r>
            <w:r>
              <w:rPr>
                <w:sz w:val="20"/>
                <w:szCs w:val="20"/>
              </w:rPr>
              <w:t xml:space="preserve">. </w:t>
            </w:r>
            <w:r w:rsidRPr="00E16362">
              <w:rPr>
                <w:sz w:val="20"/>
                <w:szCs w:val="20"/>
              </w:rPr>
              <w:t>Töltésszakadás utáni védekezés</w:t>
            </w:r>
            <w:r w:rsidR="005B6133">
              <w:rPr>
                <w:sz w:val="20"/>
                <w:szCs w:val="20"/>
              </w:rPr>
              <w:t>.</w:t>
            </w:r>
            <w:r w:rsidRPr="00E16362">
              <w:rPr>
                <w:sz w:val="20"/>
                <w:szCs w:val="20"/>
              </w:rPr>
              <w:t xml:space="preserve"> A védekezés gépeinek</w:t>
            </w:r>
            <w:r w:rsidR="005B6133">
              <w:rPr>
                <w:sz w:val="20"/>
                <w:szCs w:val="20"/>
              </w:rPr>
              <w:t>,</w:t>
            </w:r>
            <w:r w:rsidRPr="00E16362">
              <w:rPr>
                <w:sz w:val="20"/>
                <w:szCs w:val="20"/>
              </w:rPr>
              <w:t xml:space="preserve"> eszközeinek kiválasztása és üzemeltetése</w:t>
            </w:r>
            <w:r>
              <w:rPr>
                <w:sz w:val="20"/>
                <w:szCs w:val="20"/>
              </w:rPr>
              <w:t>.</w:t>
            </w:r>
            <w:bookmarkStart w:id="0" w:name="_GoBack"/>
            <w:bookmarkEnd w:id="0"/>
          </w:p>
        </w:tc>
        <w:tc>
          <w:tcPr>
            <w:tcW w:w="844" w:type="dxa"/>
          </w:tcPr>
          <w:p w:rsidR="00D65667" w:rsidRPr="00AE065A" w:rsidRDefault="00D65667" w:rsidP="00D238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D65667" w:rsidRPr="00AE065A" w:rsidRDefault="00D65667" w:rsidP="00D238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D65667" w:rsidRPr="00AE065A" w:rsidRDefault="00D65667" w:rsidP="00D238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65667" w:rsidRPr="00AE065A" w:rsidTr="008F4B8B">
        <w:trPr>
          <w:trHeight w:val="794"/>
        </w:trPr>
        <w:tc>
          <w:tcPr>
            <w:tcW w:w="661" w:type="dxa"/>
            <w:vAlign w:val="center"/>
          </w:tcPr>
          <w:p w:rsidR="00D65667" w:rsidRPr="003B6C16" w:rsidRDefault="00D65667" w:rsidP="00D238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65667" w:rsidRPr="003B6C16" w:rsidRDefault="00D65667" w:rsidP="00D238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65667" w:rsidRPr="003B6C16" w:rsidRDefault="00C9791E" w:rsidP="00D238F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D65667" w:rsidRPr="00AE065A" w:rsidRDefault="00E16362" w:rsidP="005B6133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E16362">
              <w:rPr>
                <w:sz w:val="20"/>
                <w:szCs w:val="20"/>
              </w:rPr>
              <w:t>Belvízvédekezés:</w:t>
            </w:r>
            <w:r>
              <w:rPr>
                <w:sz w:val="20"/>
                <w:szCs w:val="20"/>
              </w:rPr>
              <w:t xml:space="preserve"> </w:t>
            </w:r>
            <w:r w:rsidR="005B6133">
              <w:rPr>
                <w:sz w:val="20"/>
                <w:szCs w:val="20"/>
              </w:rPr>
              <w:t>m</w:t>
            </w:r>
            <w:r w:rsidRPr="00E16362">
              <w:rPr>
                <w:sz w:val="20"/>
                <w:szCs w:val="20"/>
              </w:rPr>
              <w:t>obil szivattyúk telepítése, szerelhető csőrendszerek ki</w:t>
            </w:r>
            <w:r>
              <w:rPr>
                <w:sz w:val="20"/>
                <w:szCs w:val="20"/>
              </w:rPr>
              <w:t>alakítása és szereléstechnikája.</w:t>
            </w:r>
          </w:p>
        </w:tc>
        <w:tc>
          <w:tcPr>
            <w:tcW w:w="844" w:type="dxa"/>
          </w:tcPr>
          <w:p w:rsidR="00D65667" w:rsidRPr="00AE065A" w:rsidRDefault="00D65667" w:rsidP="00D238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D65667" w:rsidRPr="00AE065A" w:rsidRDefault="00D65667" w:rsidP="00D238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D65667" w:rsidRPr="00AE065A" w:rsidRDefault="00D65667" w:rsidP="00D238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65667" w:rsidRPr="00AE065A" w:rsidTr="008F4B8B">
        <w:trPr>
          <w:trHeight w:val="794"/>
        </w:trPr>
        <w:tc>
          <w:tcPr>
            <w:tcW w:w="661" w:type="dxa"/>
            <w:vAlign w:val="center"/>
          </w:tcPr>
          <w:p w:rsidR="00D65667" w:rsidRPr="003B6C16" w:rsidRDefault="00D65667" w:rsidP="00D238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65667" w:rsidRPr="003B6C16" w:rsidRDefault="00D65667" w:rsidP="00D238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65667" w:rsidRPr="003B6C16" w:rsidRDefault="00C9791E" w:rsidP="00D238F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D65667" w:rsidRPr="00AE065A" w:rsidRDefault="00E16362" w:rsidP="005B6133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E16362">
              <w:rPr>
                <w:sz w:val="20"/>
                <w:szCs w:val="20"/>
              </w:rPr>
              <w:t>Belvízvédekezés:</w:t>
            </w:r>
            <w:r>
              <w:rPr>
                <w:sz w:val="20"/>
                <w:szCs w:val="20"/>
              </w:rPr>
              <w:t xml:space="preserve"> </w:t>
            </w:r>
            <w:r w:rsidR="005B6133">
              <w:rPr>
                <w:sz w:val="20"/>
                <w:szCs w:val="20"/>
              </w:rPr>
              <w:t>m</w:t>
            </w:r>
            <w:r w:rsidRPr="00E16362">
              <w:rPr>
                <w:sz w:val="20"/>
                <w:szCs w:val="20"/>
              </w:rPr>
              <w:t>obil szivattyúk telepítése, szerelhető csőrendszerek ki</w:t>
            </w:r>
            <w:r>
              <w:rPr>
                <w:sz w:val="20"/>
                <w:szCs w:val="20"/>
              </w:rPr>
              <w:t>alakítása és szereléstechnikája.</w:t>
            </w:r>
          </w:p>
        </w:tc>
        <w:tc>
          <w:tcPr>
            <w:tcW w:w="844" w:type="dxa"/>
          </w:tcPr>
          <w:p w:rsidR="00D65667" w:rsidRPr="00AE065A" w:rsidRDefault="00D65667" w:rsidP="00D238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D65667" w:rsidRPr="00AE065A" w:rsidRDefault="00D65667" w:rsidP="00D238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D65667" w:rsidRPr="00AE065A" w:rsidRDefault="00D65667" w:rsidP="00D238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65667" w:rsidRPr="00AE065A" w:rsidTr="008F4B8B">
        <w:trPr>
          <w:trHeight w:val="794"/>
        </w:trPr>
        <w:tc>
          <w:tcPr>
            <w:tcW w:w="661" w:type="dxa"/>
            <w:vAlign w:val="center"/>
          </w:tcPr>
          <w:p w:rsidR="00D65667" w:rsidRPr="003B6C16" w:rsidRDefault="00D65667" w:rsidP="00D238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65667" w:rsidRPr="003B6C16" w:rsidRDefault="00D65667" w:rsidP="00D238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65667" w:rsidRPr="003B6C16" w:rsidRDefault="00C9791E" w:rsidP="00D238F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D65667" w:rsidRPr="00AE065A" w:rsidRDefault="00E16362" w:rsidP="005B6133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E16362">
              <w:rPr>
                <w:sz w:val="20"/>
                <w:szCs w:val="20"/>
              </w:rPr>
              <w:t>Vízminőségi kárelhárítás:</w:t>
            </w:r>
            <w:r w:rsidR="005B6133">
              <w:rPr>
                <w:sz w:val="20"/>
                <w:szCs w:val="20"/>
              </w:rPr>
              <w:t xml:space="preserve"> a</w:t>
            </w:r>
            <w:r w:rsidRPr="00E16362">
              <w:rPr>
                <w:sz w:val="20"/>
                <w:szCs w:val="20"/>
              </w:rPr>
              <w:t xml:space="preserve"> vízminőségi kárelhárítás anyag, eszköz és gép és anyag szükségletének meghatározása és üzemeltetése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D65667" w:rsidRPr="00AE065A" w:rsidRDefault="00D65667" w:rsidP="00D238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D65667" w:rsidRPr="00AE065A" w:rsidRDefault="00D65667" w:rsidP="00D238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D65667" w:rsidRPr="00AE065A" w:rsidRDefault="00D65667" w:rsidP="00D238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B6133" w:rsidRPr="00AE065A" w:rsidTr="008F4B8B">
        <w:trPr>
          <w:trHeight w:val="794"/>
        </w:trPr>
        <w:tc>
          <w:tcPr>
            <w:tcW w:w="661" w:type="dxa"/>
            <w:vAlign w:val="center"/>
          </w:tcPr>
          <w:p w:rsidR="005B6133" w:rsidRPr="003B6C16" w:rsidRDefault="005B6133" w:rsidP="00D238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B6133" w:rsidRPr="003B6C16" w:rsidRDefault="005B6133" w:rsidP="00D238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5B6133" w:rsidRPr="003B6C16" w:rsidRDefault="005B6133" w:rsidP="00D238F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50" w:type="dxa"/>
          </w:tcPr>
          <w:p w:rsidR="005B6133" w:rsidRPr="00AE065A" w:rsidRDefault="005B6133" w:rsidP="00083745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E16362">
              <w:rPr>
                <w:sz w:val="20"/>
                <w:szCs w:val="20"/>
              </w:rPr>
              <w:t>Vízminőségi kárelhárítás:</w:t>
            </w:r>
            <w:r>
              <w:rPr>
                <w:sz w:val="20"/>
                <w:szCs w:val="20"/>
              </w:rPr>
              <w:t xml:space="preserve"> a</w:t>
            </w:r>
            <w:r w:rsidRPr="00E16362">
              <w:rPr>
                <w:sz w:val="20"/>
                <w:szCs w:val="20"/>
              </w:rPr>
              <w:t xml:space="preserve"> vízminőségi kárelhárítás anyag, eszköz és gép és anyag szükségletének meghatározása és üzemeltetése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5B6133" w:rsidRPr="00AE065A" w:rsidRDefault="005B6133" w:rsidP="00D238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5B6133" w:rsidRPr="00AE065A" w:rsidRDefault="005B6133" w:rsidP="00D238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5B6133" w:rsidRPr="00AE065A" w:rsidRDefault="005B6133" w:rsidP="00D238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B22E3" w:rsidRDefault="00AB22E3" w:rsidP="00090A1B">
      <w:pPr>
        <w:jc w:val="center"/>
        <w:rPr>
          <w:sz w:val="20"/>
          <w:szCs w:val="20"/>
        </w:rPr>
      </w:pPr>
    </w:p>
    <w:sectPr w:rsidR="00AB22E3" w:rsidSect="00D238F1">
      <w:pgSz w:w="11906" w:h="16838"/>
      <w:pgMar w:top="709" w:right="964" w:bottom="709" w:left="964" w:header="624" w:footer="261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2010" w:rsidRDefault="00262010" w:rsidP="00B2485D">
      <w:r>
        <w:separator/>
      </w:r>
    </w:p>
  </w:endnote>
  <w:endnote w:type="continuationSeparator" w:id="1">
    <w:p w:rsidR="00262010" w:rsidRDefault="00262010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64176427"/>
      <w:docPartObj>
        <w:docPartGallery w:val="Page Numbers (Bottom of Page)"/>
        <w:docPartUnique/>
      </w:docPartObj>
    </w:sdtPr>
    <w:sdtContent>
      <w:p w:rsidR="00574CE8" w:rsidRDefault="00B6155C">
        <w:pPr>
          <w:pStyle w:val="llb"/>
          <w:jc w:val="center"/>
        </w:pPr>
        <w:r>
          <w:fldChar w:fldCharType="begin"/>
        </w:r>
        <w:r w:rsidR="00574CE8">
          <w:instrText>PAGE   \* MERGEFORMAT</w:instrText>
        </w:r>
        <w:r>
          <w:fldChar w:fldCharType="separate"/>
        </w:r>
        <w:r w:rsidR="00633AF0">
          <w:rPr>
            <w:noProof/>
          </w:rPr>
          <w:t>7</w:t>
        </w:r>
        <w:r>
          <w:fldChar w:fldCharType="end"/>
        </w:r>
      </w:p>
      <w:p w:rsidR="00574CE8" w:rsidRDefault="00882600" w:rsidP="00840500">
        <w:pPr>
          <w:pStyle w:val="llb"/>
          <w:jc w:val="center"/>
        </w:pPr>
        <w:r>
          <w:t>5485303</w:t>
        </w:r>
        <w:r w:rsidR="00793335">
          <w:t>.14</w:t>
        </w:r>
        <w:r w:rsidR="00574CE8">
          <w:t>evf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2010" w:rsidRDefault="00262010" w:rsidP="00B2485D">
      <w:r>
        <w:separator/>
      </w:r>
    </w:p>
  </w:footnote>
  <w:footnote w:type="continuationSeparator" w:id="1">
    <w:p w:rsidR="00262010" w:rsidRDefault="00262010" w:rsidP="00B24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CE8" w:rsidRPr="00340762" w:rsidRDefault="00574CE8" w:rsidP="00340762">
    <w:pPr>
      <w:pStyle w:val="lfej"/>
      <w:spacing w:line="360" w:lineRule="auto"/>
      <w:rPr>
        <w:i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4AD2"/>
    <w:rsid w:val="00061263"/>
    <w:rsid w:val="00090A1B"/>
    <w:rsid w:val="000A46D8"/>
    <w:rsid w:val="000B3E0B"/>
    <w:rsid w:val="000B579E"/>
    <w:rsid w:val="001411B8"/>
    <w:rsid w:val="00164A00"/>
    <w:rsid w:val="00183A93"/>
    <w:rsid w:val="001A6CBA"/>
    <w:rsid w:val="001B188A"/>
    <w:rsid w:val="001B45D6"/>
    <w:rsid w:val="00244A5C"/>
    <w:rsid w:val="00262010"/>
    <w:rsid w:val="00264B0B"/>
    <w:rsid w:val="00285295"/>
    <w:rsid w:val="002B6D9D"/>
    <w:rsid w:val="002D22E1"/>
    <w:rsid w:val="002E6AD5"/>
    <w:rsid w:val="00306A06"/>
    <w:rsid w:val="00330B7C"/>
    <w:rsid w:val="00340762"/>
    <w:rsid w:val="0035197E"/>
    <w:rsid w:val="003A3CDC"/>
    <w:rsid w:val="003B6C16"/>
    <w:rsid w:val="003F3D20"/>
    <w:rsid w:val="00416454"/>
    <w:rsid w:val="00424FB3"/>
    <w:rsid w:val="004C7770"/>
    <w:rsid w:val="004F3AF4"/>
    <w:rsid w:val="00502691"/>
    <w:rsid w:val="00512211"/>
    <w:rsid w:val="00567BE7"/>
    <w:rsid w:val="00574CE8"/>
    <w:rsid w:val="005B6133"/>
    <w:rsid w:val="005F1E25"/>
    <w:rsid w:val="00633AF0"/>
    <w:rsid w:val="006C591C"/>
    <w:rsid w:val="00703883"/>
    <w:rsid w:val="007669CC"/>
    <w:rsid w:val="00793335"/>
    <w:rsid w:val="007B3615"/>
    <w:rsid w:val="007D195F"/>
    <w:rsid w:val="007E05E3"/>
    <w:rsid w:val="00840500"/>
    <w:rsid w:val="008621EF"/>
    <w:rsid w:val="00882600"/>
    <w:rsid w:val="008C0910"/>
    <w:rsid w:val="008F034E"/>
    <w:rsid w:val="008F0F65"/>
    <w:rsid w:val="008F4B8B"/>
    <w:rsid w:val="0095179F"/>
    <w:rsid w:val="00971AB4"/>
    <w:rsid w:val="009904A3"/>
    <w:rsid w:val="009E2592"/>
    <w:rsid w:val="009F0791"/>
    <w:rsid w:val="00A01020"/>
    <w:rsid w:val="00A87D59"/>
    <w:rsid w:val="00AA2B5E"/>
    <w:rsid w:val="00AB22E3"/>
    <w:rsid w:val="00AE065A"/>
    <w:rsid w:val="00B03D8D"/>
    <w:rsid w:val="00B2485D"/>
    <w:rsid w:val="00B3216B"/>
    <w:rsid w:val="00B543A3"/>
    <w:rsid w:val="00B6155C"/>
    <w:rsid w:val="00B90D2F"/>
    <w:rsid w:val="00BF7A62"/>
    <w:rsid w:val="00C6286A"/>
    <w:rsid w:val="00C9791E"/>
    <w:rsid w:val="00CA663C"/>
    <w:rsid w:val="00CD5B57"/>
    <w:rsid w:val="00D07254"/>
    <w:rsid w:val="00D11A9D"/>
    <w:rsid w:val="00D238F1"/>
    <w:rsid w:val="00D60738"/>
    <w:rsid w:val="00D65667"/>
    <w:rsid w:val="00D93ACD"/>
    <w:rsid w:val="00DC4068"/>
    <w:rsid w:val="00DD7EBB"/>
    <w:rsid w:val="00DE6760"/>
    <w:rsid w:val="00DE6BB2"/>
    <w:rsid w:val="00E16362"/>
    <w:rsid w:val="00F22839"/>
    <w:rsid w:val="00F64A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  <o:rules v:ext="edit">
        <o:r id="V:Rule5" type="connector" idref="#AutoShape 2"/>
        <o:r id="V:Rule6" type="connector" idref="#AutoShape 4"/>
        <o:r id="V:Rule7" type="connector" idref="#AutoShape 3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B90D2F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B90D2F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B90D2F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B90D2F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B90D2F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B90D2F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B90D2F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B90D2F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B90D2F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B90D2F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B90D2F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1257</Words>
  <Characters>8675</Characters>
  <Application>Microsoft Office Word</Application>
  <DocSecurity>0</DocSecurity>
  <Lines>72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9913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Papsa</cp:lastModifiedBy>
  <cp:revision>2</cp:revision>
  <cp:lastPrinted>2017-06-26T11:33:00Z</cp:lastPrinted>
  <dcterms:created xsi:type="dcterms:W3CDTF">2017-10-13T20:28:00Z</dcterms:created>
  <dcterms:modified xsi:type="dcterms:W3CDTF">2017-10-13T20:28:00Z</dcterms:modified>
</cp:coreProperties>
</file>