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717B5" w:rsidRDefault="00140C53">
      <w:pPr>
        <w:jc w:val="center"/>
        <w:rPr>
          <w:b/>
          <w:sz w:val="40"/>
          <w:szCs w:val="40"/>
        </w:rPr>
      </w:pPr>
      <w:r w:rsidRPr="006717B5">
        <w:rPr>
          <w:b/>
          <w:sz w:val="40"/>
          <w:szCs w:val="40"/>
        </w:rPr>
        <w:t>Pénzügyi-számviteli ügyintéző</w:t>
      </w:r>
    </w:p>
    <w:p w:rsidR="00061263" w:rsidRPr="006717B5" w:rsidRDefault="00FD5AB4">
      <w:pPr>
        <w:jc w:val="center"/>
        <w:rPr>
          <w:b/>
          <w:sz w:val="40"/>
          <w:szCs w:val="40"/>
        </w:rPr>
      </w:pPr>
      <w:r w:rsidRPr="006717B5">
        <w:rPr>
          <w:b/>
          <w:sz w:val="40"/>
          <w:szCs w:val="40"/>
        </w:rPr>
        <w:t>14</w:t>
      </w:r>
      <w:r w:rsidR="00040447" w:rsidRPr="006717B5">
        <w:rPr>
          <w:b/>
          <w:sz w:val="40"/>
          <w:szCs w:val="40"/>
        </w:rPr>
        <w:t>. évfolyam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6717B5">
        <w:rPr>
          <w:sz w:val="28"/>
          <w:szCs w:val="28"/>
        </w:rPr>
        <w:t xml:space="preserve">54 </w:t>
      </w:r>
      <w:r w:rsidR="00140C53">
        <w:rPr>
          <w:sz w:val="28"/>
          <w:szCs w:val="28"/>
        </w:rPr>
        <w:t>344 01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508B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508B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508B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508B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508B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508B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508B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508B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93"/>
        <w:gridCol w:w="844"/>
        <w:gridCol w:w="923"/>
        <w:gridCol w:w="1373"/>
      </w:tblGrid>
      <w:tr w:rsidR="00146F0B" w:rsidTr="00531348">
        <w:trPr>
          <w:cantSplit/>
          <w:tblHeader/>
        </w:trPr>
        <w:tc>
          <w:tcPr>
            <w:tcW w:w="2240" w:type="dxa"/>
            <w:gridSpan w:val="3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93" w:type="dxa"/>
            <w:vMerge w:val="restart"/>
            <w:vAlign w:val="center"/>
          </w:tcPr>
          <w:p w:rsidR="00146F0B" w:rsidRPr="002E21F9" w:rsidRDefault="00146F0B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4" w:type="dxa"/>
            <w:vMerge w:val="restart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3" w:type="dxa"/>
            <w:vMerge w:val="restart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46F0B" w:rsidTr="00531348">
        <w:trPr>
          <w:cantSplit/>
          <w:tblHeader/>
        </w:trPr>
        <w:tc>
          <w:tcPr>
            <w:tcW w:w="660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93" w:type="dxa"/>
            <w:vMerge/>
            <w:tcBorders>
              <w:bottom w:val="single" w:sz="4" w:space="0" w:color="auto"/>
            </w:tcBorders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</w:tr>
      <w:tr w:rsidR="00146F0B" w:rsidRPr="00AA2B5E" w:rsidTr="00531348">
        <w:trPr>
          <w:trHeight w:val="1021"/>
        </w:trPr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6F0B" w:rsidRPr="00D40470" w:rsidRDefault="00242F57" w:rsidP="006717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793" w:type="dxa"/>
            <w:shd w:val="clear" w:color="auto" w:fill="FFFFFF" w:themeFill="background1"/>
            <w:vAlign w:val="center"/>
          </w:tcPr>
          <w:p w:rsidR="006717B5" w:rsidRDefault="00FD5AB4" w:rsidP="006717B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FD5AB4">
              <w:rPr>
                <w:rFonts w:eastAsia="Times New Roman"/>
                <w:b/>
                <w:color w:val="000000"/>
                <w:sz w:val="28"/>
                <w:szCs w:val="28"/>
              </w:rPr>
              <w:t>11506-16</w:t>
            </w:r>
          </w:p>
          <w:p w:rsidR="00146F0B" w:rsidRPr="00FD5AB4" w:rsidRDefault="00FD5AB4" w:rsidP="006717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5AB4">
              <w:rPr>
                <w:rFonts w:eastAsia="Times New Roman"/>
                <w:b/>
                <w:color w:val="000000"/>
                <w:sz w:val="28"/>
                <w:szCs w:val="28"/>
              </w:rPr>
              <w:t>Vállalkozásfinanszírozási és adózási feladatok</w:t>
            </w:r>
          </w:p>
        </w:tc>
        <w:tc>
          <w:tcPr>
            <w:tcW w:w="314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RPr="006717B5" w:rsidTr="00531348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46F0B" w:rsidRPr="006717B5" w:rsidRDefault="00146F0B" w:rsidP="006717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46F0B" w:rsidRPr="006717B5" w:rsidRDefault="00FD5AB4" w:rsidP="006717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17B5">
              <w:rPr>
                <w:sz w:val="24"/>
                <w:szCs w:val="24"/>
              </w:rPr>
              <w:t>31</w:t>
            </w:r>
          </w:p>
        </w:tc>
        <w:tc>
          <w:tcPr>
            <w:tcW w:w="4793" w:type="dxa"/>
            <w:vAlign w:val="center"/>
          </w:tcPr>
          <w:p w:rsidR="00146F0B" w:rsidRPr="006717B5" w:rsidRDefault="00FD5AB4" w:rsidP="006717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17B5">
              <w:rPr>
                <w:rFonts w:eastAsia="Times New Roman"/>
                <w:bCs/>
                <w:color w:val="000000"/>
                <w:sz w:val="24"/>
                <w:szCs w:val="24"/>
              </w:rPr>
              <w:t>Vállalkozásfinanszírozás gyakorlat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146F0B" w:rsidRPr="006717B5" w:rsidRDefault="00146F0B" w:rsidP="006717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46F0B" w:rsidRPr="000D629A" w:rsidTr="005313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FD5AB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3" w:type="dxa"/>
            <w:vAlign w:val="center"/>
          </w:tcPr>
          <w:p w:rsidR="00146F0B" w:rsidRPr="00FD5AB4" w:rsidRDefault="00FD5AB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5AB4">
              <w:rPr>
                <w:rFonts w:eastAsia="Times New Roman"/>
                <w:color w:val="000000"/>
                <w:sz w:val="20"/>
                <w:szCs w:val="20"/>
              </w:rPr>
              <w:t>Beruházások pénzügyi döntései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146F0B" w:rsidRPr="000D629A" w:rsidRDefault="00146F0B" w:rsidP="006717B5">
            <w:pPr>
              <w:spacing w:line="276" w:lineRule="auto"/>
              <w:jc w:val="center"/>
            </w:pPr>
          </w:p>
        </w:tc>
      </w:tr>
      <w:tr w:rsidR="00146F0B" w:rsidTr="00531348">
        <w:trPr>
          <w:trHeight w:val="794"/>
        </w:trPr>
        <w:tc>
          <w:tcPr>
            <w:tcW w:w="660" w:type="dxa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31348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</w:tcPr>
          <w:p w:rsidR="00394124" w:rsidRPr="00394124" w:rsidRDefault="00394124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 beruházások gazdaságossági számításainak gy</w:t>
            </w:r>
            <w:r w:rsidR="006C2373">
              <w:rPr>
                <w:sz w:val="20"/>
                <w:szCs w:val="20"/>
              </w:rPr>
              <w:t>akorlása feladatok megoldásával.</w:t>
            </w:r>
          </w:p>
          <w:p w:rsidR="00394124" w:rsidRPr="00394124" w:rsidRDefault="00394124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 statikus számítások mutatói: megtérülési idő, jövedelmezőségi mutató, beruházási pénzeszközök forgási sebessége</w:t>
            </w:r>
            <w:r w:rsidR="006C2373">
              <w:rPr>
                <w:sz w:val="20"/>
                <w:szCs w:val="20"/>
              </w:rPr>
              <w:t>.</w:t>
            </w:r>
          </w:p>
          <w:p w:rsidR="00146F0B" w:rsidRPr="003B457B" w:rsidRDefault="00394124" w:rsidP="006717B5">
            <w:pPr>
              <w:spacing w:line="276" w:lineRule="auto"/>
              <w:jc w:val="both"/>
            </w:pPr>
            <w:r w:rsidRPr="00394124">
              <w:rPr>
                <w:sz w:val="20"/>
                <w:szCs w:val="20"/>
              </w:rPr>
              <w:t>A dinamikus számítások mutatói: nettó jelenérték és jövedelmezőségi index, a belső megtérülési ráta (számítás nélkül, csak értelmezés szintjén</w:t>
            </w:r>
            <w:r w:rsidRPr="003107A7">
              <w:t>)</w:t>
            </w:r>
            <w:r w:rsidR="006C2373">
              <w:t>.</w:t>
            </w:r>
          </w:p>
        </w:tc>
        <w:tc>
          <w:tcPr>
            <w:tcW w:w="844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31348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3" w:type="dxa"/>
          </w:tcPr>
          <w:p w:rsidR="00146F0B" w:rsidRPr="00394124" w:rsidRDefault="00394124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Döntési szabályok ismeretében a beruházás megvalósítására, vagy elutasítására vonatkozóan magyarázat megfogalmazása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FD5AB4" w:rsidTr="001B671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D5AB4" w:rsidRPr="000D629A" w:rsidRDefault="00FD5AB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D5AB4" w:rsidRPr="000D629A" w:rsidRDefault="00FD5AB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3" w:type="dxa"/>
            <w:vAlign w:val="center"/>
          </w:tcPr>
          <w:p w:rsidR="00FD5AB4" w:rsidRPr="00FD5AB4" w:rsidRDefault="00FD5AB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5AB4">
              <w:rPr>
                <w:rFonts w:eastAsia="Times New Roman"/>
                <w:color w:val="000000"/>
                <w:sz w:val="20"/>
                <w:szCs w:val="20"/>
              </w:rPr>
              <w:t>Forgóeszköz-szükséglet megállapítása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FD5AB4" w:rsidRPr="00AA2B5E" w:rsidRDefault="00FD5AB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531348">
        <w:trPr>
          <w:trHeight w:val="794"/>
        </w:trPr>
        <w:tc>
          <w:tcPr>
            <w:tcW w:w="660" w:type="dxa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3" w:type="dxa"/>
          </w:tcPr>
          <w:p w:rsidR="00394124" w:rsidRPr="00394124" w:rsidRDefault="00394124" w:rsidP="006717B5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 forgóeszköz szükségelt megállapítása feladatok megoldásával a forgási mutatók és a mérlegmódszer alkalmazásával</w:t>
            </w:r>
            <w:r w:rsidR="006C2373">
              <w:rPr>
                <w:sz w:val="20"/>
                <w:szCs w:val="20"/>
              </w:rPr>
              <w:t>.</w:t>
            </w:r>
          </w:p>
          <w:p w:rsidR="00394124" w:rsidRPr="00394124" w:rsidRDefault="00394124" w:rsidP="006717B5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 forgási idő és fordulatok száma közötti összefüggés értelmezése</w:t>
            </w:r>
            <w:r w:rsidR="006C2373">
              <w:rPr>
                <w:sz w:val="20"/>
                <w:szCs w:val="20"/>
              </w:rPr>
              <w:t>.</w:t>
            </w:r>
          </w:p>
          <w:p w:rsidR="00146F0B" w:rsidRPr="00E807B8" w:rsidRDefault="00394124" w:rsidP="006717B5">
            <w:pPr>
              <w:widowControl w:val="0"/>
              <w:tabs>
                <w:tab w:val="left" w:pos="394"/>
              </w:tabs>
              <w:suppressAutoHyphens/>
              <w:autoSpaceDE/>
              <w:autoSpaceDN/>
              <w:spacing w:line="276" w:lineRule="auto"/>
              <w:ind w:left="-59"/>
              <w:jc w:val="both"/>
              <w:rPr>
                <w:color w:val="000000"/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Kronologikus átlag alkalmazása az átlagkészlet meghatározásánál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394124" w:rsidRPr="00394124" w:rsidRDefault="00394124" w:rsidP="006717B5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 forgóeszköz szükségelt megállapítása feladatok megoldásával a forgási mutatók és a mérlegmódszer alkalmazásával</w:t>
            </w:r>
            <w:r w:rsidR="006C2373">
              <w:rPr>
                <w:sz w:val="20"/>
                <w:szCs w:val="20"/>
              </w:rPr>
              <w:t>.</w:t>
            </w:r>
          </w:p>
          <w:p w:rsidR="00394124" w:rsidRPr="00394124" w:rsidRDefault="00394124" w:rsidP="006717B5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 forgási idő és fordulatok száma közötti összefüggés értelmezése</w:t>
            </w:r>
            <w:r w:rsidR="006C2373">
              <w:rPr>
                <w:sz w:val="20"/>
                <w:szCs w:val="20"/>
              </w:rPr>
              <w:t>.</w:t>
            </w:r>
          </w:p>
          <w:p w:rsidR="00146F0B" w:rsidRPr="00E807B8" w:rsidRDefault="00394124" w:rsidP="006717B5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Kronologikus átlag alkalmazása az átlagkészlet meghatározásánál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FD5AB4" w:rsidTr="001B671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D5AB4" w:rsidRPr="000D629A" w:rsidRDefault="00FD5AB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D5AB4" w:rsidRPr="000D629A" w:rsidRDefault="00FD5AB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  <w:shd w:val="clear" w:color="auto" w:fill="FFFFFF" w:themeFill="background1"/>
            <w:vAlign w:val="center"/>
          </w:tcPr>
          <w:p w:rsidR="00FD5AB4" w:rsidRPr="00FD5AB4" w:rsidRDefault="00FD5AB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5AB4">
              <w:rPr>
                <w:rFonts w:eastAsia="Times New Roman"/>
                <w:color w:val="000000"/>
                <w:sz w:val="20"/>
                <w:szCs w:val="20"/>
              </w:rPr>
              <w:t>A finanszírozás gyakorlata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FD5AB4" w:rsidRPr="00AA2B5E" w:rsidRDefault="00FD5AB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531348">
        <w:trPr>
          <w:trHeight w:val="794"/>
        </w:trPr>
        <w:tc>
          <w:tcPr>
            <w:tcW w:w="660" w:type="dxa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3" w:type="dxa"/>
          </w:tcPr>
          <w:p w:rsidR="00394124" w:rsidRPr="00394124" w:rsidRDefault="00394124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Kölcsöntörlesztés, hiteldíj</w:t>
            </w:r>
            <w:r w:rsidR="006C2373">
              <w:rPr>
                <w:sz w:val="20"/>
                <w:szCs w:val="20"/>
              </w:rPr>
              <w:t>.</w:t>
            </w:r>
          </w:p>
          <w:p w:rsidR="00394124" w:rsidRPr="00394124" w:rsidRDefault="00394124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Nettó forgótőke kiszámítása</w:t>
            </w:r>
            <w:r w:rsidR="006C2373">
              <w:rPr>
                <w:sz w:val="20"/>
                <w:szCs w:val="20"/>
              </w:rPr>
              <w:t>.</w:t>
            </w:r>
          </w:p>
          <w:p w:rsidR="00146F0B" w:rsidRPr="00531348" w:rsidRDefault="00394124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Feladatok a finanszírozás stratégiák megállapítására, és annak értelmezésére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531348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31348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31348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31348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3" w:type="dxa"/>
          </w:tcPr>
          <w:p w:rsidR="00531348" w:rsidRPr="00394124" w:rsidRDefault="006C2373" w:rsidP="001B67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Döntési feladatok finanszírozás</w:t>
            </w:r>
            <w:r w:rsidR="00531348" w:rsidRPr="00394124">
              <w:rPr>
                <w:sz w:val="20"/>
                <w:szCs w:val="20"/>
              </w:rPr>
              <w:t>a pl. rövid lejáratú hitelfe</w:t>
            </w:r>
            <w:r>
              <w:rPr>
                <w:sz w:val="20"/>
                <w:szCs w:val="20"/>
              </w:rPr>
              <w:t>lvétel, vagy váltó diszkontálás.</w:t>
            </w:r>
          </w:p>
          <w:p w:rsidR="00531348" w:rsidRPr="00394124" w:rsidRDefault="00531348" w:rsidP="001B671C">
            <w:pPr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Likviditási terv összeállítása alapadatokkal (egyszerű séma alapján), pótlólagos forrásszükséglet meghatározásával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31348" w:rsidRPr="00AA2B5E" w:rsidRDefault="00531348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31348" w:rsidRPr="00AA2B5E" w:rsidRDefault="00531348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531348" w:rsidRPr="00AA2B5E" w:rsidRDefault="00531348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FD5AB4" w:rsidTr="001B671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D5AB4" w:rsidRPr="000D629A" w:rsidRDefault="00FD5AB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D5AB4" w:rsidRPr="000D629A" w:rsidRDefault="00FD5AB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3" w:type="dxa"/>
            <w:vAlign w:val="center"/>
          </w:tcPr>
          <w:p w:rsidR="00FD5AB4" w:rsidRPr="00FD5AB4" w:rsidRDefault="004C7A9C" w:rsidP="004C7A9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Pénzügyi teljesítmény</w:t>
            </w:r>
            <w:r w:rsidR="00FD5AB4" w:rsidRPr="00FD5AB4">
              <w:rPr>
                <w:rFonts w:eastAsia="Times New Roman"/>
                <w:color w:val="000000"/>
                <w:sz w:val="20"/>
                <w:szCs w:val="20"/>
              </w:rPr>
              <w:t xml:space="preserve"> mérése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FD5AB4" w:rsidRPr="00AA2B5E" w:rsidRDefault="00FD5AB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3" w:type="dxa"/>
          </w:tcPr>
          <w:p w:rsidR="00394124" w:rsidRPr="00394124" w:rsidRDefault="00394124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Vagyon</w:t>
            </w:r>
            <w:r w:rsidR="006C2373">
              <w:rPr>
                <w:sz w:val="20"/>
                <w:szCs w:val="20"/>
              </w:rPr>
              <w:t>-</w:t>
            </w:r>
            <w:r w:rsidRPr="00394124">
              <w:rPr>
                <w:sz w:val="20"/>
                <w:szCs w:val="20"/>
              </w:rPr>
              <w:t xml:space="preserve"> és tőkestruktúra mutatók, hatékonysági mutatók, jövedelmezőségi mutatók, eladósodási mutatók, pénzügyi egyensúly mutatói, piaci érték mutatók képletének felismerése.</w:t>
            </w:r>
          </w:p>
          <w:p w:rsidR="00394124" w:rsidRPr="00394124" w:rsidRDefault="00394124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 mutatók kiszámítása konkrét adatok ismeretében.</w:t>
            </w:r>
          </w:p>
          <w:p w:rsidR="00146F0B" w:rsidRPr="009455EA" w:rsidRDefault="00394124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 mutatók értékének egyszerű magyarázata, levont következtetések megfogalmazása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690599" w:rsidRPr="006717B5" w:rsidTr="001B671C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90599" w:rsidRPr="006717B5" w:rsidRDefault="00690599" w:rsidP="006717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90599" w:rsidRPr="006717B5" w:rsidRDefault="00690599" w:rsidP="006717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17B5">
              <w:rPr>
                <w:sz w:val="24"/>
                <w:szCs w:val="24"/>
              </w:rPr>
              <w:t>62</w:t>
            </w:r>
          </w:p>
        </w:tc>
        <w:tc>
          <w:tcPr>
            <w:tcW w:w="4793" w:type="dxa"/>
            <w:vAlign w:val="center"/>
          </w:tcPr>
          <w:p w:rsidR="00690599" w:rsidRPr="006717B5" w:rsidRDefault="00690599" w:rsidP="006717B5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717B5">
              <w:rPr>
                <w:rFonts w:eastAsia="Times New Roman"/>
                <w:bCs/>
                <w:color w:val="000000"/>
                <w:sz w:val="24"/>
                <w:szCs w:val="24"/>
              </w:rPr>
              <w:t>Elektronikus adóbevallás gyakorlata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90599" w:rsidRPr="006717B5" w:rsidRDefault="00690599" w:rsidP="006717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90599" w:rsidTr="001B671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3" w:type="dxa"/>
            <w:vAlign w:val="center"/>
          </w:tcPr>
          <w:p w:rsidR="00690599" w:rsidRPr="00690599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0599">
              <w:rPr>
                <w:rFonts w:eastAsia="Times New Roman"/>
                <w:color w:val="000000"/>
                <w:sz w:val="20"/>
                <w:szCs w:val="20"/>
              </w:rPr>
              <w:t>Gyakorlati előkészítés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531348">
        <w:trPr>
          <w:trHeight w:val="794"/>
        </w:trPr>
        <w:tc>
          <w:tcPr>
            <w:tcW w:w="660" w:type="dxa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3" w:type="dxa"/>
          </w:tcPr>
          <w:p w:rsidR="00394124" w:rsidRPr="00394124" w:rsidRDefault="00394124" w:rsidP="006717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 munka előkészítésének menete:</w:t>
            </w:r>
          </w:p>
          <w:p w:rsidR="00394124" w:rsidRPr="00394124" w:rsidRDefault="00394124" w:rsidP="006C2373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NAV honlapján tájékozódás</w:t>
            </w:r>
            <w:r w:rsidR="006C2373">
              <w:rPr>
                <w:sz w:val="20"/>
                <w:szCs w:val="20"/>
              </w:rPr>
              <w:t>.</w:t>
            </w:r>
          </w:p>
          <w:p w:rsidR="00146F0B" w:rsidRPr="00531348" w:rsidRDefault="00394124" w:rsidP="006C2373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Keretprogram letöltés, a kiválasztott nyomtatványok és kitöltési útmutatójuk letöltése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531348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31348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31348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31348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3" w:type="dxa"/>
          </w:tcPr>
          <w:p w:rsidR="00531348" w:rsidRPr="00394124" w:rsidRDefault="00531348" w:rsidP="006C2373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 számítógépen a nyomtatványkitöltő rendszerben a kiválasztott bevallás megnyitása</w:t>
            </w:r>
            <w:r w:rsidR="006C2373">
              <w:rPr>
                <w:sz w:val="20"/>
                <w:szCs w:val="20"/>
              </w:rPr>
              <w:t>.</w:t>
            </w:r>
          </w:p>
          <w:p w:rsidR="00531348" w:rsidRPr="00394124" w:rsidRDefault="00531348" w:rsidP="006C2373">
            <w:pPr>
              <w:tabs>
                <w:tab w:val="left" w:pos="1418"/>
                <w:tab w:val="right" w:pos="9072"/>
              </w:tabs>
              <w:spacing w:line="276" w:lineRule="auto"/>
              <w:ind w:left="312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 törzsadatok kitöltése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31348" w:rsidRPr="00AA2B5E" w:rsidRDefault="00531348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31348" w:rsidRPr="00AA2B5E" w:rsidRDefault="00531348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531348" w:rsidRPr="00AA2B5E" w:rsidRDefault="00531348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690599" w:rsidTr="001B671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93" w:type="dxa"/>
            <w:vAlign w:val="center"/>
          </w:tcPr>
          <w:p w:rsidR="00690599" w:rsidRPr="00690599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0599">
              <w:rPr>
                <w:rFonts w:eastAsia="Times New Roman"/>
                <w:color w:val="000000"/>
                <w:sz w:val="20"/>
                <w:szCs w:val="20"/>
              </w:rPr>
              <w:t>Elektronikus bevallás gyakorlata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531348">
        <w:trPr>
          <w:trHeight w:val="794"/>
        </w:trPr>
        <w:tc>
          <w:tcPr>
            <w:tcW w:w="660" w:type="dxa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394124" w:rsidRPr="00394124" w:rsidRDefault="00394124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Az elkészítendő bevallások fajtái:</w:t>
            </w:r>
          </w:p>
          <w:p w:rsidR="00394124" w:rsidRPr="00394124" w:rsidRDefault="00394124" w:rsidP="006C2373">
            <w:pPr>
              <w:spacing w:line="276" w:lineRule="auto"/>
              <w:ind w:left="312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 dolgozók be- és kijelentésének elkészítése, adatváltozások bejelentése, valamint az egyszerűsített dolgozói bejelentés (T1041, T1042E)</w:t>
            </w:r>
            <w:r w:rsidR="006C2373">
              <w:rPr>
                <w:sz w:val="20"/>
                <w:szCs w:val="20"/>
              </w:rPr>
              <w:t>.</w:t>
            </w:r>
          </w:p>
          <w:p w:rsidR="00146F0B" w:rsidRPr="0097123B" w:rsidRDefault="00394124" w:rsidP="006C2373">
            <w:pPr>
              <w:spacing w:line="276" w:lineRule="auto"/>
              <w:ind w:left="312"/>
              <w:jc w:val="both"/>
            </w:pPr>
            <w:r w:rsidRPr="00394124">
              <w:rPr>
                <w:sz w:val="20"/>
                <w:szCs w:val="20"/>
              </w:rPr>
              <w:t>Bevallás elkészítése a foglalkoztató, kifizetőhely havi szja, szociális hozzájárulási adó és járulék kötelezettségéről a munkavállalók és minden egyéb jogviszonyban foglalkoztatott személy munkavégzésével kapcsolatosan (08-as és 08E bevallás</w:t>
            </w:r>
            <w:r w:rsidRPr="00A76267">
              <w:t>)</w:t>
            </w:r>
            <w:r w:rsidR="006C2373">
              <w:t>.</w:t>
            </w:r>
          </w:p>
        </w:tc>
        <w:tc>
          <w:tcPr>
            <w:tcW w:w="844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373" w:rsidTr="00531348">
        <w:trPr>
          <w:trHeight w:val="794"/>
        </w:trPr>
        <w:tc>
          <w:tcPr>
            <w:tcW w:w="660" w:type="dxa"/>
            <w:vAlign w:val="center"/>
          </w:tcPr>
          <w:p w:rsidR="006C2373" w:rsidRPr="000D629A" w:rsidRDefault="006C2373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2373" w:rsidRPr="000D629A" w:rsidRDefault="006C2373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2373" w:rsidRDefault="006C2373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</w:tcPr>
          <w:p w:rsidR="006C2373" w:rsidRPr="00394124" w:rsidRDefault="006C2373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Az elkészítendő bevallások fajtái:</w:t>
            </w:r>
          </w:p>
          <w:p w:rsidR="006C2373" w:rsidRPr="00394124" w:rsidRDefault="006C2373" w:rsidP="009E1DE7">
            <w:pPr>
              <w:spacing w:line="276" w:lineRule="auto"/>
              <w:ind w:left="312"/>
              <w:jc w:val="both"/>
              <w:rPr>
                <w:sz w:val="20"/>
                <w:szCs w:val="20"/>
              </w:rPr>
            </w:pPr>
            <w:r w:rsidRPr="00394124">
              <w:rPr>
                <w:sz w:val="20"/>
                <w:szCs w:val="20"/>
              </w:rPr>
              <w:t>A dolgozók be- és kijelentésének elkészítése, adatváltozások bejelentése, valamint az egyszerűsített dolgozói bejelentés (T1041, T1042E)</w:t>
            </w:r>
            <w:r>
              <w:rPr>
                <w:sz w:val="20"/>
                <w:szCs w:val="20"/>
              </w:rPr>
              <w:t>.</w:t>
            </w:r>
          </w:p>
          <w:p w:rsidR="006C2373" w:rsidRPr="0097123B" w:rsidRDefault="006C2373" w:rsidP="009E1DE7">
            <w:pPr>
              <w:spacing w:line="276" w:lineRule="auto"/>
              <w:ind w:left="312"/>
              <w:jc w:val="both"/>
            </w:pPr>
            <w:r w:rsidRPr="00394124">
              <w:rPr>
                <w:sz w:val="20"/>
                <w:szCs w:val="20"/>
              </w:rPr>
              <w:t>Bevallás elkészítése a foglalkoztató, kifizetőhely havi szja, szociális hozzájárulási adó és járulék kötelezettségéről a munkavállalók és minden egyéb jogviszonyban foglalkoztatott személy munkavégzésével kapcsolatosan (08-as és 08E bevallás</w:t>
            </w:r>
            <w:r w:rsidRPr="00A76267">
              <w:t>)</w:t>
            </w:r>
            <w:r>
              <w:t>.</w:t>
            </w:r>
          </w:p>
        </w:tc>
        <w:tc>
          <w:tcPr>
            <w:tcW w:w="844" w:type="dxa"/>
          </w:tcPr>
          <w:p w:rsidR="006C2373" w:rsidRPr="00AA2B5E" w:rsidRDefault="006C2373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C2373" w:rsidRPr="00AA2B5E" w:rsidRDefault="006C2373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C2373" w:rsidRPr="00AA2B5E" w:rsidRDefault="006C2373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690599" w:rsidTr="00531348">
        <w:trPr>
          <w:trHeight w:val="794"/>
        </w:trPr>
        <w:tc>
          <w:tcPr>
            <w:tcW w:w="660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90599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</w:tcPr>
          <w:p w:rsidR="00690599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kiegészítő tevékenységet folytatónak nem minősülő egyéni vállalkozó (jövedelme szerint adózó és átalányadózó) és a biztosított mezőgazdasági őstermelő szociális hozzájárulási adó és járulék kötelezettségeiről (58-as) bevallás elkészítése, alkalmazásának esetei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690599" w:rsidTr="00531348">
        <w:trPr>
          <w:trHeight w:val="794"/>
        </w:trPr>
        <w:tc>
          <w:tcPr>
            <w:tcW w:w="660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90599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</w:tcPr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Az eva bevalláshoz szükséges adatállomány, a bevallás elkészítése egyéni- és társas vállalkozás esetén (43-as bevallás)</w:t>
            </w:r>
            <w:r w:rsidR="006C2373">
              <w:rPr>
                <w:sz w:val="20"/>
                <w:szCs w:val="20"/>
              </w:rPr>
              <w:t>.</w:t>
            </w:r>
          </w:p>
          <w:p w:rsidR="00690599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Az átvezetési kérelem elkészítése az adónemek közötti adók átvezetése és a visszaigénylendő adó, járulék illetve az esetleges adókiutalás (17-es bevallás)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690599" w:rsidTr="00531348">
        <w:trPr>
          <w:trHeight w:val="794"/>
        </w:trPr>
        <w:tc>
          <w:tcPr>
            <w:tcW w:w="660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90599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</w:tcPr>
          <w:p w:rsidR="00690599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személyi jövedelemadó bevallásához szükséges igazolások begyűjtése után magánszemély, illetve egyéni vállalkozó - (jövedelme szerint adózó, átalányadózó, ekhós adóalany) - 53-as bevallásának elkészítése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690599" w:rsidTr="00531348">
        <w:trPr>
          <w:trHeight w:val="794"/>
        </w:trPr>
        <w:tc>
          <w:tcPr>
            <w:tcW w:w="660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90599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</w:tcPr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Bevallás egyes adókötelezettségekről az államháztartással szemben (01-es bevallás)</w:t>
            </w:r>
            <w:r w:rsidR="006C2373">
              <w:rPr>
                <w:sz w:val="20"/>
                <w:szCs w:val="20"/>
              </w:rPr>
              <w:t>.</w:t>
            </w:r>
          </w:p>
          <w:p w:rsidR="00690599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Az éves adatszolgáltatás teljesítése a dolgozó felé a munkavállaló éves munkájával kapcsolatos bevételeinek, levont adójának, járulékainak bevallására (M30-as bevallás)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690599" w:rsidTr="00531348">
        <w:trPr>
          <w:trHeight w:val="794"/>
        </w:trPr>
        <w:tc>
          <w:tcPr>
            <w:tcW w:w="660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90599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</w:tcPr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Munkáltatói éves adatszolgáltatás a személyi jövedelemadó megállapításához (M29)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Az egészségügyi szolgáltatási járulék alá való ki- és bejelentés (T1011-es bevallás)</w:t>
            </w:r>
            <w:r w:rsidR="006C2373">
              <w:rPr>
                <w:sz w:val="20"/>
                <w:szCs w:val="20"/>
              </w:rPr>
              <w:t>.</w:t>
            </w:r>
          </w:p>
          <w:p w:rsidR="00690599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Általános forgalmi adó bevallás készítése (65-ös bevallás)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690599" w:rsidTr="00531348">
        <w:trPr>
          <w:trHeight w:val="794"/>
        </w:trPr>
        <w:tc>
          <w:tcPr>
            <w:tcW w:w="660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90599" w:rsidRPr="000D629A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90599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3" w:type="dxa"/>
          </w:tcPr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Egyéni vállalkozó, társaság éves iparűzési adójának a bevallása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Az adatlap elkészítése a kilépő dolgozó időszaki béradatainak összesítésére (Adatlap évszám)</w:t>
            </w:r>
            <w:r w:rsidR="006C2373">
              <w:rPr>
                <w:sz w:val="20"/>
                <w:szCs w:val="20"/>
              </w:rPr>
              <w:t>.</w:t>
            </w:r>
          </w:p>
          <w:p w:rsidR="00531348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kisadózó vállalkozók tételes adójának éves bevallása (KATA)</w:t>
            </w:r>
            <w:r w:rsidR="00531348" w:rsidRPr="00C60A97">
              <w:rPr>
                <w:sz w:val="20"/>
                <w:szCs w:val="20"/>
              </w:rPr>
              <w:t xml:space="preserve"> Nyilatkozat elkészítése a nulla értékadatú bevallás kiváltásáról (NY-es bevallás)</w:t>
            </w:r>
            <w:r w:rsidR="006C2373">
              <w:rPr>
                <w:sz w:val="20"/>
                <w:szCs w:val="20"/>
              </w:rPr>
              <w:t>.</w:t>
            </w:r>
          </w:p>
          <w:p w:rsidR="00690599" w:rsidRPr="00C60A97" w:rsidRDefault="00531348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bevallási nyomtatványok tartalma akkor is számon kérhető, ha időközben más szám, vagy elnevezés alatt kell a bevallást elkészíteni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90599" w:rsidRPr="00AA2B5E" w:rsidRDefault="00690599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5313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DD3AA6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vAlign w:val="center"/>
          </w:tcPr>
          <w:p w:rsidR="00146F0B" w:rsidRPr="00690599" w:rsidRDefault="00690599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0599">
              <w:rPr>
                <w:rFonts w:eastAsia="Times New Roman"/>
                <w:color w:val="000000"/>
                <w:sz w:val="20"/>
                <w:szCs w:val="20"/>
              </w:rPr>
              <w:t>A bevallások ellenőrzése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kész bevallások áttekintése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Szükség esetén a kitöltési útmutató használata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Ellenőrzési funkció futtatása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Jelzett hibák javítása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Mentés</w:t>
            </w:r>
            <w:r w:rsidR="006C2373">
              <w:rPr>
                <w:sz w:val="20"/>
                <w:szCs w:val="20"/>
              </w:rPr>
              <w:t>.</w:t>
            </w:r>
          </w:p>
          <w:p w:rsidR="00146F0B" w:rsidRPr="00C60A97" w:rsidRDefault="00C60A97" w:rsidP="006717B5">
            <w:pPr>
              <w:spacing w:line="276" w:lineRule="auto"/>
              <w:ind w:left="-59"/>
              <w:jc w:val="both"/>
            </w:pPr>
            <w:r w:rsidRPr="00C60A97">
              <w:rPr>
                <w:sz w:val="20"/>
                <w:szCs w:val="20"/>
              </w:rPr>
              <w:t>A hibátlan bevallás kijelölése elektronikus elküldésre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42F57" w:rsidTr="001B671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42F57" w:rsidRPr="000D629A" w:rsidRDefault="00242F57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42F57" w:rsidRPr="00254362" w:rsidRDefault="00254362" w:rsidP="006717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4362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vAlign w:val="center"/>
          </w:tcPr>
          <w:p w:rsidR="006717B5" w:rsidRDefault="006717B5" w:rsidP="006717B5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11505-12</w:t>
            </w:r>
          </w:p>
          <w:p w:rsidR="00242F57" w:rsidRPr="00C60A97" w:rsidRDefault="00C60A97" w:rsidP="006717B5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F57">
              <w:rPr>
                <w:rFonts w:eastAsia="Times New Roman"/>
                <w:b/>
                <w:color w:val="000000"/>
                <w:sz w:val="28"/>
                <w:szCs w:val="28"/>
              </w:rPr>
              <w:t>Könyvelés számítógépen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242F57" w:rsidRPr="00AA2B5E" w:rsidRDefault="00242F57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42F57" w:rsidRPr="006717B5" w:rsidTr="001B671C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42F57" w:rsidRPr="006717B5" w:rsidRDefault="00242F57" w:rsidP="006717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42F57" w:rsidRPr="006717B5" w:rsidRDefault="00242F57" w:rsidP="006717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17B5">
              <w:rPr>
                <w:sz w:val="24"/>
                <w:szCs w:val="24"/>
              </w:rPr>
              <w:t>124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vAlign w:val="center"/>
          </w:tcPr>
          <w:p w:rsidR="00242F57" w:rsidRPr="006717B5" w:rsidRDefault="00242F57" w:rsidP="006717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17B5">
              <w:rPr>
                <w:rFonts w:eastAsia="Times New Roman"/>
                <w:bCs/>
                <w:color w:val="000000"/>
                <w:sz w:val="24"/>
                <w:szCs w:val="24"/>
              </w:rPr>
              <w:t>Könyvelés számítógépen gyakorlat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242F57" w:rsidRPr="006717B5" w:rsidRDefault="00242F57" w:rsidP="006717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42F57" w:rsidTr="001B671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42F57" w:rsidRPr="000D629A" w:rsidRDefault="00242F57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42F57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vAlign w:val="center"/>
          </w:tcPr>
          <w:p w:rsidR="00242F57" w:rsidRPr="00254362" w:rsidRDefault="00254362" w:rsidP="006717B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54362">
              <w:rPr>
                <w:rFonts w:eastAsia="Times New Roman"/>
                <w:color w:val="000000"/>
                <w:sz w:val="20"/>
                <w:szCs w:val="20"/>
              </w:rPr>
              <w:t>Szoftverjog és etika, adatvédelem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242F57" w:rsidRPr="00AA2B5E" w:rsidRDefault="00242F57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531348">
        <w:trPr>
          <w:trHeight w:val="794"/>
        </w:trPr>
        <w:tc>
          <w:tcPr>
            <w:tcW w:w="660" w:type="dxa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31348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szerzői jogról szóló törvény főbb szabályai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Az adatok felhasználási korlátai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Adatvédelem, személyes adatok védelme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számítógépes vírusok, a vírusok elleni védelem</w:t>
            </w:r>
            <w:r w:rsidR="006C2373">
              <w:rPr>
                <w:sz w:val="20"/>
                <w:szCs w:val="20"/>
              </w:rPr>
              <w:t>.</w:t>
            </w:r>
          </w:p>
          <w:p w:rsidR="00146F0B" w:rsidRPr="00C60A97" w:rsidRDefault="00C60A97" w:rsidP="006717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Rendszerbiztonság, adatbiztonság, a mentés archiválás alapjai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46F0B" w:rsidRPr="00AA2B5E" w:rsidRDefault="00146F0B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szerzői jogról szóló törvény főbb szabályai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Az adatok felhasználási korlátai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Adatvédelem, személyes adatok védelme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számítógépes vírusok, a vírusok elleni védelem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C60A97" w:rsidRDefault="00C60A97" w:rsidP="006717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Rendszerbiztonság, adatbiztonság, a mentés archiválás alapjai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1B671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vAlign w:val="center"/>
          </w:tcPr>
          <w:p w:rsidR="00254362" w:rsidRPr="00254362" w:rsidRDefault="00254362" w:rsidP="006717B5">
            <w:pPr>
              <w:spacing w:line="276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54362">
              <w:rPr>
                <w:rFonts w:eastAsia="Times New Roman"/>
                <w:color w:val="000000"/>
                <w:sz w:val="20"/>
                <w:szCs w:val="20"/>
              </w:rPr>
              <w:t>A könyvelési programokkal kapcsolatos követelmények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Információs piramis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feldolgozással szemben támasztott igények meghatározása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feldolgozásból származó információ fontossága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531348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könyvelő programok csoportosítása, jellemzői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531348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31348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31348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31348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531348" w:rsidRPr="00C60A97" w:rsidRDefault="00531348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könyvelő rendszerek használati jogai, licencek sajátosságai</w:t>
            </w:r>
            <w:r w:rsidR="006C2373">
              <w:rPr>
                <w:sz w:val="20"/>
                <w:szCs w:val="20"/>
              </w:rPr>
              <w:t>.</w:t>
            </w:r>
          </w:p>
          <w:p w:rsidR="00531348" w:rsidRPr="00C60A97" w:rsidRDefault="00531348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könyvelő rendszerek saját gépes és hálózati telepítése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31348" w:rsidRPr="00AA2B5E" w:rsidRDefault="00531348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31348" w:rsidRPr="00AA2B5E" w:rsidRDefault="00531348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531348" w:rsidRPr="00AA2B5E" w:rsidRDefault="00531348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1B671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vAlign w:val="center"/>
          </w:tcPr>
          <w:p w:rsidR="00254362" w:rsidRPr="00254362" w:rsidRDefault="00254362" w:rsidP="006717B5">
            <w:pPr>
              <w:spacing w:line="276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54362">
              <w:rPr>
                <w:rFonts w:eastAsia="Times New Roman"/>
                <w:color w:val="000000"/>
                <w:sz w:val="20"/>
                <w:szCs w:val="20"/>
              </w:rPr>
              <w:t>Főkönyvi és folyószámla könyvelési rendszer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6717B5" w:rsidRDefault="00C60A97" w:rsidP="006717B5">
            <w:pPr>
              <w:spacing w:line="276" w:lineRule="auto"/>
              <w:ind w:firstLine="28"/>
              <w:jc w:val="both"/>
              <w:rPr>
                <w:sz w:val="20"/>
                <w:szCs w:val="20"/>
              </w:rPr>
            </w:pPr>
            <w:r w:rsidRPr="006717B5">
              <w:rPr>
                <w:sz w:val="20"/>
                <w:szCs w:val="20"/>
              </w:rPr>
              <w:t>A törzsadatok felvitele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6717B5" w:rsidRDefault="00C60A97" w:rsidP="006717B5">
            <w:pPr>
              <w:spacing w:line="276" w:lineRule="auto"/>
              <w:ind w:firstLine="28"/>
              <w:jc w:val="both"/>
              <w:rPr>
                <w:sz w:val="20"/>
                <w:szCs w:val="20"/>
              </w:rPr>
            </w:pPr>
            <w:r w:rsidRPr="006717B5">
              <w:rPr>
                <w:sz w:val="20"/>
                <w:szCs w:val="20"/>
              </w:rPr>
              <w:t>A programok beállítása, paraméterezése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6717B5" w:rsidRDefault="00C60A97" w:rsidP="006717B5">
            <w:pPr>
              <w:spacing w:line="276" w:lineRule="auto"/>
              <w:ind w:firstLine="28"/>
              <w:jc w:val="both"/>
              <w:rPr>
                <w:sz w:val="20"/>
                <w:szCs w:val="20"/>
              </w:rPr>
            </w:pPr>
            <w:r w:rsidRPr="006717B5">
              <w:rPr>
                <w:sz w:val="20"/>
                <w:szCs w:val="20"/>
              </w:rPr>
              <w:t>A rendszer feladási kapcsolatai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6717B5" w:rsidRDefault="00C60A97" w:rsidP="006717B5">
            <w:pPr>
              <w:spacing w:line="276" w:lineRule="auto"/>
              <w:ind w:firstLine="28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717B5">
              <w:rPr>
                <w:sz w:val="20"/>
                <w:szCs w:val="20"/>
              </w:rPr>
              <w:t>Nyitás-zárási műveletek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6717B5" w:rsidRDefault="00C60A97" w:rsidP="006717B5">
            <w:pPr>
              <w:spacing w:line="276" w:lineRule="auto"/>
              <w:ind w:firstLine="28"/>
              <w:jc w:val="both"/>
              <w:rPr>
                <w:sz w:val="20"/>
                <w:szCs w:val="20"/>
              </w:rPr>
            </w:pPr>
            <w:r w:rsidRPr="006717B5">
              <w:rPr>
                <w:sz w:val="20"/>
                <w:szCs w:val="20"/>
              </w:rPr>
              <w:t>A törzsadatok felvitele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6717B5" w:rsidRDefault="00C60A97" w:rsidP="006717B5">
            <w:pPr>
              <w:spacing w:line="276" w:lineRule="auto"/>
              <w:ind w:firstLine="28"/>
              <w:jc w:val="both"/>
              <w:rPr>
                <w:sz w:val="20"/>
                <w:szCs w:val="20"/>
              </w:rPr>
            </w:pPr>
            <w:r w:rsidRPr="006717B5">
              <w:rPr>
                <w:sz w:val="20"/>
                <w:szCs w:val="20"/>
              </w:rPr>
              <w:t>A programok beállítása, paraméterezése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6717B5" w:rsidRDefault="00C60A97" w:rsidP="006717B5">
            <w:pPr>
              <w:spacing w:line="276" w:lineRule="auto"/>
              <w:ind w:firstLine="28"/>
              <w:jc w:val="both"/>
              <w:rPr>
                <w:sz w:val="20"/>
                <w:szCs w:val="20"/>
              </w:rPr>
            </w:pPr>
            <w:r w:rsidRPr="006717B5">
              <w:rPr>
                <w:sz w:val="20"/>
                <w:szCs w:val="20"/>
              </w:rPr>
              <w:t>A rendszer feladási kapcsolatai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6717B5" w:rsidRDefault="00C60A97" w:rsidP="006717B5">
            <w:pPr>
              <w:spacing w:line="276" w:lineRule="auto"/>
              <w:ind w:firstLine="28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717B5">
              <w:rPr>
                <w:sz w:val="20"/>
                <w:szCs w:val="20"/>
              </w:rPr>
              <w:t>Nyitás-zárási műveletek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Bizonylatok rögzítése (számlák, pénztárbizonylat, bankszámlakivonat, feladások)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Lekérdezések a főkönyvi rendszerből (napló, főkönyvi karton, főkönyvi kivonat, folyószámla kivonat, áfa kimutatás, mérleg, eredménykimutatás, lejárt számlák listája, lejáró számlák listája)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Komplex feladatok megoldása főkönyvi és folyószámla kezelő rendszerekben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Bizonylatok rögzítése (számlák, pénztárbizonylat, bankszámlakivonat, feladások)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Lekérdezések a főkönyvi rendszerből (napló, főkönyvi karton, főkönyvi kivonat, folyószámla kivonat, áfa kimutatás, mérleg, eredménykimutatás, lejárt számlák listája, lejáró számlák listája)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Komplex feladatok megoldása főkönyvi és folyószámla kezelő rendszerekben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Bizonylatok rögzítése (számlák, pénztárbizonylat, bankszámlakivonat, feladások)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 xml:space="preserve">Lekérdezések a főkönyvi rendszerből (napló, főkönyvi </w:t>
            </w:r>
            <w:r w:rsidRPr="00C60A97">
              <w:rPr>
                <w:sz w:val="20"/>
                <w:szCs w:val="20"/>
              </w:rPr>
              <w:lastRenderedPageBreak/>
              <w:t>karton, főkönyvi kivonat, folyószámla kivonat, áfa kimutatás, mérleg, eredménykimutatás, lejárt számlák listája, lejáró számlák listája)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C60A97" w:rsidRDefault="00C60A97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Komplex feladatok megoldása főkönyvi és folyószámla kezelő rendszerekben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1B671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vAlign w:val="center"/>
          </w:tcPr>
          <w:p w:rsidR="00254362" w:rsidRPr="00254362" w:rsidRDefault="00254362" w:rsidP="006717B5">
            <w:pPr>
              <w:spacing w:line="276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54362">
              <w:rPr>
                <w:rFonts w:eastAsia="Times New Roman"/>
                <w:color w:val="000000"/>
                <w:sz w:val="20"/>
                <w:szCs w:val="20"/>
              </w:rPr>
              <w:t>Tárgyi eszköz nyilvántartó program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Tárgyi eszközök analitikus nyilvántartásának sajátosságai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Törzsadatok felvitele, a rendszer beállítása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Beruházás, tárgyi eszköz állományba vétel rögzítése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Amortizáció elszámolása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tárgyi eszközök kivezetése (selejtezés, értékesítés)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Lekérdezések (karton, leltár lista)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Főkönyvi feladások a tárgyi eszköznyilvántartó rendszerből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Amortizáció elszámolása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tárgyi eszközök kivezetése (selejtezés, értékesítés)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Lekérdezések (karton, leltár lista)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Főkönyvi feladások a tárgyi eszköznyilvántartó rendszerből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1B671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vAlign w:val="center"/>
          </w:tcPr>
          <w:p w:rsidR="00254362" w:rsidRPr="00254362" w:rsidRDefault="00254362" w:rsidP="006717B5">
            <w:pPr>
              <w:spacing w:line="276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54362">
              <w:rPr>
                <w:rFonts w:eastAsia="Times New Roman"/>
                <w:color w:val="000000"/>
                <w:sz w:val="20"/>
                <w:szCs w:val="20"/>
              </w:rPr>
              <w:t>Készletnyilvántartó program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készletnyilvántartás sajátosságai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törzsadatok felvitele, a program beállítása, értékelési eljárások alkalmazása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Raktári bevételezések, kiadások bizonylatok alapján (vásárlás, felhasználás, értékesítés, hiány, selejtezés)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31348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készletnyilvántartás sajátosságai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törzsadatok felvitele, a program beállítása, értékelési eljárások alkalmazása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Raktári bevételezések, kiadások bizonylatok alapján (vásárlás, felhasználás, értékesítés, hiány, selejtezés)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leltár előkészítése, leltári kimutatások készítése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Listák lekérdezések (analitikus napló, készlet karton)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C60A97" w:rsidRDefault="00C60A97" w:rsidP="006717B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Főkönyvi feladások a készletnyilvántartó rendszerből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A leltár előkészítése, leltári kimutatások készítése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C60A97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Listák lekérdezések (analitikus napló, készlet karton)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C60A97" w:rsidRDefault="00C60A97" w:rsidP="006717B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60A97">
              <w:rPr>
                <w:sz w:val="20"/>
                <w:szCs w:val="20"/>
              </w:rPr>
              <w:t>Főkönyvi feladások a készletnyilvántartó rendszerből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1B671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vAlign w:val="center"/>
          </w:tcPr>
          <w:p w:rsidR="00254362" w:rsidRPr="00254362" w:rsidRDefault="00254362" w:rsidP="006717B5">
            <w:pPr>
              <w:spacing w:line="276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54362">
              <w:rPr>
                <w:rFonts w:eastAsia="Times New Roman"/>
                <w:color w:val="000000"/>
                <w:sz w:val="20"/>
                <w:szCs w:val="20"/>
              </w:rPr>
              <w:t>Bérelszámoló program alkalmazása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6717B5" w:rsidRDefault="00C60A97" w:rsidP="006717B5">
            <w:pPr>
              <w:spacing w:line="276" w:lineRule="auto"/>
              <w:ind w:left="28" w:hanging="27"/>
              <w:jc w:val="both"/>
              <w:rPr>
                <w:sz w:val="20"/>
                <w:szCs w:val="20"/>
              </w:rPr>
            </w:pPr>
            <w:r w:rsidRPr="006717B5">
              <w:rPr>
                <w:sz w:val="20"/>
                <w:szCs w:val="20"/>
              </w:rPr>
              <w:t>A bérszámfejtő rendszer sajátosságai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6717B5" w:rsidRDefault="00C60A97" w:rsidP="006717B5">
            <w:pPr>
              <w:spacing w:line="276" w:lineRule="auto"/>
              <w:ind w:left="28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717B5">
              <w:rPr>
                <w:sz w:val="20"/>
                <w:szCs w:val="20"/>
              </w:rPr>
              <w:t>Törzsadatok felvitele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6F3CF1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munkavállaló felvétele, munkaügyi nyilvántartás elkészítése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6F3CF1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Bérszámfejtés, bérjegyzék készítése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6F3CF1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Listák, lekérdezések (adó, járulékok, bérkarton, tb és adó igazolás)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6F3CF1" w:rsidRDefault="00C60A97" w:rsidP="006717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Főkönyvi feladás a bérelszámoló rendszerből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A97" w:rsidRPr="006F3CF1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munkavállaló felvétele, munkaügyi nyilvántartás elkészítése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6F3CF1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Bérszámfejtés, bérjegyzék készítése</w:t>
            </w:r>
            <w:r w:rsidR="006C2373">
              <w:rPr>
                <w:sz w:val="20"/>
                <w:szCs w:val="20"/>
              </w:rPr>
              <w:t>.</w:t>
            </w:r>
          </w:p>
          <w:p w:rsidR="00C60A97" w:rsidRPr="006F3CF1" w:rsidRDefault="00C60A97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Listák, lekérdezések (adó, járulékok, bérkarton, tb és adó igazolás)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6F3CF1" w:rsidRDefault="00C60A97" w:rsidP="006717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Főkönyvi feladás a bérelszámoló rendszerből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1B671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vAlign w:val="center"/>
          </w:tcPr>
          <w:p w:rsidR="00254362" w:rsidRPr="00254362" w:rsidRDefault="00254362" w:rsidP="006717B5">
            <w:pPr>
              <w:spacing w:line="276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54362">
              <w:rPr>
                <w:rFonts w:eastAsia="Times New Roman"/>
                <w:color w:val="000000"/>
                <w:sz w:val="20"/>
                <w:szCs w:val="20"/>
              </w:rPr>
              <w:t>Integrált vállalati rendszerek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6F3CF1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hálózati és a web-alapú rendszerek sajátosságai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felhasználók és jogosultságok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rendszer törzsadatai, a törzsadatok felvitele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6F3CF1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hálózati és a web-alapú rendszerek sajátosságai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felhasználók és jogosultságok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rendszer törzsadatai, a törzsadatok felvitele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531348">
        <w:trPr>
          <w:trHeight w:val="794"/>
        </w:trPr>
        <w:tc>
          <w:tcPr>
            <w:tcW w:w="660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6F3CF1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rendszer részrendszereinek (moduljainak) alkalmazása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részrendszerek közötti kapcsolatok, feladások megteremtése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Listák, lekérdezések a rendszerből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Összefüggő feladatok megoldása integrált vállalati rendszerekben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6F3CF1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rendszer részrendszereinek (moduljainak) alkalmazása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részrendszerek közötti kapcsolatok, feladások megteremtése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Listák, lekérdezések a rendszerből</w:t>
            </w:r>
            <w:r w:rsidR="006C2373">
              <w:rPr>
                <w:sz w:val="20"/>
                <w:szCs w:val="20"/>
              </w:rPr>
              <w:t>.</w:t>
            </w:r>
          </w:p>
          <w:p w:rsidR="00254362" w:rsidRPr="006F3CF1" w:rsidRDefault="006F3CF1" w:rsidP="006717B5">
            <w:pPr>
              <w:spacing w:line="276" w:lineRule="auto"/>
              <w:ind w:hanging="27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Összefüggő feladatok megoldása integrált vállalati rendszerekben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54362" w:rsidTr="001B671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54362" w:rsidRPr="000D629A" w:rsidRDefault="00254362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54362" w:rsidRPr="00254362" w:rsidRDefault="008C1D64" w:rsidP="006717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vAlign w:val="center"/>
          </w:tcPr>
          <w:p w:rsidR="006717B5" w:rsidRDefault="006717B5" w:rsidP="006717B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11501-16</w:t>
            </w:r>
          </w:p>
          <w:p w:rsidR="00254362" w:rsidRPr="00254362" w:rsidRDefault="00254362" w:rsidP="006717B5">
            <w:pPr>
              <w:spacing w:line="276" w:lineRule="auto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254362">
              <w:rPr>
                <w:rFonts w:eastAsia="Times New Roman"/>
                <w:b/>
                <w:color w:val="000000"/>
                <w:sz w:val="28"/>
                <w:szCs w:val="28"/>
              </w:rPr>
              <w:t>Projektfinanszírozás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254362" w:rsidRPr="00AA2B5E" w:rsidRDefault="00254362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26A2" w:rsidRPr="006717B5" w:rsidTr="00531348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26A2" w:rsidRPr="006717B5" w:rsidRDefault="002926A2" w:rsidP="006717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926A2" w:rsidRPr="006717B5" w:rsidRDefault="008C1D64" w:rsidP="006717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17B5">
              <w:rPr>
                <w:sz w:val="24"/>
                <w:szCs w:val="24"/>
              </w:rPr>
              <w:t>62</w:t>
            </w:r>
          </w:p>
        </w:tc>
        <w:tc>
          <w:tcPr>
            <w:tcW w:w="4793" w:type="dxa"/>
            <w:vAlign w:val="center"/>
          </w:tcPr>
          <w:p w:rsidR="002926A2" w:rsidRPr="006717B5" w:rsidRDefault="008C1D64" w:rsidP="006717B5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717B5">
              <w:rPr>
                <w:rFonts w:eastAsia="Times New Roman"/>
                <w:bCs/>
                <w:color w:val="000000"/>
                <w:sz w:val="24"/>
                <w:szCs w:val="24"/>
              </w:rPr>
              <w:t>Projektfinanszírozás gyakorlata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2926A2" w:rsidRPr="006717B5" w:rsidRDefault="002926A2" w:rsidP="006717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1D64" w:rsidTr="005313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3" w:type="dxa"/>
            <w:vAlign w:val="center"/>
          </w:tcPr>
          <w:p w:rsidR="008C1D64" w:rsidRPr="008C1D64" w:rsidRDefault="008C1D64" w:rsidP="006717B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D64">
              <w:rPr>
                <w:rFonts w:eastAsia="Times New Roman"/>
                <w:color w:val="000000"/>
                <w:sz w:val="20"/>
                <w:szCs w:val="20"/>
              </w:rPr>
              <w:t>Projektértékelés módszerei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531348">
        <w:trPr>
          <w:trHeight w:val="794"/>
        </w:trPr>
        <w:tc>
          <w:tcPr>
            <w:tcW w:w="660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3" w:type="dxa"/>
          </w:tcPr>
          <w:p w:rsidR="008C1D64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Az elméleti órán megtanult projektértékelési módszerek alkalmazása a gyakorlatban, figyelemmel a kockázati tényezőkre a projektkockázatok becslését alkalmazva.  Felkutatott finanszírozási források költségének megállapítása, a forrásokhoz rendelhető biztosítékok megadása.</w:t>
            </w:r>
          </w:p>
        </w:tc>
        <w:tc>
          <w:tcPr>
            <w:tcW w:w="844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1B671C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3" w:type="dxa"/>
          </w:tcPr>
          <w:p w:rsidR="008C1D64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Az elméleti órán megtanult projektértékelési módszerek alkalmazása a gyakorlatban, figyelemmel a kockázati tényezőkre a projektkockázatok becslését alkalmazva.  Felkutatott finanszírozási források költségének megállapítása, a forrásokhoz rendelhető biztosítékok megadása.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1B671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3" w:type="dxa"/>
            <w:vAlign w:val="center"/>
          </w:tcPr>
          <w:p w:rsidR="008C1D64" w:rsidRPr="008C1D64" w:rsidRDefault="008C1D64" w:rsidP="006717B5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C1D64">
              <w:rPr>
                <w:rFonts w:eastAsia="Times New Roman"/>
                <w:color w:val="000000"/>
                <w:sz w:val="20"/>
                <w:szCs w:val="20"/>
              </w:rPr>
              <w:t>A projektek pénzügyi tervezése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531348">
        <w:trPr>
          <w:trHeight w:val="794"/>
        </w:trPr>
        <w:tc>
          <w:tcPr>
            <w:tcW w:w="660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3" w:type="dxa"/>
          </w:tcPr>
          <w:p w:rsidR="008C1D64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Projekttervek kidolgozása konkrét feladatok alapján. A tervezésnél a számítógépes programokat alkalmazva állítsunk össze pénzügyi terveket. Esettanulmány készítése, projektdokumentáció összeállítása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531348">
        <w:trPr>
          <w:trHeight w:val="794"/>
        </w:trPr>
        <w:tc>
          <w:tcPr>
            <w:tcW w:w="660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3" w:type="dxa"/>
          </w:tcPr>
          <w:p w:rsidR="008C1D64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Projekttervek kidolgozása konkrét feladatok alapján. A tervezésnél a számítógépes programokat alkalmazva állítsunk össze pénzügyi terveket. Esettanulmány készítése, projektdokumentáció összeállítása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531348" w:rsidTr="00531348">
        <w:trPr>
          <w:trHeight w:val="794"/>
        </w:trPr>
        <w:tc>
          <w:tcPr>
            <w:tcW w:w="660" w:type="dxa"/>
            <w:vAlign w:val="center"/>
          </w:tcPr>
          <w:p w:rsidR="00531348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31348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31348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3" w:type="dxa"/>
          </w:tcPr>
          <w:p w:rsidR="00531348" w:rsidRPr="006F3CF1" w:rsidRDefault="00531348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Projekttervek kidolgozása konkrét feladatok alapján. A tervezésnél a számítógépes programokat alkalmazva állítsunk össze pénzügyi terveket. Esettanulmány készítése, projektdokumentáció összeállítása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31348" w:rsidRPr="00AA2B5E" w:rsidRDefault="00531348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1348" w:rsidRPr="00AA2B5E" w:rsidRDefault="00531348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531348" w:rsidRPr="00AA2B5E" w:rsidRDefault="00531348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5313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93" w:type="dxa"/>
            <w:vAlign w:val="center"/>
          </w:tcPr>
          <w:p w:rsidR="008C1D64" w:rsidRPr="008C1D64" w:rsidRDefault="008C1D64" w:rsidP="006717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1D64">
              <w:rPr>
                <w:rFonts w:eastAsia="Times New Roman"/>
                <w:color w:val="000000"/>
                <w:sz w:val="20"/>
                <w:szCs w:val="20"/>
              </w:rPr>
              <w:t>A projektfinanszírozás gyakorlata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531348">
        <w:trPr>
          <w:trHeight w:val="794"/>
        </w:trPr>
        <w:tc>
          <w:tcPr>
            <w:tcW w:w="660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3" w:type="dxa"/>
          </w:tcPr>
          <w:p w:rsidR="008C1D64" w:rsidRPr="006F3CF1" w:rsidRDefault="006F3CF1" w:rsidP="006717B5">
            <w:pPr>
              <w:tabs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gyakorlaton a tanulók előre megadott feltételek alapján esettanulmányt készítenek, melyhez az elméleti ismereteiket, a gyakorlati készségüket használják fel. Az esettanulmányok kapcsolódjanak mindenkori pályázati finanszírozási forrásokhoz.</w:t>
            </w:r>
          </w:p>
        </w:tc>
        <w:tc>
          <w:tcPr>
            <w:tcW w:w="844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531348">
        <w:trPr>
          <w:trHeight w:val="794"/>
        </w:trPr>
        <w:tc>
          <w:tcPr>
            <w:tcW w:w="660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</w:tcPr>
          <w:p w:rsidR="008C1D64" w:rsidRPr="006F3CF1" w:rsidRDefault="006F3CF1" w:rsidP="006717B5">
            <w:pPr>
              <w:tabs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jelöltek a projekt értékelést a tanult módszerek alapján végezzék, figyelemmel a kockázati hatásokra. Az esettanulmány a projektdokumentációk követéséhez is kapcsolódjon.</w:t>
            </w:r>
          </w:p>
        </w:tc>
        <w:tc>
          <w:tcPr>
            <w:tcW w:w="844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531348">
        <w:trPr>
          <w:trHeight w:val="794"/>
        </w:trPr>
        <w:tc>
          <w:tcPr>
            <w:tcW w:w="660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</w:tcPr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Az esettanulmány kidolgozásánál használja a tanuló a projekt-számítógépes programokat.</w:t>
            </w:r>
          </w:p>
          <w:p w:rsidR="008C1D64" w:rsidRPr="006F3CF1" w:rsidRDefault="006F3CF1" w:rsidP="006717B5">
            <w:pPr>
              <w:tabs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gyakorlati órán készítsük fel a tanulókat egy komplex projektfolyamat kidolgozására, mely a finanszírozáson kívül a projekttervezési folyamatokat is magába foglalja. Ezzel a módszerrel a vizsgakövetelményben előírt esettanulmány összeállítását alapozzuk meg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531348">
        <w:trPr>
          <w:trHeight w:val="794"/>
        </w:trPr>
        <w:tc>
          <w:tcPr>
            <w:tcW w:w="660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Default="00531348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</w:tcPr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Az esettanulmány kidolgozásánál használja a tanuló a projekt-számítógépes programokat.</w:t>
            </w:r>
          </w:p>
          <w:p w:rsidR="008C1D64" w:rsidRPr="006F3CF1" w:rsidRDefault="006F3CF1" w:rsidP="006717B5">
            <w:pPr>
              <w:tabs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gyakorlati órán készítsük fel a tanulókat egy komplex projektfolyamat kidolgozására, mely a finanszírozáson kívül a projekttervezési folyamatokat is magába foglalja. Ezzel a módszerrel a vizsgakövetelményben előírt esettanulmány összeállítását alapozzuk meg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DE3F9D" w:rsidTr="00531348">
        <w:trPr>
          <w:trHeight w:val="794"/>
        </w:trPr>
        <w:tc>
          <w:tcPr>
            <w:tcW w:w="660" w:type="dxa"/>
            <w:vAlign w:val="center"/>
          </w:tcPr>
          <w:p w:rsidR="00DE3F9D" w:rsidRPr="000D629A" w:rsidRDefault="00DE3F9D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3F9D" w:rsidRPr="000D629A" w:rsidRDefault="00DE3F9D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3F9D" w:rsidRDefault="00DE3F9D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</w:tcPr>
          <w:p w:rsidR="00DE3F9D" w:rsidRPr="006F3CF1" w:rsidRDefault="00DE3F9D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Az esettanulmány kidolgozásánál használja a tanuló a projekt-számítógépes programokat.</w:t>
            </w:r>
          </w:p>
          <w:p w:rsidR="00DE3F9D" w:rsidRPr="006F3CF1" w:rsidRDefault="00DE3F9D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gyakorlati órán készítsük fel a tanulókat egy komplex projektfolyamat kidolgozására, mely a finanszírozáson kívül a projekttervezési folyamatokat is magába foglalja. Ezzel a módszerrel a vizsgakövetelményben előírt esettanulmány összeállítását alapozzuk meg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E3F9D" w:rsidRPr="00AA2B5E" w:rsidRDefault="00DE3F9D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E3F9D" w:rsidRPr="00AA2B5E" w:rsidRDefault="00DE3F9D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DE3F9D" w:rsidRPr="00AA2B5E" w:rsidRDefault="00DE3F9D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RPr="006717B5" w:rsidTr="00531348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C1D64" w:rsidRPr="006717B5" w:rsidRDefault="008C1D64" w:rsidP="006717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6717B5" w:rsidRDefault="006717B5" w:rsidP="006717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17B5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793" w:type="dxa"/>
            <w:vAlign w:val="center"/>
          </w:tcPr>
          <w:p w:rsidR="006717B5" w:rsidRDefault="006717B5" w:rsidP="006717B5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11502-12</w:t>
            </w:r>
          </w:p>
          <w:p w:rsidR="008C1D64" w:rsidRPr="006717B5" w:rsidRDefault="008C1D64" w:rsidP="006717B5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6717B5">
              <w:rPr>
                <w:rFonts w:eastAsia="Times New Roman"/>
                <w:b/>
                <w:color w:val="000000"/>
                <w:sz w:val="28"/>
                <w:szCs w:val="28"/>
              </w:rPr>
              <w:t>Projektfolyamatok követése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8C1D64" w:rsidRPr="006717B5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RPr="006717B5" w:rsidTr="005313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C1D64" w:rsidRPr="006717B5" w:rsidRDefault="008C1D64" w:rsidP="006717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C1D64" w:rsidRPr="006717B5" w:rsidRDefault="008C1D64" w:rsidP="006717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17B5">
              <w:rPr>
                <w:sz w:val="24"/>
                <w:szCs w:val="24"/>
              </w:rPr>
              <w:t>31</w:t>
            </w:r>
          </w:p>
        </w:tc>
        <w:tc>
          <w:tcPr>
            <w:tcW w:w="4793" w:type="dxa"/>
            <w:vAlign w:val="center"/>
          </w:tcPr>
          <w:p w:rsidR="008C1D64" w:rsidRPr="006717B5" w:rsidRDefault="008C1D64" w:rsidP="006717B5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717B5">
              <w:rPr>
                <w:rFonts w:eastAsia="Times New Roman"/>
                <w:bCs/>
                <w:color w:val="000000"/>
                <w:sz w:val="24"/>
                <w:szCs w:val="24"/>
              </w:rPr>
              <w:t>Projekttervezés gyakorlata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8C1D64" w:rsidRPr="006717B5" w:rsidRDefault="008C1D64" w:rsidP="006717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1D64" w:rsidRPr="000D629A" w:rsidTr="005313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9A5534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3" w:type="dxa"/>
            <w:vAlign w:val="center"/>
          </w:tcPr>
          <w:p w:rsidR="008C1D64" w:rsidRPr="008C1D64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1D64">
              <w:rPr>
                <w:rFonts w:eastAsia="Times New Roman"/>
                <w:color w:val="000000"/>
                <w:sz w:val="20"/>
                <w:szCs w:val="20"/>
              </w:rPr>
              <w:t>Projektirányítás számítógéppel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</w:pPr>
          </w:p>
        </w:tc>
      </w:tr>
      <w:tr w:rsidR="008C1D64" w:rsidTr="00531348">
        <w:trPr>
          <w:trHeight w:val="794"/>
        </w:trPr>
        <w:tc>
          <w:tcPr>
            <w:tcW w:w="660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3F9D" w:rsidRPr="000D629A" w:rsidRDefault="00DE3F9D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</w:tcPr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projekt szoftver sajátosságai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szoftver alapbeállításai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Projekt adatok meghatározása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Tevékenységek felvitele, kapcsolatok megadása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Tevékenység hierarchia rögzítése</w:t>
            </w:r>
            <w:r w:rsidR="006C2373">
              <w:rPr>
                <w:sz w:val="20"/>
                <w:szCs w:val="20"/>
              </w:rPr>
              <w:t>.</w:t>
            </w:r>
          </w:p>
          <w:p w:rsidR="008C1D64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Tevékenységek törlése, mozgatása, beszúrása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531348">
        <w:trPr>
          <w:trHeight w:val="794"/>
        </w:trPr>
        <w:tc>
          <w:tcPr>
            <w:tcW w:w="660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DE3F9D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3" w:type="dxa"/>
          </w:tcPr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projekt szoftver sajátosságai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szoftver alapbeállításai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Projekt adatok meghatározása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Tevékenységek felvitele, kapcsolatok megadása</w:t>
            </w:r>
            <w:r w:rsidR="006C2373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Tevékenység hierarchia rögzítése</w:t>
            </w:r>
            <w:r w:rsidR="006C2373">
              <w:rPr>
                <w:sz w:val="20"/>
                <w:szCs w:val="20"/>
              </w:rPr>
              <w:t>.</w:t>
            </w:r>
          </w:p>
          <w:p w:rsidR="008C1D64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Tevékenységek törlése, mozgatása, beszúrása</w:t>
            </w:r>
            <w:r w:rsidR="006C237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531348">
        <w:trPr>
          <w:trHeight w:val="794"/>
        </w:trPr>
        <w:tc>
          <w:tcPr>
            <w:tcW w:w="660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DE3F9D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3" w:type="dxa"/>
          </w:tcPr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Kritikus út lekérdezése</w:t>
            </w:r>
            <w:r w:rsidR="0068036F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Erőforrások felvitele, beállítások, túlterhelt erőforrások, simítás</w:t>
            </w:r>
            <w:r w:rsidR="0068036F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Naptárak, munkarendek</w:t>
            </w:r>
            <w:r w:rsidR="0068036F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Költségek tervezése (arányos és fix költségek)</w:t>
            </w:r>
            <w:r w:rsidR="0068036F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Költségtáblák, jelentések</w:t>
            </w:r>
            <w:r w:rsidR="0068036F">
              <w:rPr>
                <w:sz w:val="20"/>
                <w:szCs w:val="20"/>
              </w:rPr>
              <w:t>.</w:t>
            </w:r>
          </w:p>
          <w:p w:rsidR="008C1D64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Mintafeladatok megoldása a projekt szoftverrel</w:t>
            </w:r>
          </w:p>
        </w:tc>
        <w:tc>
          <w:tcPr>
            <w:tcW w:w="844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5313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3" w:type="dxa"/>
            <w:vAlign w:val="center"/>
          </w:tcPr>
          <w:p w:rsidR="008C1D64" w:rsidRPr="008C1D64" w:rsidRDefault="008C1D64" w:rsidP="006717B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D64">
              <w:rPr>
                <w:rFonts w:eastAsia="Times New Roman"/>
                <w:color w:val="000000"/>
                <w:sz w:val="20"/>
                <w:szCs w:val="20"/>
              </w:rPr>
              <w:t>Projektterv készítése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531348">
        <w:trPr>
          <w:trHeight w:val="794"/>
        </w:trPr>
        <w:tc>
          <w:tcPr>
            <w:tcW w:w="660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DE3F9D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3" w:type="dxa"/>
          </w:tcPr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tanuló önálló munkában projekttervezés esettanulmányt készít a projekt szoftver támogatásával</w:t>
            </w:r>
            <w:r w:rsidR="0068036F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Projekt kiválasztása</w:t>
            </w:r>
            <w:r w:rsidR="0068036F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Projekt célkitűzés, tevékenységfa, logikai keretmátrix elkészítése</w:t>
            </w:r>
            <w:r w:rsidR="0068036F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Projekt időterv elkészítése</w:t>
            </w:r>
            <w:r w:rsidR="0068036F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Projekt költségterv elkészítése</w:t>
            </w:r>
            <w:r w:rsidR="0068036F">
              <w:rPr>
                <w:sz w:val="20"/>
                <w:szCs w:val="20"/>
              </w:rPr>
              <w:t>.</w:t>
            </w:r>
          </w:p>
          <w:p w:rsidR="008C1D64" w:rsidRPr="00A55A4A" w:rsidRDefault="006F3CF1" w:rsidP="006717B5">
            <w:pPr>
              <w:spacing w:line="276" w:lineRule="auto"/>
              <w:jc w:val="both"/>
            </w:pPr>
            <w:r w:rsidRPr="006F3CF1">
              <w:rPr>
                <w:sz w:val="20"/>
                <w:szCs w:val="20"/>
              </w:rPr>
              <w:t>A projekt definiálás és tervezés dokumentumai</w:t>
            </w:r>
            <w:r w:rsidR="0068036F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  <w:tr w:rsidR="008C1D64" w:rsidTr="00531348">
        <w:trPr>
          <w:trHeight w:val="794"/>
        </w:trPr>
        <w:tc>
          <w:tcPr>
            <w:tcW w:w="660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1D64" w:rsidRPr="000D629A" w:rsidRDefault="008C1D64" w:rsidP="006717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3" w:type="dxa"/>
          </w:tcPr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tanuló önálló munkában projekttervezés esettanulmányt készít a projekt szoftver támogatásával</w:t>
            </w:r>
            <w:r w:rsidR="0068036F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Projekt kiválasztása</w:t>
            </w:r>
            <w:r w:rsidR="0068036F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Projekt célkitűzés, tevékenységfa, logikai keretmátrix elkészítése</w:t>
            </w:r>
            <w:r w:rsidR="0068036F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Projekt időterv elkészítése</w:t>
            </w:r>
            <w:r w:rsidR="0068036F">
              <w:rPr>
                <w:sz w:val="20"/>
                <w:szCs w:val="20"/>
              </w:rPr>
              <w:t>.</w:t>
            </w:r>
          </w:p>
          <w:p w:rsidR="006F3CF1" w:rsidRPr="006F3CF1" w:rsidRDefault="006F3CF1" w:rsidP="00671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Projekt költségterv elkészítése</w:t>
            </w:r>
            <w:r w:rsidR="0068036F">
              <w:rPr>
                <w:sz w:val="20"/>
                <w:szCs w:val="20"/>
              </w:rPr>
              <w:t>.</w:t>
            </w:r>
          </w:p>
          <w:p w:rsidR="008C1D64" w:rsidRPr="00F30887" w:rsidRDefault="006F3CF1" w:rsidP="006717B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3CF1">
              <w:rPr>
                <w:sz w:val="20"/>
                <w:szCs w:val="20"/>
              </w:rPr>
              <w:t>A projekt definiálás és tervezés dokumentumai</w:t>
            </w:r>
            <w:r w:rsidR="0068036F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C1D64" w:rsidRPr="00AA2B5E" w:rsidRDefault="008C1D64" w:rsidP="006717B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ED5" w:rsidRDefault="00B14ED5" w:rsidP="00B2485D">
      <w:r>
        <w:separator/>
      </w:r>
    </w:p>
  </w:endnote>
  <w:endnote w:type="continuationSeparator" w:id="1">
    <w:p w:rsidR="00B14ED5" w:rsidRDefault="00B14ED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C7A9C" w:rsidRDefault="00C508B4">
        <w:pPr>
          <w:pStyle w:val="llb"/>
          <w:jc w:val="center"/>
        </w:pPr>
        <w:fldSimple w:instr="PAGE   \* MERGEFORMAT">
          <w:r w:rsidR="001B671C">
            <w:rPr>
              <w:noProof/>
            </w:rPr>
            <w:t>1</w:t>
          </w:r>
        </w:fldSimple>
      </w:p>
    </w:sdtContent>
  </w:sdt>
  <w:p w:rsidR="004C7A9C" w:rsidRDefault="004C7A9C" w:rsidP="00AB0D07">
    <w:pPr>
      <w:pStyle w:val="llb"/>
      <w:jc w:val="center"/>
    </w:pPr>
    <w:r>
      <w:t>5434401.14evf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ED5" w:rsidRDefault="00B14ED5" w:rsidP="00B2485D">
      <w:r>
        <w:separator/>
      </w:r>
    </w:p>
  </w:footnote>
  <w:footnote w:type="continuationSeparator" w:id="1">
    <w:p w:rsidR="00B14ED5" w:rsidRDefault="00B14ED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9C" w:rsidRPr="00340762" w:rsidRDefault="004C7A9C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3944"/>
    <w:rsid w:val="00040447"/>
    <w:rsid w:val="00061263"/>
    <w:rsid w:val="00090A1B"/>
    <w:rsid w:val="000A46D8"/>
    <w:rsid w:val="000B1981"/>
    <w:rsid w:val="000B579E"/>
    <w:rsid w:val="000D629A"/>
    <w:rsid w:val="00140C53"/>
    <w:rsid w:val="001411B8"/>
    <w:rsid w:val="00146F0B"/>
    <w:rsid w:val="001571C7"/>
    <w:rsid w:val="00164A00"/>
    <w:rsid w:val="00166AC2"/>
    <w:rsid w:val="00170800"/>
    <w:rsid w:val="001711F7"/>
    <w:rsid w:val="00171A61"/>
    <w:rsid w:val="001724F3"/>
    <w:rsid w:val="00172E01"/>
    <w:rsid w:val="00176E2A"/>
    <w:rsid w:val="00183923"/>
    <w:rsid w:val="00183A93"/>
    <w:rsid w:val="001B671C"/>
    <w:rsid w:val="001E28AC"/>
    <w:rsid w:val="00242F57"/>
    <w:rsid w:val="00254362"/>
    <w:rsid w:val="00264B0B"/>
    <w:rsid w:val="00275D66"/>
    <w:rsid w:val="002926A2"/>
    <w:rsid w:val="002B2953"/>
    <w:rsid w:val="002B6D9D"/>
    <w:rsid w:val="002E21F9"/>
    <w:rsid w:val="002E2E0F"/>
    <w:rsid w:val="002E6AD5"/>
    <w:rsid w:val="002E7755"/>
    <w:rsid w:val="00311FED"/>
    <w:rsid w:val="00330B7C"/>
    <w:rsid w:val="00340762"/>
    <w:rsid w:val="0035197E"/>
    <w:rsid w:val="00357660"/>
    <w:rsid w:val="003576B8"/>
    <w:rsid w:val="003773AB"/>
    <w:rsid w:val="003805D8"/>
    <w:rsid w:val="00380F61"/>
    <w:rsid w:val="00394124"/>
    <w:rsid w:val="00396BAC"/>
    <w:rsid w:val="003A3CDC"/>
    <w:rsid w:val="003B457B"/>
    <w:rsid w:val="003C26BE"/>
    <w:rsid w:val="003F3D20"/>
    <w:rsid w:val="00416454"/>
    <w:rsid w:val="00424FB3"/>
    <w:rsid w:val="004A4E9D"/>
    <w:rsid w:val="004A586B"/>
    <w:rsid w:val="004C7770"/>
    <w:rsid w:val="004C7A9C"/>
    <w:rsid w:val="004D3CC0"/>
    <w:rsid w:val="004F1D23"/>
    <w:rsid w:val="004F3AF4"/>
    <w:rsid w:val="004F6D75"/>
    <w:rsid w:val="0050177F"/>
    <w:rsid w:val="00512211"/>
    <w:rsid w:val="00531348"/>
    <w:rsid w:val="00567BE7"/>
    <w:rsid w:val="00570482"/>
    <w:rsid w:val="005A68DF"/>
    <w:rsid w:val="005D03E3"/>
    <w:rsid w:val="005F1E25"/>
    <w:rsid w:val="00654DAD"/>
    <w:rsid w:val="006717B5"/>
    <w:rsid w:val="0068036F"/>
    <w:rsid w:val="00690599"/>
    <w:rsid w:val="006C2373"/>
    <w:rsid w:val="006C591C"/>
    <w:rsid w:val="006F3CF1"/>
    <w:rsid w:val="00703883"/>
    <w:rsid w:val="00724A74"/>
    <w:rsid w:val="00730EA1"/>
    <w:rsid w:val="007A3F48"/>
    <w:rsid w:val="007C4C86"/>
    <w:rsid w:val="007D2526"/>
    <w:rsid w:val="007E6D16"/>
    <w:rsid w:val="007F0DB6"/>
    <w:rsid w:val="007F13FD"/>
    <w:rsid w:val="00807611"/>
    <w:rsid w:val="00811ADF"/>
    <w:rsid w:val="008621EF"/>
    <w:rsid w:val="008917F9"/>
    <w:rsid w:val="008C0910"/>
    <w:rsid w:val="008C1D64"/>
    <w:rsid w:val="008D5E2C"/>
    <w:rsid w:val="008E199F"/>
    <w:rsid w:val="008E61EA"/>
    <w:rsid w:val="008F034E"/>
    <w:rsid w:val="008F57EA"/>
    <w:rsid w:val="0092696D"/>
    <w:rsid w:val="009455EA"/>
    <w:rsid w:val="00960D27"/>
    <w:rsid w:val="0097123B"/>
    <w:rsid w:val="00971AB4"/>
    <w:rsid w:val="00981087"/>
    <w:rsid w:val="00981BB0"/>
    <w:rsid w:val="009A5534"/>
    <w:rsid w:val="009E2592"/>
    <w:rsid w:val="009E3168"/>
    <w:rsid w:val="009E7707"/>
    <w:rsid w:val="009F0791"/>
    <w:rsid w:val="009F1E64"/>
    <w:rsid w:val="009F45ED"/>
    <w:rsid w:val="00A41DCB"/>
    <w:rsid w:val="00A55A4A"/>
    <w:rsid w:val="00A8546E"/>
    <w:rsid w:val="00AA2B5E"/>
    <w:rsid w:val="00AB0D07"/>
    <w:rsid w:val="00AB22E3"/>
    <w:rsid w:val="00AE0BB0"/>
    <w:rsid w:val="00AE2AF0"/>
    <w:rsid w:val="00B03D8D"/>
    <w:rsid w:val="00B14ED5"/>
    <w:rsid w:val="00B2485D"/>
    <w:rsid w:val="00B44FD2"/>
    <w:rsid w:val="00B77C31"/>
    <w:rsid w:val="00BF0466"/>
    <w:rsid w:val="00BF7A62"/>
    <w:rsid w:val="00C42D46"/>
    <w:rsid w:val="00C508B4"/>
    <w:rsid w:val="00C60A97"/>
    <w:rsid w:val="00C6286A"/>
    <w:rsid w:val="00C7610A"/>
    <w:rsid w:val="00C86C9C"/>
    <w:rsid w:val="00CA663C"/>
    <w:rsid w:val="00CB0852"/>
    <w:rsid w:val="00CC7BDC"/>
    <w:rsid w:val="00D07254"/>
    <w:rsid w:val="00D23C8F"/>
    <w:rsid w:val="00D40470"/>
    <w:rsid w:val="00D47C4B"/>
    <w:rsid w:val="00D556A3"/>
    <w:rsid w:val="00D8590E"/>
    <w:rsid w:val="00D93ACD"/>
    <w:rsid w:val="00DC4068"/>
    <w:rsid w:val="00DD22C6"/>
    <w:rsid w:val="00DD3AA6"/>
    <w:rsid w:val="00DD7EBB"/>
    <w:rsid w:val="00DE3F9D"/>
    <w:rsid w:val="00DE6760"/>
    <w:rsid w:val="00E06813"/>
    <w:rsid w:val="00E4325F"/>
    <w:rsid w:val="00E807B8"/>
    <w:rsid w:val="00F03107"/>
    <w:rsid w:val="00F22839"/>
    <w:rsid w:val="00F30887"/>
    <w:rsid w:val="00F64AD2"/>
    <w:rsid w:val="00F67712"/>
    <w:rsid w:val="00F80F65"/>
    <w:rsid w:val="00F84C04"/>
    <w:rsid w:val="00F86D69"/>
    <w:rsid w:val="00FA7FE5"/>
    <w:rsid w:val="00FD5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295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B295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B295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B295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B295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B295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B29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B29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B29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B295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B295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519C-D289-4C13-B40E-E93F6828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2357</Words>
  <Characters>16265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2017-10-28T19:31:00Z</dcterms:created>
  <dcterms:modified xsi:type="dcterms:W3CDTF">2017-10-28T19:31:00Z</dcterms:modified>
</cp:coreProperties>
</file>