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40647" w:rsidRDefault="0044334E" w:rsidP="00F11FF1">
      <w:pPr>
        <w:jc w:val="center"/>
        <w:rPr>
          <w:b/>
          <w:sz w:val="40"/>
          <w:szCs w:val="40"/>
        </w:rPr>
      </w:pPr>
      <w:r w:rsidRPr="0044334E">
        <w:rPr>
          <w:b/>
          <w:sz w:val="40"/>
          <w:szCs w:val="40"/>
        </w:rPr>
        <w:t>Hangmester</w:t>
      </w:r>
    </w:p>
    <w:p w:rsidR="0044334E" w:rsidRDefault="0044334E" w:rsidP="00F11FF1">
      <w:pPr>
        <w:jc w:val="center"/>
        <w:rPr>
          <w:sz w:val="40"/>
          <w:szCs w:val="40"/>
        </w:rPr>
      </w:pPr>
      <w:r w:rsidRPr="0044334E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B08D3">
        <w:rPr>
          <w:sz w:val="28"/>
          <w:szCs w:val="28"/>
        </w:rPr>
        <w:t xml:space="preserve">54 </w:t>
      </w:r>
      <w:r w:rsidR="009978EE" w:rsidRPr="0044334E">
        <w:rPr>
          <w:sz w:val="28"/>
          <w:szCs w:val="28"/>
        </w:rPr>
        <w:t>213 01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44334E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44334E" w:rsidRDefault="00061263" w:rsidP="003B08D3">
      <w:pPr>
        <w:pStyle w:val="Cmsor3"/>
      </w:pPr>
      <w:r>
        <w:br w:type="page"/>
      </w: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38"/>
        <w:gridCol w:w="110"/>
        <w:gridCol w:w="248"/>
        <w:gridCol w:w="67"/>
        <w:gridCol w:w="182"/>
        <w:gridCol w:w="248"/>
        <w:gridCol w:w="248"/>
        <w:gridCol w:w="248"/>
        <w:gridCol w:w="248"/>
        <w:gridCol w:w="248"/>
        <w:gridCol w:w="248"/>
        <w:gridCol w:w="15"/>
        <w:gridCol w:w="233"/>
        <w:gridCol w:w="200"/>
        <w:gridCol w:w="6"/>
        <w:gridCol w:w="17"/>
        <w:gridCol w:w="25"/>
        <w:gridCol w:w="248"/>
        <w:gridCol w:w="181"/>
        <w:gridCol w:w="67"/>
        <w:gridCol w:w="248"/>
        <w:gridCol w:w="139"/>
        <w:gridCol w:w="109"/>
        <w:gridCol w:w="249"/>
        <w:gridCol w:w="96"/>
        <w:gridCol w:w="152"/>
        <w:gridCol w:w="248"/>
        <w:gridCol w:w="54"/>
        <w:gridCol w:w="194"/>
        <w:gridCol w:w="248"/>
        <w:gridCol w:w="12"/>
        <w:gridCol w:w="125"/>
        <w:gridCol w:w="111"/>
        <w:gridCol w:w="218"/>
        <w:gridCol w:w="30"/>
        <w:gridCol w:w="496"/>
        <w:gridCol w:w="674"/>
        <w:gridCol w:w="851"/>
        <w:gridCol w:w="30"/>
        <w:gridCol w:w="23"/>
      </w:tblGrid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439"/>
        </w:trPr>
        <w:tc>
          <w:tcPr>
            <w:tcW w:w="2410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410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44334E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685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44334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44334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44334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F719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F719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44334E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44334E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44334E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44334E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44334E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44334E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44334E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67"/>
        <w:gridCol w:w="181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31"/>
        <w:gridCol w:w="164"/>
        <w:gridCol w:w="53"/>
        <w:gridCol w:w="496"/>
        <w:gridCol w:w="674"/>
        <w:gridCol w:w="851"/>
        <w:gridCol w:w="30"/>
      </w:tblGrid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560" w:type="dxa"/>
            <w:gridSpan w:val="18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76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554" w:type="dxa"/>
            <w:gridSpan w:val="17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3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04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938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F719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F719D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4433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31"/>
        <w:gridCol w:w="164"/>
        <w:gridCol w:w="53"/>
        <w:gridCol w:w="496"/>
        <w:gridCol w:w="674"/>
        <w:gridCol w:w="851"/>
        <w:gridCol w:w="30"/>
      </w:tblGrid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60" w:type="dxa"/>
            <w:gridSpan w:val="18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53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F719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F719D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44334E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72"/>
        <w:gridCol w:w="23"/>
        <w:gridCol w:w="53"/>
        <w:gridCol w:w="496"/>
        <w:gridCol w:w="674"/>
        <w:gridCol w:w="851"/>
        <w:gridCol w:w="30"/>
      </w:tblGrid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1" w:type="dxa"/>
            <w:gridSpan w:val="18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127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695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7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89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695" w:type="dxa"/>
            <w:gridSpan w:val="17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127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695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7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433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F719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F719D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4433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44334E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44334E" w:rsidRDefault="00AA2B5E" w:rsidP="0044334E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3B08D3" w:rsidRDefault="003B08D3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297"/>
        <w:gridCol w:w="903"/>
        <w:gridCol w:w="864"/>
        <w:gridCol w:w="901"/>
      </w:tblGrid>
      <w:tr w:rsidR="00090A1B" w:rsidTr="00A754E0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286A" w:rsidRPr="003B08D3" w:rsidRDefault="00512211" w:rsidP="003B08D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754E0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23935" w:rsidTr="003B08D3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23935" w:rsidRPr="00AA2B5E" w:rsidRDefault="00D2393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23935" w:rsidRPr="00D23935" w:rsidRDefault="00D23935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0" w:type="auto"/>
            <w:vAlign w:val="center"/>
          </w:tcPr>
          <w:p w:rsidR="003B08D3" w:rsidRDefault="00D23935" w:rsidP="00051941">
            <w:pPr>
              <w:jc w:val="center"/>
              <w:rPr>
                <w:b/>
                <w:sz w:val="28"/>
                <w:szCs w:val="28"/>
              </w:rPr>
            </w:pPr>
            <w:r w:rsidRPr="00051941">
              <w:rPr>
                <w:b/>
                <w:sz w:val="28"/>
                <w:szCs w:val="28"/>
              </w:rPr>
              <w:t>11566-16</w:t>
            </w:r>
          </w:p>
          <w:p w:rsidR="00D23935" w:rsidRPr="00051941" w:rsidRDefault="00D23935" w:rsidP="00051941">
            <w:pPr>
              <w:jc w:val="center"/>
              <w:rPr>
                <w:b/>
                <w:sz w:val="28"/>
                <w:szCs w:val="28"/>
              </w:rPr>
            </w:pPr>
            <w:r w:rsidRPr="00051941">
              <w:rPr>
                <w:b/>
                <w:sz w:val="28"/>
                <w:szCs w:val="28"/>
              </w:rPr>
              <w:t>Hangmester szakmai ismeretek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23935" w:rsidRPr="00AA2B5E" w:rsidRDefault="00D23935" w:rsidP="001411B8">
            <w:pPr>
              <w:jc w:val="center"/>
              <w:rPr>
                <w:b/>
              </w:rPr>
            </w:pPr>
          </w:p>
        </w:tc>
      </w:tr>
      <w:tr w:rsidR="00F11FF1" w:rsidTr="003B08D3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051941" w:rsidRDefault="002F49BE" w:rsidP="00090A1B">
            <w:pPr>
              <w:jc w:val="center"/>
              <w:rPr>
                <w:sz w:val="24"/>
                <w:szCs w:val="24"/>
              </w:rPr>
            </w:pPr>
            <w:r w:rsidRPr="00051941">
              <w:rPr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3F3D20" w:rsidRPr="00051941" w:rsidRDefault="002F49BE" w:rsidP="003F3D20">
            <w:pPr>
              <w:jc w:val="center"/>
              <w:rPr>
                <w:sz w:val="24"/>
                <w:szCs w:val="24"/>
              </w:rPr>
            </w:pPr>
            <w:r w:rsidRPr="00051941">
              <w:rPr>
                <w:sz w:val="24"/>
                <w:szCs w:val="24"/>
              </w:rPr>
              <w:t xml:space="preserve">Hangmester szakmai </w:t>
            </w:r>
            <w:r w:rsidR="007E17E0" w:rsidRPr="00051941">
              <w:rPr>
                <w:sz w:val="24"/>
                <w:szCs w:val="24"/>
              </w:rPr>
              <w:t>ismeretek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F11FF1" w:rsidTr="003B08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051941" w:rsidRDefault="002F49BE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D93ACD" w:rsidRPr="00051941" w:rsidRDefault="002F49BE" w:rsidP="005B126E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Hangtechnikai és akusztikai alapismeretek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3B08D3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051941" w:rsidRDefault="005B126E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C4AD5" w:rsidRPr="00051941" w:rsidRDefault="00F22394" w:rsidP="00051941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 xml:space="preserve">A blokkvázlat - a szintek, a szintdiagram - az átvitel fogalma, a frekvenciafüggés magyarázata - a kontaktusok sajátosságai. </w:t>
            </w: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3B08D3">
        <w:trPr>
          <w:trHeight w:val="794"/>
        </w:trPr>
        <w:tc>
          <w:tcPr>
            <w:tcW w:w="0" w:type="auto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D93ACD" w:rsidRPr="00051941" w:rsidRDefault="00197C32" w:rsidP="00D93ACD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C4AD5" w:rsidRPr="00051941" w:rsidRDefault="00F22394" w:rsidP="00051941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Az elektromos kötések - csatlakozók, kábelek - a berendezések kivitele, fő részei, a 19" rack.</w:t>
            </w:r>
          </w:p>
        </w:tc>
        <w:tc>
          <w:tcPr>
            <w:tcW w:w="0" w:type="auto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D93ACD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F22394" w:rsidP="00051941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jel és a csatorna általános jellemzői, egymásra hatása - a jel keletkezése - a rögzített jel, a jelanalízis, a jeltranziensek - a természetesen és a mesterségesen keltett hangjelek sajátosságai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D93ACD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F22394" w:rsidP="00051941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transzfer karakterisztika - a torzításmentesség feltétele - a lineáris torzítás, a nemlineáris torzítás, és fajtái - a zaj, a jel/zaj viszony, a dinamika, a szubjektív dinamika.</w:t>
            </w:r>
          </w:p>
        </w:tc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D93ACD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F22394" w:rsidP="00051941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mérőeszközök: oszcilloszkóp, goniométer, kivezérlés mérő, fázismérő, az összetett mérőeszközök, automaták - az analóg és dig</w:t>
            </w:r>
            <w:r w:rsidR="00E34664" w:rsidRPr="00051941">
              <w:rPr>
                <w:sz w:val="20"/>
                <w:szCs w:val="20"/>
              </w:rPr>
              <w:t>itális csatorna és paraméterei.</w:t>
            </w:r>
          </w:p>
        </w:tc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D93ACD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F22394" w:rsidP="00051941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Jelszimmetria - a specifikáció - a mágneses csatorna - az elektromágneses csatorna - az optikai és mechanikai csatorna.</w:t>
            </w:r>
          </w:p>
        </w:tc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D93ACD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F22394" w:rsidP="00051941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hangtér fizikai jellemzői, hullámfajták - hangterjedés szabad térben, hangterjedés zárt térben</w:t>
            </w:r>
            <w:r w:rsidR="00E34664" w:rsidRPr="0005194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D93ACD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E34664" w:rsidP="00051941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hangterjedést módosító jelenségek - hangforrások és akusztikus terek egymásra hatása.</w:t>
            </w:r>
          </w:p>
        </w:tc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D93ACD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E34664" w:rsidP="00051941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valóságos hangesemények - az időben változó hangenergia mező, a hangreprodukció - a természetes és mesterséges hangforrások viselkedése.</w:t>
            </w:r>
          </w:p>
        </w:tc>
        <w:tc>
          <w:tcPr>
            <w:tcW w:w="0" w:type="auto"/>
            <w:vAlign w:val="center"/>
          </w:tcPr>
          <w:p w:rsidR="00197C32" w:rsidRPr="00AA2B5E" w:rsidRDefault="00197C32" w:rsidP="00D93A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97C32" w:rsidRPr="003F3D20" w:rsidRDefault="00197C32" w:rsidP="00D93ACD">
            <w:pPr>
              <w:jc w:val="center"/>
              <w:rPr>
                <w:i/>
              </w:rPr>
            </w:pPr>
          </w:p>
        </w:tc>
      </w:tr>
      <w:tr w:rsidR="00F11FF1" w:rsidTr="003B08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204</w:t>
            </w:r>
          </w:p>
        </w:tc>
        <w:tc>
          <w:tcPr>
            <w:tcW w:w="0" w:type="auto"/>
            <w:vAlign w:val="center"/>
          </w:tcPr>
          <w:p w:rsidR="00F11FF1" w:rsidRPr="00051941" w:rsidRDefault="00197C32" w:rsidP="00F11F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Hangtechnikai eszközök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090A1B" w:rsidTr="003B08D3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4B81" w:rsidRPr="00051941" w:rsidRDefault="00682BAE" w:rsidP="00682BAE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Alapfunkciók - fő működési egységek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3B08D3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051941" w:rsidRDefault="005B126E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90A1B" w:rsidRPr="00051941" w:rsidRDefault="00682BAE" w:rsidP="006E3DAA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Jellemző felépítések - jellemző rendszerek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E17E0" w:rsidTr="003B08D3">
        <w:trPr>
          <w:trHeight w:val="794"/>
        </w:trPr>
        <w:tc>
          <w:tcPr>
            <w:tcW w:w="0" w:type="auto"/>
            <w:vAlign w:val="center"/>
          </w:tcPr>
          <w:p w:rsidR="007E17E0" w:rsidRPr="00AA2B5E" w:rsidRDefault="007E17E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E17E0" w:rsidRPr="00AA2B5E" w:rsidRDefault="007E17E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E17E0" w:rsidRPr="00051941" w:rsidRDefault="007E17E0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E17E0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Az analóg keverőasztal.</w:t>
            </w: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</w:tr>
      <w:tr w:rsidR="007E17E0" w:rsidTr="003B08D3">
        <w:trPr>
          <w:trHeight w:val="794"/>
        </w:trPr>
        <w:tc>
          <w:tcPr>
            <w:tcW w:w="0" w:type="auto"/>
            <w:vAlign w:val="center"/>
          </w:tcPr>
          <w:p w:rsidR="007E17E0" w:rsidRPr="00AA2B5E" w:rsidRDefault="007E17E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E17E0" w:rsidRPr="00AA2B5E" w:rsidRDefault="007E17E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E17E0" w:rsidRPr="00051941" w:rsidRDefault="007E17E0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E17E0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digitális keverőasztal.</w:t>
            </w: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</w:tr>
      <w:tr w:rsidR="007E17E0" w:rsidTr="003B08D3">
        <w:trPr>
          <w:trHeight w:val="794"/>
        </w:trPr>
        <w:tc>
          <w:tcPr>
            <w:tcW w:w="0" w:type="auto"/>
            <w:vAlign w:val="center"/>
          </w:tcPr>
          <w:p w:rsidR="007E17E0" w:rsidRPr="00AA2B5E" w:rsidRDefault="007E17E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E17E0" w:rsidRPr="00AA2B5E" w:rsidRDefault="007E17E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E17E0" w:rsidRPr="00051941" w:rsidRDefault="007E17E0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E17E0" w:rsidRPr="00051941" w:rsidRDefault="00682BAE" w:rsidP="00682BAE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 xml:space="preserve">Mágneses hangrögzítők - A számítógép, a munkaállomás. </w:t>
            </w: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</w:tr>
      <w:tr w:rsidR="007E17E0" w:rsidTr="003B08D3">
        <w:trPr>
          <w:trHeight w:val="794"/>
        </w:trPr>
        <w:tc>
          <w:tcPr>
            <w:tcW w:w="0" w:type="auto"/>
            <w:vAlign w:val="center"/>
          </w:tcPr>
          <w:p w:rsidR="007E17E0" w:rsidRPr="00AA2B5E" w:rsidRDefault="007E17E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E17E0" w:rsidRPr="00AA2B5E" w:rsidRDefault="007E17E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E17E0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E17E0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Mechanikus hangrögzítők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E17E0" w:rsidRPr="00AA2B5E" w:rsidRDefault="007E17E0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Optikai hangrögzítők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Analóg és digitális jelhordozók.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682BAE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mikrofonok általános jellemzői, az ideális mikrofon - az elektromechanikai átalakító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Alapmikrofon fajták – irányjelleg-görbék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Mikrofon kiegészítők – a mikrofonok speciális jellemzői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Mikrofonállványok – rádiómikrofonok részletes kifejtése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682BAE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Hangszóró fajták – hangfalak, hangdobozok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Aktív és passzív hangsugárzók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Fejhallgatók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2862BB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hangsugárzók paraméter rendszere - hangsugárzó rendszerek.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2862BB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din</w:t>
            </w:r>
            <w:r w:rsidR="002862BB" w:rsidRPr="00051941">
              <w:rPr>
                <w:sz w:val="20"/>
                <w:szCs w:val="20"/>
              </w:rPr>
              <w:t xml:space="preserve">amikaszabályozók alapstruktúrái - </w:t>
            </w:r>
            <w:r w:rsidRPr="00051941">
              <w:rPr>
                <w:sz w:val="20"/>
                <w:szCs w:val="20"/>
              </w:rPr>
              <w:t>a dinamikaszabályozók szint és időfüggése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2862BB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Kompresszor, limiter, expander, kapu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2862BB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Összetett dinamikaszabályozó struktúrák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2862BB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Zajcsökkentők - a dinamikaszabályozók digitális megvalósítása.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2862BB">
            <w:pPr>
              <w:spacing w:line="276" w:lineRule="auto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Analóg és digitális zengetési eljárások, zengetők - könnyűzenei effektek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2862BB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Hangmagasság változtató eszközök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2862BB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Torzítók - különleges mastering és hangrestauráló eszközök.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682BAE" w:rsidP="002862BB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A hangfelvételek szinkronizálása képpel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97C32" w:rsidRPr="00051941" w:rsidRDefault="002862BB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Időkód rendszerek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197C32" w:rsidTr="003B08D3">
        <w:trPr>
          <w:trHeight w:val="794"/>
        </w:trPr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AA2B5E" w:rsidRDefault="00197C3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97C32" w:rsidRPr="00051941" w:rsidRDefault="00197C32" w:rsidP="00090A1B">
            <w:pPr>
              <w:jc w:val="center"/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97C32" w:rsidRPr="00051941" w:rsidRDefault="002862BB" w:rsidP="00F11FF1">
            <w:pPr>
              <w:rPr>
                <w:sz w:val="20"/>
                <w:szCs w:val="20"/>
              </w:rPr>
            </w:pPr>
            <w:r w:rsidRPr="00051941">
              <w:rPr>
                <w:sz w:val="20"/>
                <w:szCs w:val="20"/>
              </w:rPr>
              <w:t>LTC, VITC - a MIDI, MTC, MMC, MSC</w:t>
            </w: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97C32" w:rsidRPr="00AA2B5E" w:rsidRDefault="00197C32" w:rsidP="001411B8">
            <w:pPr>
              <w:jc w:val="center"/>
              <w:rPr>
                <w:b/>
              </w:rPr>
            </w:pPr>
          </w:p>
        </w:tc>
      </w:tr>
      <w:tr w:rsidR="00F11FF1" w:rsidTr="003B08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12227E" w:rsidRDefault="00197C32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F11FF1" w:rsidRPr="0012227E" w:rsidRDefault="00197C32" w:rsidP="00F11FF1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Rendszerek, eljárások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5B126E" w:rsidTr="003B08D3">
        <w:trPr>
          <w:trHeight w:val="794"/>
        </w:trPr>
        <w:tc>
          <w:tcPr>
            <w:tcW w:w="0" w:type="auto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12227E" w:rsidRDefault="007E17E0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A4B81" w:rsidRPr="0012227E" w:rsidRDefault="00970CD9" w:rsidP="00970CD9">
            <w:pPr>
              <w:spacing w:line="276" w:lineRule="auto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A rádió, televízió - helyszíni felvételek, közvetítések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</w:tr>
      <w:tr w:rsidR="005B126E" w:rsidTr="003B08D3">
        <w:trPr>
          <w:trHeight w:val="794"/>
        </w:trPr>
        <w:tc>
          <w:tcPr>
            <w:tcW w:w="0" w:type="auto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12227E" w:rsidRDefault="00197C32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126E" w:rsidRPr="0012227E" w:rsidRDefault="00970CD9" w:rsidP="000A4B81">
            <w:pPr>
              <w:spacing w:line="276" w:lineRule="auto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Zenei felvételek - színházi hangrendszerek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</w:tr>
      <w:tr w:rsidR="005B126E" w:rsidTr="003B08D3">
        <w:trPr>
          <w:trHeight w:val="794"/>
        </w:trPr>
        <w:tc>
          <w:tcPr>
            <w:tcW w:w="0" w:type="auto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12227E" w:rsidRDefault="00197C32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126E" w:rsidRPr="0012227E" w:rsidRDefault="00970CD9" w:rsidP="009D3E8B">
            <w:pPr>
              <w:spacing w:line="276" w:lineRule="auto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Hangosítás - képhang utómunkálatok.</w:t>
            </w: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</w:tr>
      <w:tr w:rsidR="009D3E8B" w:rsidTr="003B08D3">
        <w:trPr>
          <w:trHeight w:val="794"/>
        </w:trPr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12227E" w:rsidRDefault="009D3E8B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D3E8B" w:rsidRPr="0012227E" w:rsidRDefault="00970CD9" w:rsidP="00970CD9">
            <w:pPr>
              <w:spacing w:line="276" w:lineRule="auto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Digitális hangrendszerek - mikrofonozási rendszerek - rádiómikrofon rendszerek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</w:tr>
      <w:tr w:rsidR="009D3E8B" w:rsidTr="003B08D3">
        <w:trPr>
          <w:trHeight w:val="794"/>
        </w:trPr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12227E" w:rsidRDefault="009D3E8B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D3E8B" w:rsidRPr="0012227E" w:rsidRDefault="00970CD9" w:rsidP="009D3E8B">
            <w:pPr>
              <w:spacing w:line="276" w:lineRule="auto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A zenés playback technika - többcsatornás hangosító rendszerek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</w:tr>
      <w:tr w:rsidR="00DB7165" w:rsidTr="003B08D3">
        <w:trPr>
          <w:trHeight w:val="794"/>
        </w:trPr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12227E" w:rsidRDefault="009D3E8B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D3E8B" w:rsidRPr="0012227E" w:rsidRDefault="00970CD9" w:rsidP="009D3E8B">
            <w:pPr>
              <w:spacing w:line="276" w:lineRule="auto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Monitor rendszerek - többsávos felvételek rendszertechnikája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</w:tr>
      <w:tr w:rsidR="009D3E8B" w:rsidTr="003B08D3">
        <w:trPr>
          <w:trHeight w:val="794"/>
        </w:trPr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12227E" w:rsidRDefault="009D3E8B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D3E8B" w:rsidRPr="0012227E" w:rsidRDefault="00970CD9">
            <w:pPr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Kommunikációs és diszpécser rendszerek - MIDI stúdió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</w:tr>
      <w:tr w:rsidR="009D3E8B" w:rsidTr="003B08D3">
        <w:trPr>
          <w:trHeight w:val="794"/>
        </w:trPr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12227E" w:rsidRDefault="009D3E8B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D3E8B" w:rsidRPr="0012227E" w:rsidRDefault="00970CD9" w:rsidP="00DB7165">
            <w:pPr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Közel</w:t>
            </w:r>
            <w:r w:rsidR="00DB7165" w:rsidRPr="0012227E">
              <w:rPr>
                <w:sz w:val="20"/>
                <w:szCs w:val="20"/>
              </w:rPr>
              <w:t>-</w:t>
            </w:r>
            <w:r w:rsidRPr="0012227E">
              <w:rPr>
                <w:sz w:val="20"/>
                <w:szCs w:val="20"/>
              </w:rPr>
              <w:t xml:space="preserve">mikrofonozás </w:t>
            </w:r>
            <w:r w:rsidR="00DB7165" w:rsidRPr="0012227E">
              <w:rPr>
                <w:sz w:val="20"/>
                <w:szCs w:val="20"/>
              </w:rPr>
              <w:t>–</w:t>
            </w:r>
            <w:r w:rsidRPr="0012227E">
              <w:rPr>
                <w:sz w:val="20"/>
                <w:szCs w:val="20"/>
              </w:rPr>
              <w:t xml:space="preserve"> távol</w:t>
            </w:r>
            <w:r w:rsidR="00DB7165" w:rsidRPr="0012227E">
              <w:rPr>
                <w:sz w:val="20"/>
                <w:szCs w:val="20"/>
              </w:rPr>
              <w:t>-</w:t>
            </w:r>
            <w:r w:rsidRPr="0012227E">
              <w:rPr>
                <w:sz w:val="20"/>
                <w:szCs w:val="20"/>
              </w:rPr>
              <w:t>mikrofonozás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</w:tr>
      <w:tr w:rsidR="009D3E8B" w:rsidTr="003B08D3">
        <w:trPr>
          <w:trHeight w:val="794"/>
        </w:trPr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12227E" w:rsidRDefault="009D3E8B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D3E8B" w:rsidRPr="0012227E" w:rsidRDefault="00DB7165" w:rsidP="0012227E">
            <w:pPr>
              <w:spacing w:line="276" w:lineRule="auto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Sztereó és térhangzású mikrofoneljárások - hangesemények rögzített hangképének kialakítása</w:t>
            </w:r>
            <w:r w:rsidR="00654F7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</w:tr>
      <w:tr w:rsidR="00DB7165" w:rsidTr="003B08D3">
        <w:trPr>
          <w:trHeight w:val="794"/>
        </w:trPr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AA2B5E" w:rsidRDefault="009D3E8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E8B" w:rsidRPr="0012227E" w:rsidRDefault="009D3E8B" w:rsidP="00090A1B">
            <w:pPr>
              <w:jc w:val="center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D3E8B" w:rsidRPr="0012227E" w:rsidRDefault="00DB7165" w:rsidP="0012227E">
            <w:pPr>
              <w:spacing w:line="276" w:lineRule="auto"/>
              <w:rPr>
                <w:sz w:val="20"/>
                <w:szCs w:val="20"/>
              </w:rPr>
            </w:pPr>
            <w:r w:rsidRPr="0012227E">
              <w:rPr>
                <w:sz w:val="20"/>
                <w:szCs w:val="20"/>
              </w:rPr>
              <w:t>M</w:t>
            </w:r>
            <w:bookmarkStart w:id="0" w:name="_GoBack"/>
            <w:bookmarkEnd w:id="0"/>
            <w:r w:rsidRPr="0012227E">
              <w:rPr>
                <w:sz w:val="20"/>
                <w:szCs w:val="20"/>
              </w:rPr>
              <w:t>ikrofon típusválasztás - a hangreprodukció elve - a valóságos és virtuális hangtér szubjektív alapfogalmai.</w:t>
            </w: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D3E8B" w:rsidRPr="00AA2B5E" w:rsidRDefault="009D3E8B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4334E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F83" w:rsidRDefault="00985F83" w:rsidP="00B2485D">
      <w:r>
        <w:separator/>
      </w:r>
    </w:p>
  </w:endnote>
  <w:endnote w:type="continuationSeparator" w:id="1">
    <w:p w:rsidR="00985F83" w:rsidRDefault="00985F8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4334E" w:rsidRDefault="00DF719D">
        <w:pPr>
          <w:pStyle w:val="llb"/>
          <w:jc w:val="center"/>
        </w:pPr>
        <w:r>
          <w:fldChar w:fldCharType="begin"/>
        </w:r>
        <w:r w:rsidR="007E17E0">
          <w:instrText>PAGE   \* MERGEFORMAT</w:instrText>
        </w:r>
        <w:r>
          <w:fldChar w:fldCharType="separate"/>
        </w:r>
        <w:r w:rsidR="00140647">
          <w:rPr>
            <w:noProof/>
          </w:rPr>
          <w:t>1</w:t>
        </w:r>
        <w:r>
          <w:fldChar w:fldCharType="end"/>
        </w:r>
      </w:p>
      <w:p w:rsidR="007E17E0" w:rsidRDefault="0044334E" w:rsidP="0044334E">
        <w:pPr>
          <w:pStyle w:val="llb"/>
          <w:jc w:val="center"/>
        </w:pPr>
        <w:r>
          <w:t>5421301.14evf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F83" w:rsidRDefault="00985F83" w:rsidP="00B2485D">
      <w:r>
        <w:separator/>
      </w:r>
    </w:p>
  </w:footnote>
  <w:footnote w:type="continuationSeparator" w:id="1">
    <w:p w:rsidR="00985F83" w:rsidRDefault="00985F8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E0" w:rsidRPr="00340762" w:rsidRDefault="007E17E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FF1"/>
    <w:rsid w:val="00051941"/>
    <w:rsid w:val="00061263"/>
    <w:rsid w:val="00090A1B"/>
    <w:rsid w:val="000A46D8"/>
    <w:rsid w:val="000A4B81"/>
    <w:rsid w:val="000B579E"/>
    <w:rsid w:val="0012227E"/>
    <w:rsid w:val="00131934"/>
    <w:rsid w:val="00140647"/>
    <w:rsid w:val="001411B8"/>
    <w:rsid w:val="00143BF0"/>
    <w:rsid w:val="00164A00"/>
    <w:rsid w:val="00183A93"/>
    <w:rsid w:val="001879A2"/>
    <w:rsid w:val="00197C32"/>
    <w:rsid w:val="001A38C4"/>
    <w:rsid w:val="001C18F9"/>
    <w:rsid w:val="001D53BC"/>
    <w:rsid w:val="001F5BC7"/>
    <w:rsid w:val="001F7E52"/>
    <w:rsid w:val="00203847"/>
    <w:rsid w:val="0022303E"/>
    <w:rsid w:val="002367B8"/>
    <w:rsid w:val="00241016"/>
    <w:rsid w:val="00245190"/>
    <w:rsid w:val="002455E4"/>
    <w:rsid w:val="00264B0B"/>
    <w:rsid w:val="00273486"/>
    <w:rsid w:val="002862BB"/>
    <w:rsid w:val="002A2376"/>
    <w:rsid w:val="002B6D9D"/>
    <w:rsid w:val="002E2F21"/>
    <w:rsid w:val="002E6AD5"/>
    <w:rsid w:val="002F49BE"/>
    <w:rsid w:val="00330B7C"/>
    <w:rsid w:val="003337F8"/>
    <w:rsid w:val="00340762"/>
    <w:rsid w:val="00345ADD"/>
    <w:rsid w:val="003500DE"/>
    <w:rsid w:val="0035197E"/>
    <w:rsid w:val="003A3CDC"/>
    <w:rsid w:val="003B08D3"/>
    <w:rsid w:val="003B6DFC"/>
    <w:rsid w:val="003F209C"/>
    <w:rsid w:val="003F3D20"/>
    <w:rsid w:val="00416454"/>
    <w:rsid w:val="00424FB3"/>
    <w:rsid w:val="00436A34"/>
    <w:rsid w:val="0044334E"/>
    <w:rsid w:val="00456BF7"/>
    <w:rsid w:val="00456D6F"/>
    <w:rsid w:val="004754A4"/>
    <w:rsid w:val="004818DB"/>
    <w:rsid w:val="004C7770"/>
    <w:rsid w:val="004D0AE7"/>
    <w:rsid w:val="004E7985"/>
    <w:rsid w:val="004F3AF4"/>
    <w:rsid w:val="004F6798"/>
    <w:rsid w:val="005070B1"/>
    <w:rsid w:val="00512211"/>
    <w:rsid w:val="00515251"/>
    <w:rsid w:val="00515C65"/>
    <w:rsid w:val="0054500C"/>
    <w:rsid w:val="00546191"/>
    <w:rsid w:val="005462B4"/>
    <w:rsid w:val="00556258"/>
    <w:rsid w:val="005660C1"/>
    <w:rsid w:val="00567BE7"/>
    <w:rsid w:val="005B126E"/>
    <w:rsid w:val="005B2528"/>
    <w:rsid w:val="005C2167"/>
    <w:rsid w:val="005E3276"/>
    <w:rsid w:val="005F1262"/>
    <w:rsid w:val="005F1E25"/>
    <w:rsid w:val="00642604"/>
    <w:rsid w:val="00654F72"/>
    <w:rsid w:val="006757B4"/>
    <w:rsid w:val="00682BAE"/>
    <w:rsid w:val="00696B50"/>
    <w:rsid w:val="006B00CE"/>
    <w:rsid w:val="006C591C"/>
    <w:rsid w:val="006E3DAA"/>
    <w:rsid w:val="00703883"/>
    <w:rsid w:val="0076295B"/>
    <w:rsid w:val="007C4872"/>
    <w:rsid w:val="007E17E0"/>
    <w:rsid w:val="00816673"/>
    <w:rsid w:val="008621EF"/>
    <w:rsid w:val="00897C26"/>
    <w:rsid w:val="008C0910"/>
    <w:rsid w:val="008C4AD5"/>
    <w:rsid w:val="008C7A58"/>
    <w:rsid w:val="008D6851"/>
    <w:rsid w:val="008F034E"/>
    <w:rsid w:val="008F0613"/>
    <w:rsid w:val="00903201"/>
    <w:rsid w:val="00921D0E"/>
    <w:rsid w:val="00966295"/>
    <w:rsid w:val="00966E6B"/>
    <w:rsid w:val="00970CD9"/>
    <w:rsid w:val="00971AB4"/>
    <w:rsid w:val="00977F53"/>
    <w:rsid w:val="00985F83"/>
    <w:rsid w:val="009978EE"/>
    <w:rsid w:val="009D3E8B"/>
    <w:rsid w:val="009E2592"/>
    <w:rsid w:val="009F0791"/>
    <w:rsid w:val="00A369D8"/>
    <w:rsid w:val="00A37CBE"/>
    <w:rsid w:val="00A6325B"/>
    <w:rsid w:val="00A754E0"/>
    <w:rsid w:val="00AA2B5E"/>
    <w:rsid w:val="00AA4AC7"/>
    <w:rsid w:val="00AB22E3"/>
    <w:rsid w:val="00B03D8D"/>
    <w:rsid w:val="00B224D3"/>
    <w:rsid w:val="00B2485D"/>
    <w:rsid w:val="00B501C3"/>
    <w:rsid w:val="00B60477"/>
    <w:rsid w:val="00B612E9"/>
    <w:rsid w:val="00BB5C19"/>
    <w:rsid w:val="00BD54A3"/>
    <w:rsid w:val="00BF073E"/>
    <w:rsid w:val="00BF7A62"/>
    <w:rsid w:val="00BF7C58"/>
    <w:rsid w:val="00C440C0"/>
    <w:rsid w:val="00C6286A"/>
    <w:rsid w:val="00CA663C"/>
    <w:rsid w:val="00CE38E6"/>
    <w:rsid w:val="00CE6E0F"/>
    <w:rsid w:val="00D07254"/>
    <w:rsid w:val="00D23935"/>
    <w:rsid w:val="00D608CF"/>
    <w:rsid w:val="00D60B2A"/>
    <w:rsid w:val="00D806E3"/>
    <w:rsid w:val="00D81DF3"/>
    <w:rsid w:val="00D93ACD"/>
    <w:rsid w:val="00DB7165"/>
    <w:rsid w:val="00DC4068"/>
    <w:rsid w:val="00DC56C9"/>
    <w:rsid w:val="00DD7EBB"/>
    <w:rsid w:val="00DE6760"/>
    <w:rsid w:val="00DF719D"/>
    <w:rsid w:val="00E34365"/>
    <w:rsid w:val="00E34664"/>
    <w:rsid w:val="00E460E9"/>
    <w:rsid w:val="00E67F9B"/>
    <w:rsid w:val="00E87313"/>
    <w:rsid w:val="00EE200C"/>
    <w:rsid w:val="00F027BC"/>
    <w:rsid w:val="00F11FF1"/>
    <w:rsid w:val="00F22394"/>
    <w:rsid w:val="00F22839"/>
    <w:rsid w:val="00F27A9E"/>
    <w:rsid w:val="00F30B65"/>
    <w:rsid w:val="00F64AD2"/>
    <w:rsid w:val="00FA4A11"/>
    <w:rsid w:val="00FA7EB4"/>
    <w:rsid w:val="00FC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455E4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455E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455E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455E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455E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455E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455E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455E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455E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455E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455E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2017-10-17T15:14:00Z</dcterms:created>
  <dcterms:modified xsi:type="dcterms:W3CDTF">2017-10-17T15:14:00Z</dcterms:modified>
</cp:coreProperties>
</file>