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74" w:rsidRDefault="003D5B74" w:rsidP="003D5B74">
      <w:pPr>
        <w:jc w:val="center"/>
      </w:pPr>
    </w:p>
    <w:p w:rsidR="003D5B74" w:rsidRDefault="003D5B74" w:rsidP="003D5B74">
      <w:pPr>
        <w:jc w:val="center"/>
      </w:pPr>
    </w:p>
    <w:p w:rsidR="003D5B74" w:rsidRDefault="003D5B74" w:rsidP="003D5B74">
      <w:pPr>
        <w:jc w:val="center"/>
      </w:pPr>
    </w:p>
    <w:p w:rsidR="003D5B74" w:rsidRDefault="003D5B74" w:rsidP="003D5B74">
      <w:pPr>
        <w:jc w:val="center"/>
      </w:pPr>
    </w:p>
    <w:p w:rsidR="003D5B74" w:rsidRDefault="003D5B74" w:rsidP="003D5B74">
      <w:pPr>
        <w:jc w:val="center"/>
      </w:pPr>
    </w:p>
    <w:p w:rsidR="003D5B74" w:rsidRDefault="003D5B74" w:rsidP="003D5B74">
      <w:pPr>
        <w:jc w:val="center"/>
      </w:pPr>
    </w:p>
    <w:p w:rsidR="003D5B74" w:rsidRDefault="003D5B74" w:rsidP="003D5B74">
      <w:pPr>
        <w:jc w:val="center"/>
      </w:pPr>
    </w:p>
    <w:p w:rsidR="003D5B74" w:rsidRDefault="003D5B74" w:rsidP="003D5B74">
      <w:pPr>
        <w:jc w:val="center"/>
      </w:pPr>
    </w:p>
    <w:p w:rsidR="003D5B74" w:rsidRDefault="003D5B74" w:rsidP="003D5B74">
      <w:pPr>
        <w:jc w:val="center"/>
      </w:pPr>
    </w:p>
    <w:p w:rsidR="003D5B74" w:rsidRDefault="003D5B74" w:rsidP="003D5B74">
      <w:pPr>
        <w:jc w:val="center"/>
      </w:pPr>
    </w:p>
    <w:p w:rsidR="003D5B74" w:rsidRDefault="003D5B74" w:rsidP="003D5B74">
      <w:pPr>
        <w:jc w:val="center"/>
      </w:pPr>
    </w:p>
    <w:p w:rsidR="003D5B74" w:rsidRDefault="003D5B74" w:rsidP="003D5B74">
      <w:pPr>
        <w:jc w:val="center"/>
      </w:pPr>
    </w:p>
    <w:p w:rsidR="003D5B74" w:rsidRDefault="003D5B74" w:rsidP="003D5B74">
      <w:pPr>
        <w:jc w:val="center"/>
      </w:pPr>
    </w:p>
    <w:p w:rsidR="003D5B74" w:rsidRDefault="003D5B74" w:rsidP="003D5B74">
      <w:pPr>
        <w:jc w:val="center"/>
      </w:pPr>
    </w:p>
    <w:p w:rsidR="003D5B74" w:rsidRDefault="003D5B74" w:rsidP="003D5B74">
      <w:pPr>
        <w:jc w:val="center"/>
      </w:pPr>
    </w:p>
    <w:p w:rsidR="003D5B74" w:rsidRDefault="003D5B74" w:rsidP="003D5B74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3D5B74" w:rsidRDefault="003D5B74" w:rsidP="003D5B74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3D5B74" w:rsidRDefault="003D5B74" w:rsidP="003D5B74">
      <w:pPr>
        <w:jc w:val="center"/>
        <w:rPr>
          <w:sz w:val="40"/>
          <w:szCs w:val="40"/>
        </w:rPr>
      </w:pPr>
    </w:p>
    <w:p w:rsidR="003D5B74" w:rsidRDefault="003D5B74" w:rsidP="003D5B74">
      <w:pPr>
        <w:jc w:val="center"/>
        <w:rPr>
          <w:sz w:val="40"/>
          <w:szCs w:val="40"/>
        </w:rPr>
      </w:pPr>
    </w:p>
    <w:p w:rsidR="003D5B74" w:rsidRDefault="003D5B74" w:rsidP="003D5B74">
      <w:pPr>
        <w:jc w:val="center"/>
        <w:rPr>
          <w:sz w:val="40"/>
          <w:szCs w:val="40"/>
        </w:rPr>
      </w:pPr>
    </w:p>
    <w:p w:rsidR="003D5B74" w:rsidRDefault="003D5B74" w:rsidP="003D5B74">
      <w:pPr>
        <w:jc w:val="center"/>
        <w:rPr>
          <w:sz w:val="40"/>
          <w:szCs w:val="40"/>
        </w:rPr>
      </w:pPr>
    </w:p>
    <w:p w:rsidR="003D5B74" w:rsidRDefault="003D5B74" w:rsidP="003D5B74">
      <w:pPr>
        <w:jc w:val="center"/>
        <w:rPr>
          <w:sz w:val="40"/>
          <w:szCs w:val="40"/>
        </w:rPr>
      </w:pPr>
    </w:p>
    <w:p w:rsidR="003D5B74" w:rsidRPr="003D5B74" w:rsidRDefault="003D5B74" w:rsidP="003D5B74">
      <w:pPr>
        <w:jc w:val="center"/>
        <w:rPr>
          <w:b/>
          <w:sz w:val="40"/>
          <w:szCs w:val="40"/>
        </w:rPr>
      </w:pPr>
      <w:r w:rsidRPr="003D5B74">
        <w:rPr>
          <w:b/>
          <w:sz w:val="40"/>
          <w:szCs w:val="40"/>
        </w:rPr>
        <w:t>Fotográfus és fotótermék-kereskedő</w:t>
      </w:r>
    </w:p>
    <w:p w:rsidR="003D5B74" w:rsidRPr="00B76CD7" w:rsidRDefault="003D5B74" w:rsidP="003D5B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14. évfolyam</w:t>
      </w:r>
    </w:p>
    <w:p w:rsidR="003D5B74" w:rsidRDefault="003D5B74" w:rsidP="003D5B74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3D5B74" w:rsidRDefault="003D5B74" w:rsidP="003D5B7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Pr="003D5B74">
        <w:rPr>
          <w:sz w:val="28"/>
          <w:szCs w:val="28"/>
        </w:rPr>
        <w:t>54 810 01</w:t>
      </w:r>
      <w:r>
        <w:rPr>
          <w:sz w:val="28"/>
          <w:szCs w:val="28"/>
        </w:rPr>
        <w:t>)</w:t>
      </w:r>
    </w:p>
    <w:p w:rsidR="003D5B74" w:rsidRDefault="003D5B74" w:rsidP="003D5B74">
      <w:pPr>
        <w:jc w:val="center"/>
        <w:rPr>
          <w:sz w:val="40"/>
          <w:szCs w:val="40"/>
        </w:rPr>
      </w:pPr>
    </w:p>
    <w:p w:rsidR="003D5B74" w:rsidRDefault="003D5B74" w:rsidP="003D5B74">
      <w:pPr>
        <w:jc w:val="center"/>
        <w:rPr>
          <w:sz w:val="40"/>
          <w:szCs w:val="40"/>
        </w:rPr>
      </w:pPr>
    </w:p>
    <w:p w:rsidR="003D5B74" w:rsidRDefault="003D5B74" w:rsidP="003D5B74">
      <w:pPr>
        <w:jc w:val="center"/>
        <w:rPr>
          <w:sz w:val="40"/>
          <w:szCs w:val="40"/>
        </w:rPr>
      </w:pPr>
    </w:p>
    <w:p w:rsidR="003D5B74" w:rsidRDefault="003D5B74" w:rsidP="003D5B74">
      <w:pPr>
        <w:jc w:val="center"/>
        <w:rPr>
          <w:sz w:val="40"/>
          <w:szCs w:val="40"/>
        </w:rPr>
      </w:pPr>
    </w:p>
    <w:p w:rsidR="003D5B74" w:rsidRDefault="003D5B74" w:rsidP="003D5B74">
      <w:pPr>
        <w:jc w:val="center"/>
        <w:rPr>
          <w:sz w:val="40"/>
          <w:szCs w:val="40"/>
        </w:rPr>
      </w:pPr>
    </w:p>
    <w:p w:rsidR="003D5B74" w:rsidRDefault="003D5B74" w:rsidP="003D5B74">
      <w:pPr>
        <w:pStyle w:val="Cmsor2"/>
      </w:pPr>
      <w:r>
        <w:t>A napló vezetéséért felelős: __________________________</w:t>
      </w:r>
    </w:p>
    <w:p w:rsidR="003D5B74" w:rsidRDefault="003D5B74" w:rsidP="003D5B7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D5B74" w:rsidRDefault="003D5B74" w:rsidP="003D5B74">
      <w:pPr>
        <w:rPr>
          <w:sz w:val="28"/>
          <w:szCs w:val="28"/>
        </w:rPr>
      </w:pPr>
    </w:p>
    <w:p w:rsidR="003D5B74" w:rsidRDefault="003D5B74" w:rsidP="003D5B74">
      <w:pPr>
        <w:tabs>
          <w:tab w:val="left" w:pos="58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D5B74" w:rsidRDefault="003D5B74" w:rsidP="003D5B74">
      <w:pPr>
        <w:rPr>
          <w:sz w:val="28"/>
          <w:szCs w:val="28"/>
        </w:rPr>
      </w:pPr>
    </w:p>
    <w:p w:rsidR="003D5B74" w:rsidRDefault="003D5B74" w:rsidP="003D5B74">
      <w:pPr>
        <w:rPr>
          <w:sz w:val="28"/>
          <w:szCs w:val="28"/>
        </w:rPr>
      </w:pPr>
    </w:p>
    <w:p w:rsidR="003D5B74" w:rsidRDefault="003D5B74" w:rsidP="003D5B74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3D5B74" w:rsidRDefault="003D5B74" w:rsidP="003D5B74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3D5B74" w:rsidRDefault="003D5B74" w:rsidP="003D5B74">
      <w:pPr>
        <w:rPr>
          <w:sz w:val="28"/>
          <w:szCs w:val="28"/>
        </w:rPr>
      </w:pPr>
    </w:p>
    <w:p w:rsidR="004C1EC4" w:rsidRDefault="004C1EC4" w:rsidP="003D5B74">
      <w:pPr>
        <w:rPr>
          <w:sz w:val="28"/>
          <w:szCs w:val="28"/>
        </w:rPr>
      </w:pPr>
    </w:p>
    <w:p w:rsidR="00061263" w:rsidRPr="00061263" w:rsidRDefault="003D5B74" w:rsidP="003D5B74">
      <w:pPr>
        <w:pStyle w:val="Cmsor3"/>
      </w:pPr>
      <w:r>
        <w:br w:type="page"/>
      </w:r>
      <w:r w:rsidR="00061263"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F5594D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5594D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F5594D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5594D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5594D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5594D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5594D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5594D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52"/>
        <w:gridCol w:w="844"/>
        <w:gridCol w:w="923"/>
        <w:gridCol w:w="1374"/>
      </w:tblGrid>
      <w:tr w:rsidR="00090A1B" w:rsidTr="006C605F">
        <w:trPr>
          <w:cantSplit/>
          <w:tblHeader/>
        </w:trPr>
        <w:tc>
          <w:tcPr>
            <w:tcW w:w="228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52" w:type="dxa"/>
            <w:vMerge w:val="restart"/>
            <w:vAlign w:val="center"/>
          </w:tcPr>
          <w:p w:rsidR="00C6286A" w:rsidRPr="00F67B57" w:rsidRDefault="00512211" w:rsidP="00F67B57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4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6C605F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5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6C605F" w:rsidTr="002D286B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C605F" w:rsidRPr="00AA2B5E" w:rsidRDefault="006C605F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C605F" w:rsidRPr="00AB6182" w:rsidRDefault="00AB6182" w:rsidP="00F67B57">
            <w:pPr>
              <w:spacing w:line="276" w:lineRule="auto"/>
              <w:jc w:val="center"/>
              <w:rPr>
                <w:b/>
              </w:rPr>
            </w:pPr>
            <w:r w:rsidRPr="00AB6182">
              <w:rPr>
                <w:b/>
              </w:rPr>
              <w:t>682</w:t>
            </w:r>
          </w:p>
        </w:tc>
        <w:tc>
          <w:tcPr>
            <w:tcW w:w="4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B57" w:rsidRDefault="00F67B57" w:rsidP="00F67B57">
            <w:pPr>
              <w:autoSpaceDE/>
              <w:autoSpaceDN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11783-16</w:t>
            </w:r>
          </w:p>
          <w:p w:rsidR="006C605F" w:rsidRPr="00AB6182" w:rsidRDefault="006C605F" w:rsidP="00F67B57">
            <w:pPr>
              <w:autoSpaceDE/>
              <w:autoSpaceDN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B6182">
              <w:rPr>
                <w:b/>
                <w:color w:val="000000"/>
                <w:sz w:val="28"/>
                <w:szCs w:val="28"/>
              </w:rPr>
              <w:t>Fotográfia gyakorlata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6C605F" w:rsidRPr="00AA2B5E" w:rsidRDefault="006C605F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6C605F" w:rsidRPr="00F67B57" w:rsidTr="00F67B57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C605F" w:rsidRPr="00F67B57" w:rsidRDefault="006C605F" w:rsidP="00F67B5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C605F" w:rsidRPr="00F67B57" w:rsidRDefault="00AB6182" w:rsidP="00F6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67B57">
              <w:rPr>
                <w:sz w:val="24"/>
                <w:szCs w:val="24"/>
              </w:rPr>
              <w:t>682</w:t>
            </w:r>
          </w:p>
        </w:tc>
        <w:tc>
          <w:tcPr>
            <w:tcW w:w="4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05F" w:rsidRPr="00F67B57" w:rsidRDefault="006C605F" w:rsidP="00F67B57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67B57">
              <w:rPr>
                <w:bCs/>
                <w:color w:val="000000"/>
                <w:sz w:val="24"/>
                <w:szCs w:val="24"/>
              </w:rPr>
              <w:t>Felvétel készítés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6C605F" w:rsidRPr="00F67B57" w:rsidRDefault="006C605F" w:rsidP="00F67B5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C605F" w:rsidRPr="002D286B" w:rsidTr="00CA2B86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C605F" w:rsidRPr="002D286B" w:rsidRDefault="006C605F" w:rsidP="00F67B57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C605F" w:rsidRPr="002D286B" w:rsidRDefault="00AB6182" w:rsidP="00F67B57">
            <w:pPr>
              <w:spacing w:line="276" w:lineRule="auto"/>
              <w:jc w:val="center"/>
            </w:pPr>
            <w:r w:rsidRPr="002D286B">
              <w:t>682</w:t>
            </w:r>
          </w:p>
        </w:tc>
        <w:tc>
          <w:tcPr>
            <w:tcW w:w="4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05F" w:rsidRPr="00CA2B86" w:rsidRDefault="006C605F" w:rsidP="00F67B5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A2B86">
              <w:rPr>
                <w:color w:val="000000"/>
                <w:sz w:val="20"/>
                <w:szCs w:val="20"/>
              </w:rPr>
              <w:t>Felvételkészítés, utómunka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6C605F" w:rsidRPr="002D286B" w:rsidRDefault="006C605F" w:rsidP="00F67B57">
            <w:pPr>
              <w:spacing w:line="276" w:lineRule="auto"/>
              <w:jc w:val="center"/>
            </w:pPr>
          </w:p>
        </w:tc>
      </w:tr>
      <w:tr w:rsidR="00090A1B" w:rsidTr="00CA2B86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CF2D5B" w:rsidRDefault="00AB6182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D286B" w:rsidRPr="00CA2B86" w:rsidRDefault="002D286B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 xml:space="preserve">Ember és térábrázolás szabadkézi </w:t>
            </w:r>
            <w:r w:rsidR="00D8069D">
              <w:rPr>
                <w:sz w:val="20"/>
                <w:szCs w:val="20"/>
              </w:rPr>
              <w:t>rajzban, digitális eszközökkel.</w:t>
            </w:r>
          </w:p>
          <w:p w:rsidR="00090A1B" w:rsidRPr="00CA2B86" w:rsidRDefault="002D286B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Szabadkézi rajzolás, vázlatkészítés.</w:t>
            </w:r>
          </w:p>
        </w:tc>
        <w:tc>
          <w:tcPr>
            <w:tcW w:w="844" w:type="dxa"/>
          </w:tcPr>
          <w:p w:rsidR="00090A1B" w:rsidRPr="00AA2B5E" w:rsidRDefault="00090A1B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090A1B" w:rsidRPr="00AA2B5E" w:rsidRDefault="00090A1B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B86" w:rsidTr="00CA2B86">
        <w:trPr>
          <w:trHeight w:val="794"/>
        </w:trPr>
        <w:tc>
          <w:tcPr>
            <w:tcW w:w="660" w:type="dxa"/>
            <w:vAlign w:val="center"/>
          </w:tcPr>
          <w:p w:rsidR="00CA2B86" w:rsidRPr="00AA2B5E" w:rsidRDefault="00CA2B86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A2B86" w:rsidRPr="003F3D20" w:rsidRDefault="00CA2B86" w:rsidP="00F67B57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97" w:type="dxa"/>
            <w:vAlign w:val="center"/>
          </w:tcPr>
          <w:p w:rsidR="00CA2B86" w:rsidRPr="00CF2D5B" w:rsidRDefault="00CA2B86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A2B86" w:rsidRPr="00CA2B86" w:rsidRDefault="00CA2B86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 xml:space="preserve">Ember és térábrázolás szabadkézi </w:t>
            </w:r>
            <w:r w:rsidR="00D8069D">
              <w:rPr>
                <w:sz w:val="20"/>
                <w:szCs w:val="20"/>
              </w:rPr>
              <w:t>rajzban, digitális eszközökkel.</w:t>
            </w:r>
          </w:p>
          <w:p w:rsidR="00CA2B86" w:rsidRPr="00CA2B86" w:rsidRDefault="00CA2B86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Szabadkézi rajzolás, vázlatkészítés.</w:t>
            </w:r>
          </w:p>
        </w:tc>
        <w:tc>
          <w:tcPr>
            <w:tcW w:w="844" w:type="dxa"/>
            <w:vAlign w:val="center"/>
          </w:tcPr>
          <w:p w:rsidR="00CA2B86" w:rsidRPr="00AA2B5E" w:rsidRDefault="00CA2B86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A2B86" w:rsidRPr="003F3D20" w:rsidRDefault="00CA2B86" w:rsidP="00F67B57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4" w:type="dxa"/>
            <w:vAlign w:val="center"/>
          </w:tcPr>
          <w:p w:rsidR="00CA2B86" w:rsidRPr="003F3D20" w:rsidRDefault="00CA2B86" w:rsidP="00F67B57">
            <w:pPr>
              <w:spacing w:line="276" w:lineRule="auto"/>
              <w:jc w:val="center"/>
              <w:rPr>
                <w:i/>
              </w:rPr>
            </w:pPr>
          </w:p>
        </w:tc>
      </w:tr>
      <w:tr w:rsidR="00CA2B86" w:rsidTr="00CA2B86">
        <w:trPr>
          <w:trHeight w:val="794"/>
        </w:trPr>
        <w:tc>
          <w:tcPr>
            <w:tcW w:w="660" w:type="dxa"/>
            <w:vAlign w:val="center"/>
          </w:tcPr>
          <w:p w:rsidR="00CA2B86" w:rsidRPr="00AA2B5E" w:rsidRDefault="00CA2B86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A2B86" w:rsidRPr="00AA2B5E" w:rsidRDefault="00CA2B86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A2B86" w:rsidRPr="00CF2D5B" w:rsidRDefault="00CA2B86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A2B86" w:rsidRPr="00CA2B86" w:rsidRDefault="00CA2B86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 xml:space="preserve">Ember és térábrázolás szabadkézi </w:t>
            </w:r>
            <w:r w:rsidR="00D8069D">
              <w:rPr>
                <w:sz w:val="20"/>
                <w:szCs w:val="20"/>
              </w:rPr>
              <w:t>rajzban, digitális eszközökkel.</w:t>
            </w:r>
          </w:p>
          <w:p w:rsidR="00CA2B86" w:rsidRPr="00CA2B86" w:rsidRDefault="00CA2B86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Szabadkézi rajzolás, vázlatkészítés.</w:t>
            </w:r>
          </w:p>
        </w:tc>
        <w:tc>
          <w:tcPr>
            <w:tcW w:w="844" w:type="dxa"/>
          </w:tcPr>
          <w:p w:rsidR="00CA2B86" w:rsidRPr="00AA2B5E" w:rsidRDefault="00CA2B86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B86" w:rsidRPr="00AA2B5E" w:rsidRDefault="00CA2B86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A2B86" w:rsidRPr="00AA2B5E" w:rsidRDefault="00CA2B86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B86" w:rsidTr="00CA2B86">
        <w:trPr>
          <w:trHeight w:val="794"/>
        </w:trPr>
        <w:tc>
          <w:tcPr>
            <w:tcW w:w="660" w:type="dxa"/>
            <w:vAlign w:val="center"/>
          </w:tcPr>
          <w:p w:rsidR="00CA2B86" w:rsidRPr="00AA2B5E" w:rsidRDefault="00CA2B86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A2B86" w:rsidRPr="00AA2B5E" w:rsidRDefault="00CA2B86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A2B86" w:rsidRPr="00CF2D5B" w:rsidRDefault="00CA2B86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A2B86" w:rsidRPr="00CA2B86" w:rsidRDefault="00CA2B86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 xml:space="preserve">Ember és térábrázolás szabadkézi </w:t>
            </w:r>
            <w:r w:rsidR="00D8069D">
              <w:rPr>
                <w:sz w:val="20"/>
                <w:szCs w:val="20"/>
              </w:rPr>
              <w:t>rajzban, digitális eszközökkel.</w:t>
            </w:r>
          </w:p>
          <w:p w:rsidR="00CA2B86" w:rsidRPr="00CA2B86" w:rsidRDefault="00CA2B86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Szabadkézi rajzolás, vázlatkészítés.</w:t>
            </w:r>
          </w:p>
        </w:tc>
        <w:tc>
          <w:tcPr>
            <w:tcW w:w="844" w:type="dxa"/>
          </w:tcPr>
          <w:p w:rsidR="00CA2B86" w:rsidRPr="00AA2B5E" w:rsidRDefault="00CA2B86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B86" w:rsidRPr="00AA2B5E" w:rsidRDefault="00CA2B86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A2B86" w:rsidRPr="00AA2B5E" w:rsidRDefault="00CA2B86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A2B86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CF2D5B" w:rsidRDefault="00AB6182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F4BC9" w:rsidRPr="00CA2B86" w:rsidRDefault="002D286B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Műtermi fényképezőgépek, kiegészítő berendezések kezelése.</w:t>
            </w:r>
          </w:p>
          <w:p w:rsidR="00CF4BC9" w:rsidRPr="00CA2B86" w:rsidRDefault="002D286B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megfelelő objektív és speciális eszközök: közgyűrű, kihuzat, előtétlencse, szín és szürketábla, stb. használata.</w:t>
            </w:r>
          </w:p>
          <w:p w:rsidR="00CF4BC9" w:rsidRPr="00CA2B86" w:rsidRDefault="002D286B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műtermi világítóeszközök kiválasztása, a megvilágítás beállítása.</w:t>
            </w:r>
          </w:p>
          <w:p w:rsidR="00CF4BC9" w:rsidRPr="00CA2B86" w:rsidRDefault="002D286B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Analóg fényképezésnél a felvételi nyersanyag kiválasztása. A kompozíciós szabályok tudatos használata.</w:t>
            </w:r>
          </w:p>
          <w:p w:rsidR="00CF4BC9" w:rsidRPr="00CA2B86" w:rsidRDefault="002D286B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felvételi szűrők alkalmazása. A színhőmérséklet beállítása, összehangolása.</w:t>
            </w:r>
          </w:p>
          <w:p w:rsidR="00CF4BC9" w:rsidRPr="00CA2B86" w:rsidRDefault="002D286B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Fénymérés, a helyes expozíció meghatározása.</w:t>
            </w:r>
          </w:p>
          <w:p w:rsidR="00090A1B" w:rsidRPr="00CA2B86" w:rsidRDefault="002D286B" w:rsidP="00D8069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modell(ek) beállítása</w:t>
            </w:r>
            <w:r w:rsidR="00CF4BC9" w:rsidRPr="00CA2B8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090A1B" w:rsidRPr="00AA2B5E" w:rsidRDefault="00090A1B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090A1B" w:rsidRPr="00AA2B5E" w:rsidRDefault="00090A1B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B86" w:rsidTr="00CA2B86">
        <w:trPr>
          <w:trHeight w:val="794"/>
        </w:trPr>
        <w:tc>
          <w:tcPr>
            <w:tcW w:w="660" w:type="dxa"/>
            <w:vAlign w:val="center"/>
          </w:tcPr>
          <w:p w:rsidR="00CA2B86" w:rsidRPr="00AA2B5E" w:rsidRDefault="00CA2B86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A2B86" w:rsidRPr="00AA2B5E" w:rsidRDefault="00CA2B86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A2B86" w:rsidRPr="00CF2D5B" w:rsidRDefault="00CA2B86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A2B86" w:rsidRPr="00CA2B86" w:rsidRDefault="00CA2B86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Műtermi fényképezőgépek, kiegészítő berendezések kezelése.</w:t>
            </w:r>
          </w:p>
          <w:p w:rsidR="00CA2B86" w:rsidRPr="00CA2B86" w:rsidRDefault="00CA2B86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megfelelő objektív és speciális eszközök: közgyűrű, kihuzat, előtétlencse, szín és szürketábla, stb. használata.</w:t>
            </w:r>
          </w:p>
          <w:p w:rsidR="00CA2B86" w:rsidRPr="00CA2B86" w:rsidRDefault="00CA2B86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műtermi világítóeszközök kiválasztása, a megvilágítás beállítása.</w:t>
            </w:r>
          </w:p>
          <w:p w:rsidR="00CA2B86" w:rsidRPr="00CA2B86" w:rsidRDefault="00CA2B86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Analóg fényképezésnél a felvételi nyersanyag kiválasztása. A kompozíciós szabályok tudatos használata.</w:t>
            </w:r>
          </w:p>
          <w:p w:rsidR="00CA2B86" w:rsidRPr="00CA2B86" w:rsidRDefault="00CA2B86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felvételi szűrők alkalmazása. A színhőmérséklet beállítása, összehangolása.</w:t>
            </w:r>
          </w:p>
          <w:p w:rsidR="00CA2B86" w:rsidRPr="00CA2B86" w:rsidRDefault="00CA2B86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Fénymérés, a helyes expozíció meghatározása.</w:t>
            </w:r>
          </w:p>
          <w:p w:rsidR="00CA2B86" w:rsidRPr="00CA2B86" w:rsidRDefault="00D8069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modell</w:t>
            </w:r>
            <w:r w:rsidR="00CA2B86" w:rsidRPr="00CA2B86">
              <w:rPr>
                <w:sz w:val="20"/>
                <w:szCs w:val="20"/>
              </w:rPr>
              <w:t>(ek) beállítása.</w:t>
            </w:r>
          </w:p>
        </w:tc>
        <w:tc>
          <w:tcPr>
            <w:tcW w:w="844" w:type="dxa"/>
          </w:tcPr>
          <w:p w:rsidR="00CA2B86" w:rsidRPr="00AA2B5E" w:rsidRDefault="00CA2B86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B86" w:rsidRPr="00AA2B5E" w:rsidRDefault="00CA2B86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A2B86" w:rsidRPr="00AA2B5E" w:rsidRDefault="00CA2B86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Műtermi fényképezőgépek, kiegészítő berendezések kezelése.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megfelelő objektív és speciális eszközök: közgyűrű, kihuzat, előtétlencse, szín és szürketábla, stb. használata.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műtermi világítóeszközök kiválasztása, a megvilágítás beállítása.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Analóg fényképezésnél a felvételi nyersanyag kiválasztása. A kompozíciós szabályok tudatos használata.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felvételi szűrők alkalmazása. A színhőmérséklet beállítása, összehangolása.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Fénymérés, a helyes expozíció meghatározása.</w:t>
            </w:r>
          </w:p>
          <w:p w:rsidR="00C135FD" w:rsidRPr="00CA2B86" w:rsidRDefault="00D8069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modell</w:t>
            </w:r>
            <w:r w:rsidR="00C135FD" w:rsidRPr="00CA2B86">
              <w:rPr>
                <w:sz w:val="20"/>
                <w:szCs w:val="20"/>
              </w:rPr>
              <w:t>(ek) beállítása.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Műtermi fényképezőgépek, kiegészítő berendezések kezelése.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megfelelő objektív és speciális eszközök: közgyűrű, kihuzat, előtétlencse, szín és szürketábla, stb. használata.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műtermi világítóeszközök kiválasztása, a megvilágítás beállítása.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Analóg fényképezésnél a felvételi nyersanyag kiválasztása. A kompozíciós szabályok tudatos használata.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felvételi szűrők alkalmazása. A színhőmérséklet beállítása, összehangolása.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Fénymérés, a helyes expozíció meghatározása.</w:t>
            </w:r>
          </w:p>
          <w:p w:rsidR="00C135FD" w:rsidRPr="00CA2B86" w:rsidRDefault="00D8069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modell</w:t>
            </w:r>
            <w:r w:rsidR="00C135FD" w:rsidRPr="00CA2B86">
              <w:rPr>
                <w:sz w:val="20"/>
                <w:szCs w:val="20"/>
              </w:rPr>
              <w:t>(ek) beállítása.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6C605F" w:rsidTr="00CA2B86">
        <w:trPr>
          <w:trHeight w:val="794"/>
        </w:trPr>
        <w:tc>
          <w:tcPr>
            <w:tcW w:w="660" w:type="dxa"/>
            <w:vAlign w:val="center"/>
          </w:tcPr>
          <w:p w:rsidR="006C605F" w:rsidRPr="00AA2B5E" w:rsidRDefault="006C605F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C605F" w:rsidRPr="00AA2B5E" w:rsidRDefault="006C605F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C605F" w:rsidRPr="00CF2D5B" w:rsidRDefault="00AB6182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F4BC9" w:rsidRPr="00CA2B86" w:rsidRDefault="00CF4BC9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Felhasználói, és modell szerződés kötése.</w:t>
            </w:r>
          </w:p>
          <w:p w:rsidR="00CF4BC9" w:rsidRPr="00CA2B86" w:rsidRDefault="00CF4BC9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Kreatív ötletek felvetésének (vázlattervek készítése fotográfiai, grafikai, verbális eszközökkel) menete.</w:t>
            </w:r>
          </w:p>
          <w:p w:rsidR="006C605F" w:rsidRPr="00CA2B86" w:rsidRDefault="00CF4BC9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megrendezett fotográfia sajátosságai témakör részletes kifejtése.</w:t>
            </w:r>
          </w:p>
        </w:tc>
        <w:tc>
          <w:tcPr>
            <w:tcW w:w="844" w:type="dxa"/>
          </w:tcPr>
          <w:p w:rsidR="006C605F" w:rsidRPr="00AA2B5E" w:rsidRDefault="006C605F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C605F" w:rsidRPr="00AA2B5E" w:rsidRDefault="006C605F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6C605F" w:rsidRPr="00AA2B5E" w:rsidRDefault="006C605F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Felhasználói, és modell szerződés kötése.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Kreatív ötletek felvetésének (vázlattervek készítése fotográfiai, grafikai, verbális eszközökkel) menete.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megrendezett fotográfia sajátosságai témakör részletes kifejtése.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Felhasználói, és modell szerződés kötése.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Kreatív ötletek felvetésének (vázlattervek készítése fotográfiai, grafikai, verbális eszközökkel) menete.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megrendezett fotográfia sajátosságai témakör részletes kifejtése.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Felhasználói, és modell szerződés kötése.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Kreatív ötletek felvetésének (vázlattervek készítése fotográfiai, grafikai, verbális eszközökkel) menete.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megrendezett fotográfia sajátosságai témakör részletes kifejtése.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Felhasználói, és modell szerződés kötése.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Kreatív ötletek felvetésének (vázlattervek készítése fotográfiai, grafikai, verbális eszközökkel) menete.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megrendezett fotográfia sajátosságai témakör részletes kifejtése.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Felhasználói, és modell szerződés kötése.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Kreatív ötletek felvetésének (vázlattervek készítése fotográfiai, grafikai, verbális eszközökkel) menete.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megrendezett fotográfia sajátosságai témakör részletes kifejtése.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Felhasználói, és modell szerződés kötése.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Kreatív ötletek felvetésének (vázlattervek készítése fotográfiai, grafikai, verbális eszközökkel) menete.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megrendezett fotográfia sajátosságai témakör részletes kifejtése.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Felhasználói, és modell szerződés kötése.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Kreatív ötletek felvetésének (vázlattervek készítése fotográfiai, grafikai, verbális eszközökkel) menete.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megrendezett fotográfia sajátosságai témakör részletes kifejtése.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6C605F" w:rsidTr="00CA2B86">
        <w:trPr>
          <w:trHeight w:val="794"/>
        </w:trPr>
        <w:tc>
          <w:tcPr>
            <w:tcW w:w="660" w:type="dxa"/>
            <w:vAlign w:val="center"/>
          </w:tcPr>
          <w:p w:rsidR="006C605F" w:rsidRPr="00AA2B5E" w:rsidRDefault="006C605F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C605F" w:rsidRPr="00AA2B5E" w:rsidRDefault="006C605F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C605F" w:rsidRPr="00CF2D5B" w:rsidRDefault="00AB6182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337457" w:rsidRPr="00CA2B86" w:rsidRDefault="00337457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Igazolványkép, portré, gyerekfelvétel, esküvői, családi felvétel, csoportkép készítés gyakorlata.</w:t>
            </w:r>
          </w:p>
          <w:p w:rsidR="00337457" w:rsidRPr="00CA2B86" w:rsidRDefault="00337457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337457" w:rsidRPr="00CA2B86" w:rsidRDefault="00337457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6C605F" w:rsidRPr="00CA2B86" w:rsidRDefault="00337457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6C605F" w:rsidRPr="00AA2B5E" w:rsidRDefault="006C605F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C605F" w:rsidRPr="00AA2B5E" w:rsidRDefault="006C605F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6C605F" w:rsidRPr="00AA2B5E" w:rsidRDefault="006C605F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Igazolványkép, portré, gyerekfelvétel, esküvői, családi felvétel, csoportkép készítés gyakorlata.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Igazolványkép, portré, gyerekfelvétel, esküvői, családi felvétel, csoportkép készítés gyakorlata.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Igazolványkép, portré, gyerekfelvétel, esküvői, családi felvétel, csoportkép készítés gyakorlata.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Igazolványkép, portré, gyerekfelvétel, esküvői, családi felvétel, csoportkép készítés gyakorlata.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Igazolványkép, portré, gyerekfelvétel, esküvői, családi felvétel, csoportkép készítés gyakorlata.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Igazolványkép, portré, gyerekfelvétel, esküvői, családi felvétel, csoportkép készítés gyakorlata.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Igazolványkép, portré, gyerekfelvétel, esküvői, családi felvétel, csoportkép készítés gyakorlata.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Igazolványkép, portré, gyerekfelvétel, esküvői, családi felvétel, csoportkép készítés gyakorlata.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Igazolványkép, portré, gyerekfelvétel, esküvői, családi felvétel, csoportkép készítés gyakorlata.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Igazolványkép, portré, gyerekfelvétel, esküvői, családi felvétel, csoportkép készítés gyakorlata.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Igazolványkép, portré, gyerekfelvétel, esküvői, családi felvétel, csoportkép készítés gyakorlata.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Igazolványkép, portré, gyerekfelvétel, esküvői, családi felvétel, csoportkép készítés gyakorlata.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6C605F" w:rsidTr="00CA2B86">
        <w:trPr>
          <w:trHeight w:val="794"/>
        </w:trPr>
        <w:tc>
          <w:tcPr>
            <w:tcW w:w="660" w:type="dxa"/>
            <w:vAlign w:val="center"/>
          </w:tcPr>
          <w:p w:rsidR="006C605F" w:rsidRPr="00AA2B5E" w:rsidRDefault="006C605F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C605F" w:rsidRPr="00AA2B5E" w:rsidRDefault="006C605F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C605F" w:rsidRPr="00CF2D5B" w:rsidRDefault="00AB6182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C605F" w:rsidRPr="00CA2B86" w:rsidRDefault="00865A68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külső helyszínen történő fényképezéssel kapcsolatos szervezési feladatok ellátása.</w:t>
            </w:r>
          </w:p>
        </w:tc>
        <w:tc>
          <w:tcPr>
            <w:tcW w:w="844" w:type="dxa"/>
          </w:tcPr>
          <w:p w:rsidR="006C605F" w:rsidRPr="00AA2B5E" w:rsidRDefault="006C605F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C605F" w:rsidRPr="00AA2B5E" w:rsidRDefault="006C605F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6C605F" w:rsidRPr="00AA2B5E" w:rsidRDefault="006C605F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6C605F" w:rsidTr="00CA2B86">
        <w:trPr>
          <w:trHeight w:val="794"/>
        </w:trPr>
        <w:tc>
          <w:tcPr>
            <w:tcW w:w="660" w:type="dxa"/>
            <w:vAlign w:val="center"/>
          </w:tcPr>
          <w:p w:rsidR="006C605F" w:rsidRPr="00AA2B5E" w:rsidRDefault="006C605F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C605F" w:rsidRPr="00AA2B5E" w:rsidRDefault="006C605F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C605F" w:rsidRPr="00CF2D5B" w:rsidRDefault="00AB6182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C605F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külső helyszínen történő fényképezéssel kapcsolatos szervezési feladatok ellátása.</w:t>
            </w:r>
          </w:p>
        </w:tc>
        <w:tc>
          <w:tcPr>
            <w:tcW w:w="844" w:type="dxa"/>
          </w:tcPr>
          <w:p w:rsidR="006C605F" w:rsidRPr="00AA2B5E" w:rsidRDefault="006C605F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C605F" w:rsidRPr="00AA2B5E" w:rsidRDefault="006C605F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6C605F" w:rsidRPr="00AA2B5E" w:rsidRDefault="006C605F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6C605F" w:rsidTr="00CA2B86">
        <w:trPr>
          <w:trHeight w:val="794"/>
        </w:trPr>
        <w:tc>
          <w:tcPr>
            <w:tcW w:w="660" w:type="dxa"/>
            <w:vAlign w:val="center"/>
          </w:tcPr>
          <w:p w:rsidR="006C605F" w:rsidRPr="00AA2B5E" w:rsidRDefault="006C605F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C605F" w:rsidRPr="00AA2B5E" w:rsidRDefault="006C605F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C605F" w:rsidRPr="00CF2D5B" w:rsidRDefault="00AB6182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C605F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külső helyszínen történő fényképezéssel kapcsolatos szervezési feladatok ellátása.</w:t>
            </w:r>
          </w:p>
        </w:tc>
        <w:tc>
          <w:tcPr>
            <w:tcW w:w="844" w:type="dxa"/>
          </w:tcPr>
          <w:p w:rsidR="006C605F" w:rsidRPr="00AA2B5E" w:rsidRDefault="006C605F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C605F" w:rsidRPr="00AA2B5E" w:rsidRDefault="006C605F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6C605F" w:rsidRPr="00AA2B5E" w:rsidRDefault="006C605F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AB6182" w:rsidTr="00CA2B86">
        <w:trPr>
          <w:trHeight w:val="794"/>
        </w:trPr>
        <w:tc>
          <w:tcPr>
            <w:tcW w:w="660" w:type="dxa"/>
            <w:vAlign w:val="center"/>
          </w:tcPr>
          <w:p w:rsidR="00AB6182" w:rsidRPr="00AA2B5E" w:rsidRDefault="00AB6182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B6182" w:rsidRPr="00AA2B5E" w:rsidRDefault="00AB6182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B6182" w:rsidRPr="00CF2D5B" w:rsidRDefault="00AB6182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B6182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külső helyszínen történő fényképezéssel kapcsolatos szervezési feladatok ellátása.</w:t>
            </w:r>
          </w:p>
        </w:tc>
        <w:tc>
          <w:tcPr>
            <w:tcW w:w="844" w:type="dxa"/>
          </w:tcPr>
          <w:p w:rsidR="00AB6182" w:rsidRPr="00AA2B5E" w:rsidRDefault="00AB6182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B6182" w:rsidRPr="00AA2B5E" w:rsidRDefault="00AB6182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AB6182" w:rsidRPr="00AA2B5E" w:rsidRDefault="00AB6182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865A68" w:rsidTr="00CA2B86">
        <w:trPr>
          <w:trHeight w:val="794"/>
        </w:trPr>
        <w:tc>
          <w:tcPr>
            <w:tcW w:w="660" w:type="dxa"/>
            <w:vAlign w:val="center"/>
          </w:tcPr>
          <w:p w:rsidR="00865A68" w:rsidRPr="00AA2B5E" w:rsidRDefault="00865A68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65A68" w:rsidRPr="00AA2B5E" w:rsidRDefault="00865A68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65A68" w:rsidRPr="00CF2D5B" w:rsidRDefault="00865A68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65A68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külső helyszínen történő fényképezéssel kapcsolatos szervezési feladatok ellátása.</w:t>
            </w:r>
          </w:p>
        </w:tc>
        <w:tc>
          <w:tcPr>
            <w:tcW w:w="844" w:type="dxa"/>
          </w:tcPr>
          <w:p w:rsidR="00865A68" w:rsidRPr="00AA2B5E" w:rsidRDefault="00865A68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65A68" w:rsidRPr="00AA2B5E" w:rsidRDefault="00865A68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865A68" w:rsidRPr="00AA2B5E" w:rsidRDefault="00865A68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AB6182" w:rsidTr="00CA2B86">
        <w:trPr>
          <w:trHeight w:val="794"/>
        </w:trPr>
        <w:tc>
          <w:tcPr>
            <w:tcW w:w="660" w:type="dxa"/>
            <w:vAlign w:val="center"/>
          </w:tcPr>
          <w:p w:rsidR="00AB6182" w:rsidRPr="00AA2B5E" w:rsidRDefault="00AB6182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B6182" w:rsidRPr="00AA2B5E" w:rsidRDefault="00AB6182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B6182" w:rsidRPr="00CF2D5B" w:rsidRDefault="00AB6182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B6182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külső helyszínen történő fényképezéssel kapcsolatos szervezési feladatok ellátása.</w:t>
            </w:r>
          </w:p>
        </w:tc>
        <w:tc>
          <w:tcPr>
            <w:tcW w:w="844" w:type="dxa"/>
          </w:tcPr>
          <w:p w:rsidR="00AB6182" w:rsidRPr="00AA2B5E" w:rsidRDefault="00AB6182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B6182" w:rsidRPr="00AA2B5E" w:rsidRDefault="00AB6182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AB6182" w:rsidRPr="00AA2B5E" w:rsidRDefault="00AB6182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AB6182" w:rsidTr="00CA2B86">
        <w:trPr>
          <w:trHeight w:val="794"/>
        </w:trPr>
        <w:tc>
          <w:tcPr>
            <w:tcW w:w="660" w:type="dxa"/>
            <w:vAlign w:val="center"/>
          </w:tcPr>
          <w:p w:rsidR="00AB6182" w:rsidRPr="00AA2B5E" w:rsidRDefault="00AB6182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B6182" w:rsidRPr="00AA2B5E" w:rsidRDefault="00AB6182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B6182" w:rsidRPr="00CF2D5B" w:rsidRDefault="00AB6182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B6182" w:rsidRPr="00CA2B86" w:rsidRDefault="00865A68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Gépek, épület külső és belső fényképezése.</w:t>
            </w:r>
          </w:p>
          <w:p w:rsidR="00865A68" w:rsidRPr="00CA2B86" w:rsidRDefault="00865A68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865A68" w:rsidRPr="00CA2B86" w:rsidRDefault="00865A68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865A68" w:rsidRPr="00CA2B86" w:rsidRDefault="00865A68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AB6182" w:rsidRPr="00AA2B5E" w:rsidRDefault="00AB6182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B6182" w:rsidRPr="00AA2B5E" w:rsidRDefault="00AB6182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AB6182" w:rsidRPr="00AA2B5E" w:rsidRDefault="00AB6182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Gépek, épület külső és belső fényképezése.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Gépek, épület külső és belső fényképezése.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Gépek, épület külső és belső fényképezése.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Gépek, épület külső és belső fényképezése.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Gépek, épület külső és belső fényképezése.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Gépek, épület külső és belső fényképezése.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Gépek, épület külső és belső fényképezése.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Gépek, épület külső és belső fényképezése.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Gépek, épület külső és belső fényképezése.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AB6182" w:rsidTr="00CA2B86">
        <w:trPr>
          <w:trHeight w:val="794"/>
        </w:trPr>
        <w:tc>
          <w:tcPr>
            <w:tcW w:w="660" w:type="dxa"/>
            <w:vAlign w:val="center"/>
          </w:tcPr>
          <w:p w:rsidR="00AB6182" w:rsidRPr="00AA2B5E" w:rsidRDefault="00AB6182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B6182" w:rsidRPr="00AA2B5E" w:rsidRDefault="00AB6182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B6182" w:rsidRPr="00CF2D5B" w:rsidRDefault="00AB6182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B6182" w:rsidRPr="00CA2B86" w:rsidRDefault="00865A68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Tárgyfotó, reprodukció, makro, dokumentum, reklám felvételek készítése.</w:t>
            </w:r>
          </w:p>
          <w:p w:rsidR="00865A68" w:rsidRPr="00CA2B86" w:rsidRDefault="00865A68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865A68" w:rsidRPr="00CA2B86" w:rsidRDefault="00865A68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865A68" w:rsidRPr="00CA2B86" w:rsidRDefault="00865A68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AB6182" w:rsidRPr="00AA2B5E" w:rsidRDefault="00AB6182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B6182" w:rsidRPr="00AA2B5E" w:rsidRDefault="00AB6182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AB6182" w:rsidRPr="00AA2B5E" w:rsidRDefault="00AB6182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Tárgyfotó, reprodukció, makro, dokumentum, reklám felvételek készítése.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Tárgyfotó, reprodukció, makro, dokumentum, reklám felvételek készítése.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Tárgyfotó, reprodukció, makro, dokumentum, reklám felvételek készítése.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Tárgyfotó, reprodukció, makro, dokumentum, reklám felvételek készítése.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Tárgyfotó, reprodukció, makro, dokumentum, reklám felvételek készítése.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Tárgyfotó, reprodukció, makro, dokumentum, reklám felvételek készítése.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Tárgyfotó, reprodukció, makro, dokumentum, reklám felvételek készítése.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Tárgyfotó, reprodukció, makro, dokumentum, reklám felvételek készítése.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Tárgyfotó, reprodukció, makro, dokumentum, reklám felvételek készítése.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Tárgyfotó, reprodukció, makro, dokumentum, reklám felvételek készítése.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Tárgyfotó, reprodukció, makro, dokumentum, reklám felvételek készítése.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6A10B4" w:rsidTr="00CA2B86">
        <w:trPr>
          <w:trHeight w:val="794"/>
        </w:trPr>
        <w:tc>
          <w:tcPr>
            <w:tcW w:w="660" w:type="dxa"/>
            <w:vAlign w:val="center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A10B4" w:rsidRPr="00CF2D5B" w:rsidRDefault="006A10B4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A10B4" w:rsidRPr="00CA2B86" w:rsidRDefault="00865A68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Riport, színházi, divat, zsánerkép, fotóesszé készítése.</w:t>
            </w:r>
          </w:p>
          <w:p w:rsidR="00865A68" w:rsidRPr="00CA2B86" w:rsidRDefault="00865A68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865A68" w:rsidRPr="00CA2B86" w:rsidRDefault="00865A68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865A68" w:rsidRPr="00CA2B86" w:rsidRDefault="00865A68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Riport, színházi, divat, zsánerkép, fotóesszé készítése.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Riport, színházi, divat, zsánerkép, fotóesszé készítése.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Riport, színházi, divat, zsánerkép, fotóesszé készítése.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Riport, színházi, divat, zsánerkép, fotóesszé készítése.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Riport, színházi, divat, zsánerkép, fotóesszé készítése.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135FD">
        <w:trPr>
          <w:trHeight w:val="163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Riport, színházi, divat, zsánerkép, fotóesszé készítése.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Riport, színházi, divat, zsánerkép, fotóesszé készítése.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Riport, színházi, divat, zsánerkép, fotóesszé készítése.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Riport, színházi, divat, zsánerkép, fotóesszé készítése.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Riport, színházi, divat, zsánerkép, fotóesszé készítése.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Riport, színházi, divat, zsánerkép, fotóesszé készítése.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Riport, színházi, divat, zsánerkép, fotóesszé készítése.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Az elkészített felvételek szerkesztése, megvágása, retusálása.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Utómunkák végzése.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Archiválás, kategorizálás, nyomtatás, nyomdai előkészítés végzése.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6A10B4" w:rsidTr="00CA2B86">
        <w:trPr>
          <w:trHeight w:val="794"/>
        </w:trPr>
        <w:tc>
          <w:tcPr>
            <w:tcW w:w="660" w:type="dxa"/>
            <w:vAlign w:val="center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A10B4" w:rsidRPr="00CF2D5B" w:rsidRDefault="006A10B4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Default="00865A68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Műszaki fényképezőgépek használata.</w:t>
            </w:r>
          </w:p>
          <w:p w:rsidR="006A10B4" w:rsidRPr="00CA2B86" w:rsidRDefault="00865A68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perspektíva korrekció, és a törvényszerűségek ismerete, használata.</w:t>
            </w:r>
          </w:p>
        </w:tc>
        <w:tc>
          <w:tcPr>
            <w:tcW w:w="844" w:type="dxa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Műszaki fényképezőgépek használata.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perspektíva korrekció, és a törvényszerűségek ismerete, használata.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Műszaki fényképezőgépek használata.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perspektíva korrekció, és a törvényszerűségek ismerete, használata.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Műszaki fényképezőgépek használata.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perspektíva korrekció, és a törvényszerűségek ismerete, használata.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Műszaki fényképezőgépek használata.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perspektíva korrekció, és a törvényszerűségek ismerete, használata.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Műszaki fényképezőgépek használata.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perspektíva korrekció, és a törvényszerűségek ismerete, használata.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Műszaki fényképezőgépek használata.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perspektíva korrekció, és a törvényszerűségek ismerete, használata.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5FD" w:rsidTr="00CA2B86">
        <w:trPr>
          <w:trHeight w:val="794"/>
        </w:trPr>
        <w:tc>
          <w:tcPr>
            <w:tcW w:w="660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35FD" w:rsidRPr="00CF2D5B" w:rsidRDefault="00C135FD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135FD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Műszaki fényképezőgépek használata.</w:t>
            </w:r>
          </w:p>
          <w:p w:rsidR="00C135FD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A perspektíva korrekció, és a törvényszerűségek ismerete, használata.</w:t>
            </w:r>
          </w:p>
        </w:tc>
        <w:tc>
          <w:tcPr>
            <w:tcW w:w="84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135FD" w:rsidRPr="00AA2B5E" w:rsidRDefault="00C135FD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6A10B4" w:rsidTr="00CA2B86">
        <w:trPr>
          <w:trHeight w:val="794"/>
        </w:trPr>
        <w:tc>
          <w:tcPr>
            <w:tcW w:w="660" w:type="dxa"/>
            <w:vAlign w:val="center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A10B4" w:rsidRPr="00CF2D5B" w:rsidRDefault="006A10B4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A10B4" w:rsidRPr="00CA2B86" w:rsidRDefault="00865A68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Internetes megjelenést készít.</w:t>
            </w:r>
          </w:p>
        </w:tc>
        <w:tc>
          <w:tcPr>
            <w:tcW w:w="844" w:type="dxa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6A10B4" w:rsidTr="00CA2B86">
        <w:trPr>
          <w:trHeight w:val="794"/>
        </w:trPr>
        <w:tc>
          <w:tcPr>
            <w:tcW w:w="660" w:type="dxa"/>
            <w:vAlign w:val="center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A10B4" w:rsidRPr="00CF2D5B" w:rsidRDefault="006A10B4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A10B4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Internetes megjelenést készít.</w:t>
            </w:r>
          </w:p>
        </w:tc>
        <w:tc>
          <w:tcPr>
            <w:tcW w:w="844" w:type="dxa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6A10B4" w:rsidTr="00CA2B86">
        <w:trPr>
          <w:trHeight w:val="794"/>
        </w:trPr>
        <w:tc>
          <w:tcPr>
            <w:tcW w:w="660" w:type="dxa"/>
            <w:vAlign w:val="center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A10B4" w:rsidRPr="00CF2D5B" w:rsidRDefault="006A10B4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A10B4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Internetes megjelenést készít.</w:t>
            </w:r>
          </w:p>
        </w:tc>
        <w:tc>
          <w:tcPr>
            <w:tcW w:w="844" w:type="dxa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6A10B4" w:rsidTr="00CA2B86">
        <w:trPr>
          <w:trHeight w:val="794"/>
        </w:trPr>
        <w:tc>
          <w:tcPr>
            <w:tcW w:w="660" w:type="dxa"/>
            <w:vAlign w:val="center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A10B4" w:rsidRPr="00CF2D5B" w:rsidRDefault="006A10B4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A10B4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Internetes megjelenést készít.</w:t>
            </w:r>
          </w:p>
        </w:tc>
        <w:tc>
          <w:tcPr>
            <w:tcW w:w="844" w:type="dxa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6A10B4" w:rsidTr="00CA2B86">
        <w:trPr>
          <w:trHeight w:val="794"/>
        </w:trPr>
        <w:tc>
          <w:tcPr>
            <w:tcW w:w="660" w:type="dxa"/>
            <w:vAlign w:val="center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A10B4" w:rsidRPr="00CF2D5B" w:rsidRDefault="006A10B4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A10B4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Internetes megjelenést készít.</w:t>
            </w:r>
          </w:p>
        </w:tc>
        <w:tc>
          <w:tcPr>
            <w:tcW w:w="844" w:type="dxa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6A10B4" w:rsidTr="00CA2B86">
        <w:trPr>
          <w:trHeight w:val="794"/>
        </w:trPr>
        <w:tc>
          <w:tcPr>
            <w:tcW w:w="660" w:type="dxa"/>
            <w:vAlign w:val="center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A10B4" w:rsidRPr="00CF2D5B" w:rsidRDefault="006A10B4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A10B4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Internetes megjelenést készít.</w:t>
            </w:r>
          </w:p>
        </w:tc>
        <w:tc>
          <w:tcPr>
            <w:tcW w:w="844" w:type="dxa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6A10B4" w:rsidTr="00CA2B86">
        <w:trPr>
          <w:trHeight w:val="794"/>
        </w:trPr>
        <w:tc>
          <w:tcPr>
            <w:tcW w:w="660" w:type="dxa"/>
            <w:vAlign w:val="center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A10B4" w:rsidRPr="00CF2D5B" w:rsidRDefault="006A10B4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D5B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A10B4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Internetes megjelenést készít.</w:t>
            </w:r>
          </w:p>
        </w:tc>
        <w:tc>
          <w:tcPr>
            <w:tcW w:w="844" w:type="dxa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</w:tr>
      <w:tr w:rsidR="006A10B4" w:rsidTr="00CA2B86">
        <w:trPr>
          <w:trHeight w:val="794"/>
        </w:trPr>
        <w:tc>
          <w:tcPr>
            <w:tcW w:w="660" w:type="dxa"/>
            <w:vAlign w:val="center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A10B4" w:rsidRPr="00CF2D5B" w:rsidRDefault="008E0318" w:rsidP="00F67B5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6A10B4" w:rsidRPr="00CA2B86" w:rsidRDefault="00C135FD" w:rsidP="00F67B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B86">
              <w:rPr>
                <w:sz w:val="20"/>
                <w:szCs w:val="20"/>
              </w:rPr>
              <w:t>Internetes megjelenést készít.</w:t>
            </w:r>
          </w:p>
        </w:tc>
        <w:tc>
          <w:tcPr>
            <w:tcW w:w="844" w:type="dxa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6A10B4" w:rsidRPr="00AA2B5E" w:rsidRDefault="006A10B4" w:rsidP="00F67B57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6A10B4">
      <w:pPr>
        <w:jc w:val="center"/>
        <w:rPr>
          <w:sz w:val="20"/>
          <w:szCs w:val="20"/>
        </w:rPr>
      </w:pPr>
    </w:p>
    <w:sectPr w:rsidR="00AB22E3" w:rsidSect="00340762">
      <w:pgSz w:w="11906" w:h="16838"/>
      <w:pgMar w:top="709" w:right="964" w:bottom="709" w:left="964" w:header="624" w:footer="70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6E4" w:rsidRDefault="00C476E4" w:rsidP="00B2485D">
      <w:r>
        <w:separator/>
      </w:r>
    </w:p>
  </w:endnote>
  <w:endnote w:type="continuationSeparator" w:id="1">
    <w:p w:rsidR="00C476E4" w:rsidRDefault="00C476E4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4C1EC4" w:rsidRDefault="00F5594D">
        <w:pPr>
          <w:pStyle w:val="llb"/>
          <w:jc w:val="center"/>
        </w:pPr>
        <w:fldSimple w:instr="PAGE   \* MERGEFORMAT">
          <w:r w:rsidR="00DC6E41">
            <w:rPr>
              <w:noProof/>
            </w:rPr>
            <w:t>1</w:t>
          </w:r>
        </w:fldSimple>
      </w:p>
      <w:p w:rsidR="003D5B74" w:rsidRDefault="004C1EC4">
        <w:pPr>
          <w:pStyle w:val="llb"/>
          <w:jc w:val="center"/>
        </w:pPr>
        <w:r w:rsidRPr="00A75198">
          <w:t>54</w:t>
        </w:r>
        <w:r>
          <w:t>81001</w:t>
        </w:r>
        <w:r w:rsidRPr="00A75198">
          <w:t>.1</w:t>
        </w:r>
        <w:r>
          <w:t>4</w:t>
        </w:r>
        <w:r w:rsidRPr="00A75198">
          <w:t>evf</w:t>
        </w:r>
      </w:p>
    </w:sdtContent>
  </w:sdt>
  <w:p w:rsidR="003D5B74" w:rsidRDefault="003D5B7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6E4" w:rsidRDefault="00C476E4" w:rsidP="00B2485D">
      <w:r>
        <w:separator/>
      </w:r>
    </w:p>
  </w:footnote>
  <w:footnote w:type="continuationSeparator" w:id="1">
    <w:p w:rsidR="00C476E4" w:rsidRDefault="00C476E4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61263"/>
    <w:rsid w:val="00090A1B"/>
    <w:rsid w:val="000A46D8"/>
    <w:rsid w:val="000B579E"/>
    <w:rsid w:val="000C0CD0"/>
    <w:rsid w:val="001411B8"/>
    <w:rsid w:val="00164A00"/>
    <w:rsid w:val="00183A93"/>
    <w:rsid w:val="001A0ECB"/>
    <w:rsid w:val="00264B0B"/>
    <w:rsid w:val="002B6D9D"/>
    <w:rsid w:val="002D286B"/>
    <w:rsid w:val="002E6AD5"/>
    <w:rsid w:val="00330B7C"/>
    <w:rsid w:val="00337457"/>
    <w:rsid w:val="00340762"/>
    <w:rsid w:val="0035197E"/>
    <w:rsid w:val="003A3CDC"/>
    <w:rsid w:val="003D5B74"/>
    <w:rsid w:val="003F3D20"/>
    <w:rsid w:val="00416454"/>
    <w:rsid w:val="00424FB3"/>
    <w:rsid w:val="004C1EC4"/>
    <w:rsid w:val="004C7770"/>
    <w:rsid w:val="004F3AF4"/>
    <w:rsid w:val="00512211"/>
    <w:rsid w:val="00567BE7"/>
    <w:rsid w:val="00587A99"/>
    <w:rsid w:val="005B04FC"/>
    <w:rsid w:val="005F1E25"/>
    <w:rsid w:val="006A10B4"/>
    <w:rsid w:val="006C591C"/>
    <w:rsid w:val="006C605F"/>
    <w:rsid w:val="00703883"/>
    <w:rsid w:val="00796512"/>
    <w:rsid w:val="0082160F"/>
    <w:rsid w:val="008621EF"/>
    <w:rsid w:val="00865A68"/>
    <w:rsid w:val="00877CB6"/>
    <w:rsid w:val="008C0910"/>
    <w:rsid w:val="008E0318"/>
    <w:rsid w:val="008E0629"/>
    <w:rsid w:val="008F034E"/>
    <w:rsid w:val="00971AB4"/>
    <w:rsid w:val="009E2592"/>
    <w:rsid w:val="009F0791"/>
    <w:rsid w:val="00A30448"/>
    <w:rsid w:val="00AA2B5E"/>
    <w:rsid w:val="00AB22E3"/>
    <w:rsid w:val="00AB6182"/>
    <w:rsid w:val="00B03D8D"/>
    <w:rsid w:val="00B2485D"/>
    <w:rsid w:val="00BC3F0C"/>
    <w:rsid w:val="00BF7A62"/>
    <w:rsid w:val="00C135FD"/>
    <w:rsid w:val="00C314F9"/>
    <w:rsid w:val="00C476E4"/>
    <w:rsid w:val="00C6286A"/>
    <w:rsid w:val="00CA2B86"/>
    <w:rsid w:val="00CA663C"/>
    <w:rsid w:val="00CF2D5B"/>
    <w:rsid w:val="00CF4BC9"/>
    <w:rsid w:val="00D07254"/>
    <w:rsid w:val="00D8069D"/>
    <w:rsid w:val="00D93ACD"/>
    <w:rsid w:val="00DC4068"/>
    <w:rsid w:val="00DC6E41"/>
    <w:rsid w:val="00DD7EBB"/>
    <w:rsid w:val="00DE6760"/>
    <w:rsid w:val="00F22839"/>
    <w:rsid w:val="00F5594D"/>
    <w:rsid w:val="00F64AD2"/>
    <w:rsid w:val="00F6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87A99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587A99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587A99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587A99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587A99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587A99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587A9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587A9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587A9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587A99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587A99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2669</Words>
  <Characters>18420</Characters>
  <Application>Microsoft Office Word</Application>
  <DocSecurity>0</DocSecurity>
  <Lines>153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2017-10-23T10:04:00Z</dcterms:created>
  <dcterms:modified xsi:type="dcterms:W3CDTF">2017-10-23T10:04:00Z</dcterms:modified>
</cp:coreProperties>
</file>