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  <w:bookmarkStart w:id="0" w:name="_GoBack"/>
      <w:bookmarkEnd w:id="0"/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4E50E2" w:rsidRDefault="004E50E2">
      <w:pPr>
        <w:jc w:val="center"/>
        <w:rPr>
          <w:sz w:val="40"/>
          <w:szCs w:val="40"/>
        </w:rPr>
      </w:pPr>
    </w:p>
    <w:p w:rsidR="004E50E2" w:rsidRDefault="004E50E2">
      <w:pPr>
        <w:jc w:val="center"/>
        <w:rPr>
          <w:sz w:val="40"/>
          <w:szCs w:val="40"/>
        </w:rPr>
      </w:pPr>
    </w:p>
    <w:p w:rsidR="002D31F4" w:rsidRPr="002D31F4" w:rsidRDefault="00185D68" w:rsidP="002D31F4">
      <w:pPr>
        <w:jc w:val="center"/>
        <w:rPr>
          <w:b/>
          <w:sz w:val="40"/>
          <w:szCs w:val="40"/>
        </w:rPr>
      </w:pPr>
      <w:r w:rsidRPr="002D31F4">
        <w:rPr>
          <w:b/>
          <w:sz w:val="40"/>
          <w:szCs w:val="40"/>
        </w:rPr>
        <w:t>Népi kézműves (</w:t>
      </w:r>
      <w:r w:rsidR="002D31F4" w:rsidRPr="002D31F4">
        <w:rPr>
          <w:b/>
          <w:sz w:val="40"/>
          <w:szCs w:val="40"/>
        </w:rPr>
        <w:t>Szőnyegszövő)</w:t>
      </w:r>
    </w:p>
    <w:p w:rsidR="00683F91" w:rsidRPr="002D31F4" w:rsidRDefault="008D58A3" w:rsidP="002D31F4">
      <w:pPr>
        <w:jc w:val="center"/>
        <w:rPr>
          <w:b/>
          <w:sz w:val="40"/>
          <w:szCs w:val="40"/>
        </w:rPr>
      </w:pPr>
      <w:r w:rsidRPr="002D31F4">
        <w:rPr>
          <w:b/>
          <w:sz w:val="40"/>
          <w:szCs w:val="40"/>
        </w:rPr>
        <w:t>10</w:t>
      </w:r>
      <w:r w:rsidR="00683F91" w:rsidRPr="002D31F4">
        <w:rPr>
          <w:b/>
          <w:sz w:val="40"/>
          <w:szCs w:val="40"/>
        </w:rPr>
        <w:t>.</w:t>
      </w:r>
      <w:r w:rsidR="002D31F4" w:rsidRPr="002D31F4">
        <w:rPr>
          <w:b/>
          <w:sz w:val="40"/>
          <w:szCs w:val="40"/>
        </w:rPr>
        <w:t xml:space="preserve"> </w:t>
      </w:r>
      <w:r w:rsidR="00683F91" w:rsidRPr="002D31F4">
        <w:rPr>
          <w:b/>
          <w:sz w:val="40"/>
          <w:szCs w:val="40"/>
        </w:rPr>
        <w:t>évfolyam</w:t>
      </w:r>
    </w:p>
    <w:p w:rsidR="00683F91" w:rsidRPr="00013CAD" w:rsidRDefault="00013CAD" w:rsidP="00013CA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2D31F4" w:rsidP="00013CAD">
      <w:pPr>
        <w:spacing w:line="360" w:lineRule="auto"/>
        <w:jc w:val="center"/>
        <w:rPr>
          <w:sz w:val="40"/>
          <w:szCs w:val="40"/>
        </w:rPr>
      </w:pPr>
      <w:r>
        <w:rPr>
          <w:sz w:val="28"/>
          <w:szCs w:val="28"/>
        </w:rPr>
        <w:t xml:space="preserve">(OKJ száma: 34 </w:t>
      </w:r>
      <w:r w:rsidR="00185D68">
        <w:rPr>
          <w:sz w:val="28"/>
          <w:szCs w:val="28"/>
        </w:rPr>
        <w:t>215 01</w:t>
      </w:r>
      <w:r w:rsidR="00683F91">
        <w:rPr>
          <w:sz w:val="28"/>
          <w:szCs w:val="28"/>
        </w:rPr>
        <w:t>)</w:t>
      </w:r>
    </w:p>
    <w:p w:rsidR="00061263" w:rsidRDefault="00061263" w:rsidP="00683F91">
      <w:pPr>
        <w:rPr>
          <w:sz w:val="40"/>
          <w:szCs w:val="40"/>
        </w:rPr>
      </w:pPr>
    </w:p>
    <w:p w:rsidR="00061263" w:rsidRDefault="00061263">
      <w:pPr>
        <w:spacing w:line="360" w:lineRule="auto"/>
        <w:jc w:val="center"/>
        <w:rPr>
          <w:sz w:val="28"/>
          <w:szCs w:val="28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7344E3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344E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7344E3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344E3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344E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344E3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344E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344E3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4E50E2" w:rsidRDefault="004E50E2" w:rsidP="004E50E2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1"/>
        <w:gridCol w:w="846"/>
        <w:gridCol w:w="923"/>
        <w:gridCol w:w="1382"/>
      </w:tblGrid>
      <w:tr w:rsidR="00090A1B" w:rsidRPr="00013CAD" w:rsidTr="00140935">
        <w:trPr>
          <w:trHeight w:val="397"/>
          <w:tblHeader/>
        </w:trPr>
        <w:tc>
          <w:tcPr>
            <w:tcW w:w="2241" w:type="dxa"/>
            <w:gridSpan w:val="3"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2D31F4" w:rsidRDefault="00512211" w:rsidP="002D31F4">
            <w:pPr>
              <w:jc w:val="center"/>
              <w:rPr>
                <w:b/>
              </w:rPr>
            </w:pPr>
            <w:r w:rsidRPr="00013CAD">
              <w:rPr>
                <w:b/>
              </w:rPr>
              <w:t>Modul/</w:t>
            </w:r>
            <w:r w:rsidR="00090A1B" w:rsidRPr="00013CAD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Hiány-</w:t>
            </w:r>
          </w:p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zik</w:t>
            </w:r>
          </w:p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(fő)</w:t>
            </w:r>
          </w:p>
        </w:tc>
        <w:tc>
          <w:tcPr>
            <w:tcW w:w="1382" w:type="dxa"/>
            <w:vMerge w:val="restart"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Aláírás</w:t>
            </w:r>
          </w:p>
        </w:tc>
      </w:tr>
      <w:tr w:rsidR="00090A1B" w:rsidRPr="00013CAD" w:rsidTr="00140935">
        <w:trPr>
          <w:trHeight w:val="397"/>
          <w:tblHeader/>
        </w:trPr>
        <w:tc>
          <w:tcPr>
            <w:tcW w:w="661" w:type="dxa"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Óra</w:t>
            </w:r>
          </w:p>
        </w:tc>
        <w:tc>
          <w:tcPr>
            <w:tcW w:w="4781" w:type="dxa"/>
            <w:vMerge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</w:p>
        </w:tc>
        <w:tc>
          <w:tcPr>
            <w:tcW w:w="1382" w:type="dxa"/>
            <w:vMerge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</w:p>
        </w:tc>
      </w:tr>
      <w:tr w:rsidR="00D93ACD" w:rsidRPr="00013CAD" w:rsidTr="00140935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013CAD" w:rsidRDefault="00D93ACD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93ACD" w:rsidRPr="00013CAD" w:rsidRDefault="00516D72" w:rsidP="00456C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3CAD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781" w:type="dxa"/>
            <w:vAlign w:val="center"/>
          </w:tcPr>
          <w:p w:rsidR="002D31F4" w:rsidRDefault="002D31F4" w:rsidP="00456C72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10681-12</w:t>
            </w:r>
          </w:p>
          <w:p w:rsidR="00D93ACD" w:rsidRPr="00013CAD" w:rsidRDefault="005A10DA" w:rsidP="00456C72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13CAD">
              <w:rPr>
                <w:rFonts w:eastAsia="Times New Roman"/>
                <w:b/>
                <w:sz w:val="28"/>
                <w:szCs w:val="28"/>
              </w:rPr>
              <w:t>Népi kézműves vállalkozás működtetése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D93ACD" w:rsidRPr="00013CAD" w:rsidRDefault="00D93ACD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3D20" w:rsidRPr="002D31F4" w:rsidTr="00140935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2D31F4" w:rsidRDefault="003F3D20" w:rsidP="00456C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2D31F4" w:rsidRDefault="00516D72" w:rsidP="00456C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31F4">
              <w:rPr>
                <w:sz w:val="24"/>
                <w:szCs w:val="24"/>
              </w:rPr>
              <w:t>72</w:t>
            </w:r>
          </w:p>
        </w:tc>
        <w:tc>
          <w:tcPr>
            <w:tcW w:w="4781" w:type="dxa"/>
            <w:vAlign w:val="center"/>
          </w:tcPr>
          <w:p w:rsidR="003F3D20" w:rsidRPr="002D31F4" w:rsidRDefault="00516D72" w:rsidP="00456C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31F4">
              <w:rPr>
                <w:rFonts w:eastAsia="Times New Roman"/>
                <w:sz w:val="24"/>
                <w:szCs w:val="24"/>
              </w:rPr>
              <w:t>Rajz</w:t>
            </w:r>
            <w:r w:rsidR="005A10DA" w:rsidRPr="002D31F4">
              <w:rPr>
                <w:rFonts w:eastAsia="Times New Roman"/>
                <w:sz w:val="24"/>
                <w:szCs w:val="24"/>
              </w:rPr>
              <w:t xml:space="preserve">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3F3D20" w:rsidRPr="002D31F4" w:rsidRDefault="003F3D20" w:rsidP="00456C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RPr="00013CAD" w:rsidTr="001409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013CAD" w:rsidRDefault="00D93ACD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93ACD" w:rsidRPr="00013CAD" w:rsidRDefault="0089744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12</w:t>
            </w:r>
          </w:p>
        </w:tc>
        <w:tc>
          <w:tcPr>
            <w:tcW w:w="4781" w:type="dxa"/>
            <w:vAlign w:val="center"/>
          </w:tcPr>
          <w:p w:rsidR="00D93ACD" w:rsidRPr="00013CAD" w:rsidRDefault="0089744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rFonts w:eastAsia="Times New Roman"/>
                <w:color w:val="000000"/>
                <w:sz w:val="20"/>
                <w:szCs w:val="20"/>
              </w:rPr>
              <w:t>Sz</w:t>
            </w:r>
            <w:r w:rsidR="00516D72" w:rsidRPr="00013CAD">
              <w:rPr>
                <w:rFonts w:eastAsia="Times New Roman"/>
                <w:color w:val="000000"/>
                <w:sz w:val="20"/>
                <w:szCs w:val="20"/>
              </w:rPr>
              <w:t>íntan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D93ACD" w:rsidRPr="00013CAD" w:rsidRDefault="00D93ACD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013CAD" w:rsidTr="00140935">
        <w:trPr>
          <w:trHeight w:val="794"/>
        </w:trPr>
        <w:tc>
          <w:tcPr>
            <w:tcW w:w="661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013CAD" w:rsidRDefault="00516D72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13CA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A látás idegrendszere, a fény érzékelése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A színkör alkotó elemeinek megismerése, a fő és mellék színek kikeverése, festékek ecsetek használata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Festékhordozók fajtái, tulajdonságai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90A1B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Természetes és mesterséges festékek, festő növények földfestékek, kőzetek régi festék alapanyagok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93ACD" w:rsidRPr="00013CAD" w:rsidTr="00140935">
        <w:trPr>
          <w:trHeight w:val="794"/>
        </w:trPr>
        <w:tc>
          <w:tcPr>
            <w:tcW w:w="661" w:type="dxa"/>
            <w:vAlign w:val="center"/>
          </w:tcPr>
          <w:p w:rsidR="00D93ACD" w:rsidRPr="00013CAD" w:rsidRDefault="00D93ACD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013CAD" w:rsidRDefault="00D93ACD" w:rsidP="00456C7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93ACD" w:rsidRPr="00013CAD" w:rsidRDefault="00516D72" w:rsidP="00456C7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013CAD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Hideg meleg színek jellemzése fokozatainak keveréssel való alkalmazása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Komplementer színek jellemzése és azok alkalmazása párosítása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Színharmóniák jellemzése szerkesztése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Színek szimbolikája a népművészeten belül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D93ACD" w:rsidRPr="0021559F" w:rsidRDefault="0021559F" w:rsidP="00456C72">
            <w:pPr>
              <w:spacing w:line="276" w:lineRule="auto"/>
              <w:ind w:left="27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Szín kontraszt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D93ACD" w:rsidRPr="00013CAD" w:rsidRDefault="00D93ACD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013CAD" w:rsidRDefault="00D93ACD" w:rsidP="00456C7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D93ACD" w:rsidRPr="00013CAD" w:rsidRDefault="00D93ACD" w:rsidP="00456C7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547D6B" w:rsidRPr="00013CAD" w:rsidTr="001409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47D6B" w:rsidRPr="00140935" w:rsidRDefault="001070C5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81" w:type="dxa"/>
            <w:vAlign w:val="center"/>
          </w:tcPr>
          <w:p w:rsidR="00547D6B" w:rsidRPr="00140935" w:rsidRDefault="00547D6B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Ornamentika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013CAD" w:rsidTr="00140935">
        <w:trPr>
          <w:trHeight w:val="794"/>
        </w:trPr>
        <w:tc>
          <w:tcPr>
            <w:tcW w:w="661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140935" w:rsidRDefault="00547D6B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  <w:vAlign w:val="center"/>
          </w:tcPr>
          <w:p w:rsidR="0021559F" w:rsidRPr="0021559F" w:rsidRDefault="006D6DFC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Ősi jelek jelképek.</w:t>
            </w:r>
          </w:p>
          <w:p w:rsidR="0021559F" w:rsidRPr="0021559F" w:rsidRDefault="006D6DFC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Geometrikus ornamentikák.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Növényi ornamensek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90A1B" w:rsidRPr="0021559F" w:rsidRDefault="0021559F" w:rsidP="00456C72">
            <w:pPr>
              <w:spacing w:line="276" w:lineRule="auto"/>
              <w:ind w:left="27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Állati ornamensek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013CAD" w:rsidTr="00140935">
        <w:trPr>
          <w:trHeight w:val="794"/>
        </w:trPr>
        <w:tc>
          <w:tcPr>
            <w:tcW w:w="661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140935" w:rsidRDefault="00547D6B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6D6DFC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Ősi jelek jelképek.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Geometrikus ornamentikák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Növényi ornamensek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90A1B" w:rsidRPr="0021559F" w:rsidRDefault="0021559F" w:rsidP="00456C72">
            <w:pPr>
              <w:spacing w:line="276" w:lineRule="auto"/>
              <w:ind w:left="27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Állati ornamensek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70C5" w:rsidRPr="00013CAD" w:rsidTr="00140935">
        <w:trPr>
          <w:trHeight w:val="794"/>
        </w:trPr>
        <w:tc>
          <w:tcPr>
            <w:tcW w:w="661" w:type="dxa"/>
            <w:vAlign w:val="center"/>
          </w:tcPr>
          <w:p w:rsidR="001070C5" w:rsidRPr="00013CAD" w:rsidRDefault="001070C5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70C5" w:rsidRPr="00013CAD" w:rsidRDefault="001070C5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070C5" w:rsidRPr="00140935" w:rsidRDefault="001070C5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Szkíta nővényi állati motívumok ornamensek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 xml:space="preserve">Honfoglalás kori 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h</w:t>
            </w:r>
            <w:r w:rsidRPr="0021559F">
              <w:rPr>
                <w:kern w:val="2"/>
                <w:sz w:val="20"/>
                <w:szCs w:val="20"/>
                <w:lang w:eastAsia="hi-IN" w:bidi="hi-IN"/>
              </w:rPr>
              <w:t>un magyar motívumok ornamensek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Román kori motívumok ornamensek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1070C5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Görög kori motívumok ornamensek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1070C5" w:rsidRPr="00013CAD" w:rsidRDefault="001070C5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70C5" w:rsidRPr="00013CAD" w:rsidRDefault="001070C5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1070C5" w:rsidRPr="00013CAD" w:rsidRDefault="001070C5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70C5" w:rsidRPr="00013CAD" w:rsidTr="00140935">
        <w:trPr>
          <w:trHeight w:val="794"/>
        </w:trPr>
        <w:tc>
          <w:tcPr>
            <w:tcW w:w="661" w:type="dxa"/>
            <w:vAlign w:val="center"/>
          </w:tcPr>
          <w:p w:rsidR="001070C5" w:rsidRPr="00013CAD" w:rsidRDefault="001070C5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70C5" w:rsidRPr="00013CAD" w:rsidRDefault="001070C5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070C5" w:rsidRPr="00140935" w:rsidRDefault="001070C5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Gótikus motívumok ornamensek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Reneszánsz motívumok ornamensek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Barokk motívumok ornamensek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1070C5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Klasszicista motívumok ornamensek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1070C5" w:rsidRPr="00013CAD" w:rsidRDefault="001070C5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70C5" w:rsidRPr="00013CAD" w:rsidRDefault="001070C5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1070C5" w:rsidRPr="00013CAD" w:rsidRDefault="001070C5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7D6B" w:rsidRPr="00013CAD" w:rsidTr="00140935">
        <w:trPr>
          <w:trHeight w:val="794"/>
        </w:trPr>
        <w:tc>
          <w:tcPr>
            <w:tcW w:w="661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47D6B" w:rsidRPr="00140935" w:rsidRDefault="001070C5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Gótikus motívumok ornamensek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Reneszánsz motívumok ornamensek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Barokk motívumok ornamensek</w:t>
            </w:r>
          </w:p>
          <w:p w:rsidR="00547D6B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Klasszicista motívumok ornamensek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013CAD" w:rsidTr="00140935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013CAD" w:rsidRDefault="00264B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64B0B" w:rsidRPr="00140935" w:rsidRDefault="001070C5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81" w:type="dxa"/>
            <w:vAlign w:val="center"/>
          </w:tcPr>
          <w:p w:rsidR="00264B0B" w:rsidRPr="00140935" w:rsidRDefault="00547D6B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Szakrajzi alapismeretek</w:t>
            </w:r>
          </w:p>
        </w:tc>
        <w:tc>
          <w:tcPr>
            <w:tcW w:w="3151" w:type="dxa"/>
            <w:gridSpan w:val="3"/>
            <w:shd w:val="clear" w:color="auto" w:fill="BFBFBF"/>
            <w:vAlign w:val="center"/>
          </w:tcPr>
          <w:p w:rsidR="00264B0B" w:rsidRPr="00013CAD" w:rsidRDefault="00264B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013CAD" w:rsidTr="00140935">
        <w:trPr>
          <w:trHeight w:val="794"/>
        </w:trPr>
        <w:tc>
          <w:tcPr>
            <w:tcW w:w="661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140935" w:rsidRDefault="001070C5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Szakrajz fajtái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21559F" w:rsidRPr="0021559F" w:rsidRDefault="006D6DFC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Rajz</w:t>
            </w:r>
            <w:r w:rsidR="0021559F" w:rsidRPr="0021559F">
              <w:rPr>
                <w:kern w:val="2"/>
                <w:sz w:val="20"/>
                <w:szCs w:val="20"/>
                <w:lang w:eastAsia="hi-IN" w:bidi="hi-IN"/>
              </w:rPr>
              <w:t>eszközök használatuk és karbantartásuk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rajzlapok méretei</w:t>
            </w:r>
            <w:r w:rsidR="006D6DFC">
              <w:rPr>
                <w:sz w:val="20"/>
                <w:szCs w:val="20"/>
              </w:rPr>
              <w:t>,</w:t>
            </w:r>
            <w:r w:rsidRPr="0021559F">
              <w:rPr>
                <w:sz w:val="20"/>
                <w:szCs w:val="20"/>
              </w:rPr>
              <w:t xml:space="preserve"> keretei</w:t>
            </w:r>
            <w:r w:rsidR="006D6DFC">
              <w:rPr>
                <w:sz w:val="20"/>
                <w:szCs w:val="20"/>
              </w:rPr>
              <w:t>,</w:t>
            </w:r>
            <w:r w:rsidRPr="0021559F">
              <w:rPr>
                <w:sz w:val="20"/>
                <w:szCs w:val="20"/>
              </w:rPr>
              <w:t xml:space="preserve"> feliratmezők</w:t>
            </w:r>
            <w:r w:rsidR="006D6DFC">
              <w:rPr>
                <w:sz w:val="20"/>
                <w:szCs w:val="20"/>
              </w:rPr>
              <w:t>.</w:t>
            </w:r>
          </w:p>
          <w:p w:rsidR="00090A1B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Szabványos vonalfajták és alkalmazásuk</w:t>
            </w:r>
            <w:r w:rsidR="006D6DFC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013CAD" w:rsidTr="00140935">
        <w:trPr>
          <w:trHeight w:val="794"/>
        </w:trPr>
        <w:tc>
          <w:tcPr>
            <w:tcW w:w="661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140935" w:rsidRDefault="00547D6B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Szabványos betűk írása, a rajzok feliratai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Síkmértani szerkesztések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Méretarányok méretmegadás elemei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21559F">
              <w:rPr>
                <w:kern w:val="2"/>
                <w:sz w:val="20"/>
                <w:szCs w:val="20"/>
                <w:lang w:eastAsia="hi-IN" w:bidi="hi-IN"/>
              </w:rPr>
              <w:t xml:space="preserve"> alkalmazása</w:t>
            </w:r>
          </w:p>
          <w:p w:rsidR="00090A1B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Axonometrikus ábrázolás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,</w:t>
            </w:r>
          </w:p>
        </w:tc>
        <w:tc>
          <w:tcPr>
            <w:tcW w:w="846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013CAD" w:rsidTr="00140935">
        <w:trPr>
          <w:trHeight w:val="794"/>
        </w:trPr>
        <w:tc>
          <w:tcPr>
            <w:tcW w:w="661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140935" w:rsidRDefault="001070C5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Metszetek ábrázolása anyagjelölések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,</w:t>
            </w:r>
          </w:p>
          <w:p w:rsidR="0021559F" w:rsidRPr="0021559F" w:rsidRDefault="006D6DFC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Kötési csomópontok ábrázolása,</w:t>
            </w:r>
          </w:p>
          <w:p w:rsidR="00090A1B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Egyszerű tárgyak szerkezeti ábrázolása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,</w:t>
            </w:r>
          </w:p>
        </w:tc>
        <w:tc>
          <w:tcPr>
            <w:tcW w:w="846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40935" w:rsidRPr="00013CAD" w:rsidTr="006373A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40935" w:rsidRPr="00013CAD" w:rsidRDefault="00140935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0935" w:rsidRPr="00140935" w:rsidRDefault="00140935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1</w:t>
            </w:r>
            <w:r w:rsidR="001070C5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vAlign w:val="center"/>
          </w:tcPr>
          <w:p w:rsidR="00140935" w:rsidRPr="00140935" w:rsidRDefault="00140935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rFonts w:eastAsia="Times New Roman"/>
                <w:sz w:val="20"/>
                <w:szCs w:val="20"/>
              </w:rPr>
              <w:t>Térábrázolás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140935" w:rsidRPr="00013CAD" w:rsidRDefault="00140935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013CAD" w:rsidTr="00140935">
        <w:trPr>
          <w:trHeight w:val="794"/>
        </w:trPr>
        <w:tc>
          <w:tcPr>
            <w:tcW w:w="661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140935" w:rsidRDefault="001070C5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Perspektivikus térábrázolás törvényei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Látványrajz értelmezése arány, forma, alak szempontok alapján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Szögletes testek ábrázolása térben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Íves, hengeres testek ábrázolása térben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Sík és térgörbe testek ábrázolása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90A1B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Szabadkézi rajzolás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090A1B" w:rsidRPr="00013CAD" w:rsidRDefault="00090A1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6DFC" w:rsidRPr="00013CAD" w:rsidTr="00140935">
        <w:trPr>
          <w:trHeight w:val="794"/>
        </w:trPr>
        <w:tc>
          <w:tcPr>
            <w:tcW w:w="661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D6DFC" w:rsidRPr="00140935" w:rsidRDefault="006D6DFC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D6DFC" w:rsidRPr="0021559F" w:rsidRDefault="006D6DFC" w:rsidP="00886D98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Perspektivikus térábrázolás törvényei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6D6DFC" w:rsidRPr="0021559F" w:rsidRDefault="006D6DFC" w:rsidP="00886D98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Látványrajz értelmezése arány, forma, alak szempontok alapján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6D6DFC" w:rsidRPr="0021559F" w:rsidRDefault="006D6DFC" w:rsidP="00886D98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Szögletes testek ábrázolása térben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6D6DFC" w:rsidRPr="0021559F" w:rsidRDefault="006D6DFC" w:rsidP="00886D9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Íves, hengeres testek ábrázolása térben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6D6DFC" w:rsidRPr="0021559F" w:rsidRDefault="006D6DFC" w:rsidP="00886D98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Sík és térgörbe testek ábrázolása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6D6DFC" w:rsidRPr="0021559F" w:rsidRDefault="006D6DFC" w:rsidP="00886D98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Szabadkézi rajzolás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7D6B" w:rsidRPr="00013CAD" w:rsidTr="00140935">
        <w:trPr>
          <w:trHeight w:val="794"/>
        </w:trPr>
        <w:tc>
          <w:tcPr>
            <w:tcW w:w="661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47D6B" w:rsidRPr="00140935" w:rsidRDefault="001070C5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Festési technikák alkalmazása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Kollázs-montázs technikák alkalmazása a térábrázolásban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21559F" w:rsidRPr="0021559F" w:rsidRDefault="0021559F" w:rsidP="00456C72">
            <w:pPr>
              <w:widowControl w:val="0"/>
              <w:tabs>
                <w:tab w:val="left" w:pos="6396"/>
              </w:tabs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Vizuális jelrendszerek pont, vonal, folt faktúra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  <w:r w:rsidRPr="0021559F">
              <w:rPr>
                <w:kern w:val="2"/>
                <w:sz w:val="20"/>
                <w:szCs w:val="20"/>
                <w:lang w:eastAsia="hi-IN" w:bidi="hi-IN"/>
              </w:rPr>
              <w:tab/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Tónusos térábrázolás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Fény-árnyékhatás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547D6B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Szín és fény viszonyok</w:t>
            </w:r>
            <w:r w:rsidR="006D6DFC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6DFC" w:rsidRPr="00013CAD" w:rsidTr="00140935">
        <w:trPr>
          <w:trHeight w:val="794"/>
        </w:trPr>
        <w:tc>
          <w:tcPr>
            <w:tcW w:w="661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D6DFC" w:rsidRPr="00140935" w:rsidRDefault="006D6DFC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  <w:vAlign w:val="center"/>
          </w:tcPr>
          <w:p w:rsidR="006D6DFC" w:rsidRPr="0021559F" w:rsidRDefault="006D6DFC" w:rsidP="00886D98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Festési technikák alkalmazása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6D6DFC" w:rsidRPr="0021559F" w:rsidRDefault="006D6DFC" w:rsidP="00886D98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Kollázs-montázs technikák alkalmazása a térábrázolásban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6D6DFC" w:rsidRPr="0021559F" w:rsidRDefault="006D6DFC" w:rsidP="00886D98">
            <w:pPr>
              <w:widowControl w:val="0"/>
              <w:tabs>
                <w:tab w:val="left" w:pos="6396"/>
              </w:tabs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Vizuális jelrendszerek pont, vonal, folt faktúra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  <w:r w:rsidRPr="0021559F">
              <w:rPr>
                <w:kern w:val="2"/>
                <w:sz w:val="20"/>
                <w:szCs w:val="20"/>
                <w:lang w:eastAsia="hi-IN" w:bidi="hi-IN"/>
              </w:rPr>
              <w:tab/>
            </w:r>
          </w:p>
          <w:p w:rsidR="006D6DFC" w:rsidRPr="0021559F" w:rsidRDefault="006D6DFC" w:rsidP="00886D98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Tónusos térábrázolás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6D6DFC" w:rsidRPr="0021559F" w:rsidRDefault="006D6DFC" w:rsidP="00886D98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Fény-árnyékhatás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6D6DFC" w:rsidRPr="0021559F" w:rsidRDefault="006D6DFC" w:rsidP="00886D98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1559F">
              <w:rPr>
                <w:kern w:val="2"/>
                <w:sz w:val="20"/>
                <w:szCs w:val="20"/>
                <w:lang w:eastAsia="hi-IN" w:bidi="hi-IN"/>
              </w:rPr>
              <w:t>Szín és fény viszonyok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C7A6D" w:rsidRPr="00013CAD" w:rsidTr="00140935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C7A6D" w:rsidRPr="00013CAD" w:rsidRDefault="006C7A6D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C7A6D" w:rsidRPr="00140935" w:rsidRDefault="002F080B" w:rsidP="00456C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</w:t>
            </w:r>
          </w:p>
        </w:tc>
        <w:tc>
          <w:tcPr>
            <w:tcW w:w="4781" w:type="dxa"/>
            <w:vAlign w:val="center"/>
          </w:tcPr>
          <w:p w:rsidR="002D31F4" w:rsidRDefault="002D31F4" w:rsidP="00456C72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10692-12</w:t>
            </w:r>
          </w:p>
          <w:p w:rsidR="006C7A6D" w:rsidRPr="00140935" w:rsidRDefault="006C7A6D" w:rsidP="00456C72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40935">
              <w:rPr>
                <w:rFonts w:eastAsia="Times New Roman"/>
                <w:b/>
                <w:sz w:val="28"/>
                <w:szCs w:val="28"/>
              </w:rPr>
              <w:t>Szőnyegszövés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6C7A6D" w:rsidRPr="00013CAD" w:rsidRDefault="006C7A6D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2D31F4" w:rsidTr="00CA30B5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2D31F4" w:rsidRDefault="00264B0B" w:rsidP="00456C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4B0B" w:rsidRPr="002D31F4" w:rsidRDefault="002F080B" w:rsidP="00456C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31F4">
              <w:rPr>
                <w:sz w:val="24"/>
                <w:szCs w:val="24"/>
              </w:rPr>
              <w:t>396</w:t>
            </w:r>
          </w:p>
        </w:tc>
        <w:tc>
          <w:tcPr>
            <w:tcW w:w="4781" w:type="dxa"/>
            <w:vAlign w:val="center"/>
          </w:tcPr>
          <w:p w:rsidR="00264B0B" w:rsidRPr="002D31F4" w:rsidRDefault="006C7A6D" w:rsidP="00456C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31F4">
              <w:rPr>
                <w:bCs/>
                <w:kern w:val="1"/>
                <w:sz w:val="24"/>
                <w:szCs w:val="24"/>
                <w:lang w:eastAsia="hi-IN" w:bidi="hi-IN"/>
              </w:rPr>
              <w:t>Szőnyegek szövése,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64B0B" w:rsidRPr="002D31F4" w:rsidRDefault="00264B0B" w:rsidP="00456C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E355F" w:rsidRPr="00013CAD" w:rsidTr="001409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E355F" w:rsidRPr="00013CAD" w:rsidRDefault="004E355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E355F" w:rsidRPr="00140935" w:rsidRDefault="002F080B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81" w:type="dxa"/>
            <w:vAlign w:val="center"/>
          </w:tcPr>
          <w:p w:rsidR="004E355F" w:rsidRPr="00140935" w:rsidRDefault="004E355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Felvetés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4E355F" w:rsidRPr="00013CAD" w:rsidRDefault="004E355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7D6B" w:rsidRPr="00013CAD" w:rsidTr="00140935">
        <w:trPr>
          <w:trHeight w:val="794"/>
        </w:trPr>
        <w:tc>
          <w:tcPr>
            <w:tcW w:w="661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47D6B" w:rsidRPr="00140935" w:rsidRDefault="006C7A6D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  <w:vAlign w:val="center"/>
          </w:tcPr>
          <w:p w:rsidR="00547D6B" w:rsidRPr="0021559F" w:rsidRDefault="0021559F" w:rsidP="007542F1">
            <w:pPr>
              <w:widowControl w:val="0"/>
              <w:suppressAutoHyphens/>
              <w:spacing w:line="264" w:lineRule="auto"/>
              <w:ind w:left="2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Az elméletben tanultak alkalmazása, a gyakorlatban. A megtervezettek szerint, a kiválasztott szövő szerkezetre való felvetés. Keretek, állványok felvetése. Szövőszékekre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7D6B" w:rsidRPr="00013CAD" w:rsidTr="00140935">
        <w:trPr>
          <w:trHeight w:val="794"/>
        </w:trPr>
        <w:tc>
          <w:tcPr>
            <w:tcW w:w="661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47D6B" w:rsidRPr="00140935" w:rsidRDefault="006C7A6D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547D6B" w:rsidRPr="00013CAD" w:rsidRDefault="0021559F" w:rsidP="007542F1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Az elméletben tanultak alkalmazása, a gyakorlatban. A megtervezettek szerint, a kiválasztott szövő szerkezetre való felvetés. Keretek, állványok felvetése. Szövőszékekre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7D6B" w:rsidRPr="00013CAD" w:rsidTr="00140935">
        <w:trPr>
          <w:trHeight w:val="794"/>
        </w:trPr>
        <w:tc>
          <w:tcPr>
            <w:tcW w:w="661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47D6B" w:rsidRPr="00140935" w:rsidRDefault="006C7A6D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547D6B" w:rsidRPr="00013CAD" w:rsidRDefault="0021559F" w:rsidP="007542F1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Az elméletben tanultak alkalmazása, a gyakorlatban. A megtervezettek szerint, a kiválasztott szövő szerkezetre való felvetés. Keretek, állványok felvetése. Szövőszékekre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7D6B" w:rsidRPr="00013CAD" w:rsidTr="00140935">
        <w:trPr>
          <w:trHeight w:val="794"/>
        </w:trPr>
        <w:tc>
          <w:tcPr>
            <w:tcW w:w="661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47D6B" w:rsidRPr="00140935" w:rsidRDefault="006C7A6D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547D6B" w:rsidRPr="00013CAD" w:rsidRDefault="0021559F" w:rsidP="007542F1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Az elméletben tanultak alkalmazása, a gyakorlatban. A megtervezettek szerint, a kiválasztott szövő szerkezetre való felvetés. Keretek, állványok felvetése. Szövőszékekre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7D6B" w:rsidRPr="00013CAD" w:rsidTr="00140935">
        <w:trPr>
          <w:trHeight w:val="794"/>
        </w:trPr>
        <w:tc>
          <w:tcPr>
            <w:tcW w:w="661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47D6B" w:rsidRPr="00140935" w:rsidRDefault="006C7A6D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547D6B" w:rsidRPr="00013CAD" w:rsidRDefault="0021559F" w:rsidP="007542F1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Az elméletben tanultak alkalmazása, a gyakorlatban. A megtervezettek szerint, a kiválasztott szövő szerkezetre való felvetés. Keretek, állványok felvetése. Szövőszékekre,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140935">
        <w:trPr>
          <w:trHeight w:val="794"/>
        </w:trPr>
        <w:tc>
          <w:tcPr>
            <w:tcW w:w="661" w:type="dxa"/>
            <w:vAlign w:val="center"/>
          </w:tcPr>
          <w:p w:rsidR="002F080B" w:rsidRPr="00013CAD" w:rsidRDefault="002F08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Pr="00140935" w:rsidRDefault="002F080B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F080B" w:rsidRPr="00013CAD" w:rsidRDefault="0021559F" w:rsidP="007542F1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Az elméletben tanultak alkalmazása, a gyakorlatban. A megtervezettek szerint, a kiválasztott szövő szerkezetre való felvetés. Keretek, állványok felvetése. Szövőszékekre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2F080B" w:rsidRPr="00013CAD" w:rsidRDefault="002F08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F080B" w:rsidRPr="00013CAD" w:rsidRDefault="002F08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140935">
        <w:trPr>
          <w:trHeight w:val="794"/>
        </w:trPr>
        <w:tc>
          <w:tcPr>
            <w:tcW w:w="661" w:type="dxa"/>
            <w:vAlign w:val="center"/>
          </w:tcPr>
          <w:p w:rsidR="002F080B" w:rsidRPr="00013CAD" w:rsidRDefault="002F08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Pr="00140935" w:rsidRDefault="002F080B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F080B" w:rsidRPr="00013CAD" w:rsidRDefault="0021559F" w:rsidP="007542F1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Az elméletben tanultak alkalmazása, a gyakorlatban. A megtervezettek szerint, a kiválasztott szövő szerkezetre való felvetés. Keretek, állványok felvetése. Szövőszékekre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2F080B" w:rsidRPr="00013CAD" w:rsidRDefault="002F08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F080B" w:rsidRPr="00013CAD" w:rsidRDefault="002F08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140935">
        <w:trPr>
          <w:trHeight w:val="794"/>
        </w:trPr>
        <w:tc>
          <w:tcPr>
            <w:tcW w:w="661" w:type="dxa"/>
            <w:vAlign w:val="center"/>
          </w:tcPr>
          <w:p w:rsidR="002F080B" w:rsidRPr="00013CAD" w:rsidRDefault="002F08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Pr="00140935" w:rsidRDefault="002F080B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F080B" w:rsidRPr="00013CAD" w:rsidRDefault="0021559F" w:rsidP="007542F1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Az elméletben tanultak alkalmazása, a gyakorlatban. A megtervezettek szerint, a kiválasztott szövő szerkezetre való felvetés. Keretek, állványok felvetése. Szövőszékekre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2F080B" w:rsidRPr="00013CAD" w:rsidRDefault="002F08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F080B" w:rsidRPr="00013CAD" w:rsidRDefault="002F08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6D6DFC">
        <w:trPr>
          <w:trHeight w:val="405"/>
        </w:trPr>
        <w:tc>
          <w:tcPr>
            <w:tcW w:w="661" w:type="dxa"/>
            <w:vAlign w:val="center"/>
          </w:tcPr>
          <w:p w:rsidR="002F080B" w:rsidRPr="00013CAD" w:rsidRDefault="002F08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Pr="00140935" w:rsidRDefault="002F080B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F080B" w:rsidRPr="00013CAD" w:rsidRDefault="0021559F" w:rsidP="007542F1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Az elméletben tanultak alkalmazása, a gyakorlatban. A megtervezettek szerint, a kiválasztott szövő szerkezetre való felvetés. Keretek, állványok felvetése. Szövőszékekre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2F080B" w:rsidRPr="00013CAD" w:rsidRDefault="002F08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F080B" w:rsidRPr="00013CAD" w:rsidRDefault="002F08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140935">
        <w:trPr>
          <w:trHeight w:val="794"/>
        </w:trPr>
        <w:tc>
          <w:tcPr>
            <w:tcW w:w="661" w:type="dxa"/>
            <w:vAlign w:val="center"/>
          </w:tcPr>
          <w:p w:rsidR="002F080B" w:rsidRPr="00013CAD" w:rsidRDefault="002F08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Pr="00140935" w:rsidRDefault="002F080B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F080B" w:rsidRPr="00013CAD" w:rsidRDefault="0021559F" w:rsidP="006D6DF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Az elméletben tanultak alkalmazása, a gyakorlatban. A megtervezettek szerint, a kiválasztott szövő szerkezetre való felvetés. Keretek, állványok felvetése. Szövőszékekre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2F080B" w:rsidRPr="00013CAD" w:rsidRDefault="002F08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F080B" w:rsidRPr="00013CAD" w:rsidRDefault="002F080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7D6B" w:rsidRPr="00013CAD" w:rsidTr="00140935">
        <w:trPr>
          <w:trHeight w:val="794"/>
        </w:trPr>
        <w:tc>
          <w:tcPr>
            <w:tcW w:w="661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47D6B" w:rsidRPr="00140935" w:rsidRDefault="002F080B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  <w:vAlign w:val="center"/>
          </w:tcPr>
          <w:p w:rsidR="00547D6B" w:rsidRPr="00013CAD" w:rsidRDefault="0021559F" w:rsidP="006D6DF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Az elméletben tanultak alkalmazása, a gyakorlatban. A megtervezettek szerint, a kiválasztott szövő szerkezetre való felvetés. Keretek, állványok felvetése. Szövőszékekre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E355F" w:rsidRPr="00013CAD" w:rsidTr="001409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E355F" w:rsidRPr="00013CAD" w:rsidRDefault="004E355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E355F" w:rsidRPr="00140935" w:rsidRDefault="002F080B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4781" w:type="dxa"/>
            <w:vAlign w:val="center"/>
          </w:tcPr>
          <w:p w:rsidR="004E355F" w:rsidRPr="002F080B" w:rsidRDefault="002F080B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80B">
              <w:rPr>
                <w:rFonts w:eastAsia="Times New Roman"/>
                <w:sz w:val="20"/>
                <w:szCs w:val="20"/>
              </w:rPr>
              <w:t>Egyszerű csíkritmusok szövése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4E355F" w:rsidRPr="00013CAD" w:rsidRDefault="004E355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7D6B" w:rsidRPr="00013CAD" w:rsidTr="00140935">
        <w:trPr>
          <w:trHeight w:val="794"/>
        </w:trPr>
        <w:tc>
          <w:tcPr>
            <w:tcW w:w="661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47D6B" w:rsidRPr="00140935" w:rsidRDefault="002F080B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  <w:vAlign w:val="center"/>
          </w:tcPr>
          <w:p w:rsidR="00547D6B" w:rsidRPr="0021559F" w:rsidRDefault="0021559F" w:rsidP="00456C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47D6B" w:rsidRPr="00013CAD" w:rsidRDefault="00547D6B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72</w:t>
            </w:r>
          </w:p>
        </w:tc>
        <w:tc>
          <w:tcPr>
            <w:tcW w:w="4781" w:type="dxa"/>
            <w:vAlign w:val="center"/>
          </w:tcPr>
          <w:p w:rsidR="0021559F" w:rsidRPr="002F080B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80B">
              <w:rPr>
                <w:rFonts w:eastAsia="Times New Roman"/>
                <w:sz w:val="20"/>
                <w:szCs w:val="20"/>
              </w:rPr>
              <w:t>Gyapjúszövés technikái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spacing w:line="276" w:lineRule="auto"/>
              <w:ind w:left="27"/>
              <w:jc w:val="both"/>
              <w:rPr>
                <w:color w:val="000000"/>
                <w:sz w:val="20"/>
                <w:szCs w:val="20"/>
              </w:rPr>
            </w:pPr>
            <w:r w:rsidRPr="0021559F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559F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559F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559F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559F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559F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CB13D0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CB13D0">
        <w:trPr>
          <w:trHeight w:val="794"/>
        </w:trPr>
        <w:tc>
          <w:tcPr>
            <w:tcW w:w="661" w:type="dxa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CB13D0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3D0">
              <w:rPr>
                <w:sz w:val="20"/>
                <w:szCs w:val="20"/>
              </w:rPr>
              <w:t>72</w:t>
            </w:r>
          </w:p>
        </w:tc>
        <w:tc>
          <w:tcPr>
            <w:tcW w:w="4781" w:type="dxa"/>
            <w:vAlign w:val="center"/>
          </w:tcPr>
          <w:p w:rsidR="0021559F" w:rsidRPr="00CB13D0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B13D0">
              <w:rPr>
                <w:rFonts w:eastAsia="Times New Roman"/>
                <w:sz w:val="20"/>
                <w:szCs w:val="20"/>
              </w:rPr>
              <w:t>Székely festékesek, kilimek szövéstechnikái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CB13D0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CB13D0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CB13D0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CB13D0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CB13D0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CB13D0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CB13D0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CB13D0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CB13D0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CB13D0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CB13D0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CB13D0">
        <w:trPr>
          <w:trHeight w:val="794"/>
        </w:trPr>
        <w:tc>
          <w:tcPr>
            <w:tcW w:w="661" w:type="dxa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1" w:type="dxa"/>
            <w:vAlign w:val="center"/>
          </w:tcPr>
          <w:p w:rsidR="0021559F" w:rsidRPr="00CB13D0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B13D0">
              <w:rPr>
                <w:rFonts w:eastAsia="Times New Roman"/>
                <w:sz w:val="20"/>
                <w:szCs w:val="20"/>
              </w:rPr>
              <w:t>Befejező műveletek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CB13D0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szövőkeretekről, szövőszékekről lekerülő félkés</w:t>
            </w:r>
            <w:r w:rsidR="006D6DFC">
              <w:rPr>
                <w:sz w:val="20"/>
                <w:szCs w:val="20"/>
              </w:rPr>
              <w:t>z/nyers árú piacképessé tétele.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két darabban szövött szőnyegek összevarrása.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1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Szálvégek eldolgozása, vasalás, gőzölés. Mérés után címkézés, használati utasítás (textil</w:t>
            </w:r>
            <w:r w:rsidR="006D6DFC">
              <w:rPr>
                <w:sz w:val="20"/>
                <w:szCs w:val="20"/>
              </w:rPr>
              <w:t xml:space="preserve"> kresz csatolása), csomagolás, </w:t>
            </w:r>
            <w:r w:rsidRPr="0021559F">
              <w:rPr>
                <w:sz w:val="20"/>
                <w:szCs w:val="20"/>
              </w:rPr>
              <w:t>adminisztráció, értékesítésig raktározás.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6DFC" w:rsidRPr="00013CAD" w:rsidTr="00CB13D0">
        <w:trPr>
          <w:trHeight w:val="794"/>
        </w:trPr>
        <w:tc>
          <w:tcPr>
            <w:tcW w:w="661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D6DFC" w:rsidRDefault="006D6DFC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D6DFC" w:rsidRPr="0021559F" w:rsidRDefault="006D6DFC" w:rsidP="00886D98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szövőkeretekről, szövőszékekről lekerülő félkés</w:t>
            </w:r>
            <w:r>
              <w:rPr>
                <w:sz w:val="20"/>
                <w:szCs w:val="20"/>
              </w:rPr>
              <w:t>z/nyers árú piacképessé tétele.</w:t>
            </w:r>
          </w:p>
          <w:p w:rsidR="006D6DFC" w:rsidRPr="0021559F" w:rsidRDefault="006D6DFC" w:rsidP="00886D98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két darabban szövött szőnyegek összevarrása.</w:t>
            </w:r>
          </w:p>
          <w:p w:rsidR="006D6DFC" w:rsidRPr="0021559F" w:rsidRDefault="006D6DFC" w:rsidP="00886D98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1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Szálvégek eldolgozása, vasalás, gőzölés. Mérés után címkézés, használati utasítás (textil</w:t>
            </w:r>
            <w:r>
              <w:rPr>
                <w:sz w:val="20"/>
                <w:szCs w:val="20"/>
              </w:rPr>
              <w:t xml:space="preserve"> kresz csatolása), csomagolás, </w:t>
            </w:r>
            <w:r w:rsidRPr="0021559F">
              <w:rPr>
                <w:sz w:val="20"/>
                <w:szCs w:val="20"/>
              </w:rPr>
              <w:t>adminisztráció, értékesítésig raktározás.</w:t>
            </w:r>
          </w:p>
        </w:tc>
        <w:tc>
          <w:tcPr>
            <w:tcW w:w="846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6DFC" w:rsidRPr="00013CAD" w:rsidTr="00CB13D0">
        <w:trPr>
          <w:trHeight w:val="794"/>
        </w:trPr>
        <w:tc>
          <w:tcPr>
            <w:tcW w:w="661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D6DFC" w:rsidRDefault="006D6DFC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D6DFC" w:rsidRPr="0021559F" w:rsidRDefault="006D6DFC" w:rsidP="00886D98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szövőkeretekről, szövőszékekről lekerülő félkés</w:t>
            </w:r>
            <w:r>
              <w:rPr>
                <w:sz w:val="20"/>
                <w:szCs w:val="20"/>
              </w:rPr>
              <w:t>z/nyers árú piacképessé tétele.</w:t>
            </w:r>
          </w:p>
          <w:p w:rsidR="006D6DFC" w:rsidRPr="0021559F" w:rsidRDefault="006D6DFC" w:rsidP="00886D98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két darabban szövött szőnyegek összevarrása.</w:t>
            </w:r>
          </w:p>
          <w:p w:rsidR="006D6DFC" w:rsidRPr="0021559F" w:rsidRDefault="006D6DFC" w:rsidP="00886D98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1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Szálvégek eldolgozása, vasalás, gőzölés. Mérés után címkézés, használati utasítás (textil</w:t>
            </w:r>
            <w:r>
              <w:rPr>
                <w:sz w:val="20"/>
                <w:szCs w:val="20"/>
              </w:rPr>
              <w:t xml:space="preserve"> kresz csatolása), csomagolás, </w:t>
            </w:r>
            <w:r w:rsidRPr="0021559F">
              <w:rPr>
                <w:sz w:val="20"/>
                <w:szCs w:val="20"/>
              </w:rPr>
              <w:t>adminisztráció, értékesítésig raktározás.</w:t>
            </w:r>
          </w:p>
        </w:tc>
        <w:tc>
          <w:tcPr>
            <w:tcW w:w="846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6DFC" w:rsidRPr="00013CAD" w:rsidTr="00CB13D0">
        <w:trPr>
          <w:trHeight w:val="794"/>
        </w:trPr>
        <w:tc>
          <w:tcPr>
            <w:tcW w:w="661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D6DFC" w:rsidRDefault="006D6DFC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D6DFC" w:rsidRPr="0021559F" w:rsidRDefault="006D6DFC" w:rsidP="00886D98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szövőkeretekről, szövőszékekről lekerülő félkés</w:t>
            </w:r>
            <w:r>
              <w:rPr>
                <w:sz w:val="20"/>
                <w:szCs w:val="20"/>
              </w:rPr>
              <w:t>z/nyers árú piacképessé tétele.</w:t>
            </w:r>
          </w:p>
          <w:p w:rsidR="006D6DFC" w:rsidRPr="0021559F" w:rsidRDefault="006D6DFC" w:rsidP="00886D98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két darabban szövött szőnyegek összevarrása.</w:t>
            </w:r>
          </w:p>
          <w:p w:rsidR="006D6DFC" w:rsidRPr="0021559F" w:rsidRDefault="006D6DFC" w:rsidP="00886D98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1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Szálvégek eldolgozása, vasalás, gőzölés. Mérés után címkézés, használati utasítás (textil</w:t>
            </w:r>
            <w:r>
              <w:rPr>
                <w:sz w:val="20"/>
                <w:szCs w:val="20"/>
              </w:rPr>
              <w:t xml:space="preserve"> kresz csatolása), csomagolás, </w:t>
            </w:r>
            <w:r w:rsidRPr="0021559F">
              <w:rPr>
                <w:sz w:val="20"/>
                <w:szCs w:val="20"/>
              </w:rPr>
              <w:t>adminisztráció, értékesítésig raktározás.</w:t>
            </w:r>
          </w:p>
        </w:tc>
        <w:tc>
          <w:tcPr>
            <w:tcW w:w="846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6DFC" w:rsidRPr="00013CAD" w:rsidTr="00CB13D0">
        <w:trPr>
          <w:trHeight w:val="794"/>
        </w:trPr>
        <w:tc>
          <w:tcPr>
            <w:tcW w:w="661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D6DFC" w:rsidRDefault="006D6DFC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D6DFC" w:rsidRPr="0021559F" w:rsidRDefault="006D6DFC" w:rsidP="00886D98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szövőkeretekről, szövőszékekről lekerülő félkés</w:t>
            </w:r>
            <w:r>
              <w:rPr>
                <w:sz w:val="20"/>
                <w:szCs w:val="20"/>
              </w:rPr>
              <w:t>z/nyers árú piacképessé tétele.</w:t>
            </w:r>
          </w:p>
          <w:p w:rsidR="006D6DFC" w:rsidRPr="0021559F" w:rsidRDefault="006D6DFC" w:rsidP="00886D98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két darabban szövött szőnyegek összevarrása.</w:t>
            </w:r>
          </w:p>
          <w:p w:rsidR="006D6DFC" w:rsidRPr="0021559F" w:rsidRDefault="006D6DFC" w:rsidP="00886D98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1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Szálvégek eldolgozása, vasalás, gőzölés. Mérés után címkézés, használati utasítás (textil</w:t>
            </w:r>
            <w:r>
              <w:rPr>
                <w:sz w:val="20"/>
                <w:szCs w:val="20"/>
              </w:rPr>
              <w:t xml:space="preserve"> kresz csatolása), csomagolás, </w:t>
            </w:r>
            <w:r w:rsidRPr="0021559F">
              <w:rPr>
                <w:sz w:val="20"/>
                <w:szCs w:val="20"/>
              </w:rPr>
              <w:t>adminisztráció, értékesítésig raktározás.</w:t>
            </w:r>
          </w:p>
        </w:tc>
        <w:tc>
          <w:tcPr>
            <w:tcW w:w="846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6DFC" w:rsidRPr="00013CAD" w:rsidTr="00CB13D0">
        <w:trPr>
          <w:trHeight w:val="794"/>
        </w:trPr>
        <w:tc>
          <w:tcPr>
            <w:tcW w:w="661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D6DFC" w:rsidRDefault="006D6DFC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  <w:vAlign w:val="center"/>
          </w:tcPr>
          <w:p w:rsidR="006D6DFC" w:rsidRPr="0021559F" w:rsidRDefault="006D6DFC" w:rsidP="00886D98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szövőkeretekről, szövőszékekről lekerülő félkés</w:t>
            </w:r>
            <w:r>
              <w:rPr>
                <w:sz w:val="20"/>
                <w:szCs w:val="20"/>
              </w:rPr>
              <w:t>z/nyers árú piacképessé tétele.</w:t>
            </w:r>
          </w:p>
          <w:p w:rsidR="006D6DFC" w:rsidRPr="0021559F" w:rsidRDefault="006D6DFC" w:rsidP="00886D98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két darabban szövött szőnyegek összevarrása.</w:t>
            </w:r>
          </w:p>
          <w:p w:rsidR="006D6DFC" w:rsidRPr="0021559F" w:rsidRDefault="006D6DFC" w:rsidP="00886D98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1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Szálvégek eldolgozása, vasalás, gőzölés. Mérés után címkézés, használati utasítás (textil</w:t>
            </w:r>
            <w:r>
              <w:rPr>
                <w:sz w:val="20"/>
                <w:szCs w:val="20"/>
              </w:rPr>
              <w:t xml:space="preserve"> kresz csatolása), csomagolás, </w:t>
            </w:r>
            <w:r w:rsidRPr="0021559F">
              <w:rPr>
                <w:sz w:val="20"/>
                <w:szCs w:val="20"/>
              </w:rPr>
              <w:t>adminisztráció, értékesítésig raktározás.</w:t>
            </w:r>
          </w:p>
        </w:tc>
        <w:tc>
          <w:tcPr>
            <w:tcW w:w="846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2D31F4" w:rsidTr="00140935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1559F" w:rsidRPr="002D31F4" w:rsidRDefault="0021559F" w:rsidP="00456C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1559F" w:rsidRPr="002D31F4" w:rsidRDefault="0021559F" w:rsidP="00456C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31F4">
              <w:rPr>
                <w:sz w:val="24"/>
                <w:szCs w:val="24"/>
              </w:rPr>
              <w:t>108</w:t>
            </w:r>
          </w:p>
        </w:tc>
        <w:tc>
          <w:tcPr>
            <w:tcW w:w="4781" w:type="dxa"/>
            <w:vAlign w:val="center"/>
          </w:tcPr>
          <w:p w:rsidR="0021559F" w:rsidRPr="002D31F4" w:rsidRDefault="0021559F" w:rsidP="00456C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31F4">
              <w:rPr>
                <w:bCs/>
                <w:kern w:val="1"/>
                <w:sz w:val="24"/>
                <w:szCs w:val="24"/>
                <w:lang w:eastAsia="hi-IN" w:bidi="hi-IN"/>
              </w:rPr>
              <w:t>Szőnyegszövő szakmai rajz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1559F" w:rsidRPr="002D31F4" w:rsidRDefault="0021559F" w:rsidP="00456C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9</w:t>
            </w:r>
          </w:p>
        </w:tc>
        <w:tc>
          <w:tcPr>
            <w:tcW w:w="4781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Kötéstan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szövetek kötésének alap ismeretei, a lánc és vetülékfonalak kereszteződésének lehetőségei.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Alapfogalmak: kötésrajz részei, lánc kötéspont, vetülék kötéspont ábrázolása, mintaelem, raport.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Alapkötések és az abból levezetett kötések.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1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Gyapjú szőttesek kötésének lehetőségei. Csergék, táblás szőttesek.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szövetek kötésének alap ismeretei, a lánc és vetülékfonalak kereszteződésének lehetőségei.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Alapfogalmak: kötésrajz részei, lánc kötéspont, vetülék kötéspont ábrázolása, mintaelem, raport.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Alapkötések és az abból levezetett kötések.</w:t>
            </w:r>
          </w:p>
          <w:p w:rsidR="0021559F" w:rsidRPr="00140935" w:rsidRDefault="0021559F" w:rsidP="0045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Gyapjú szőttesek kötésének lehetőségei. Csergék, táblás szőttesek.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szövetek kötésének alap ismeretei, a lánc és vetülékfonalak kereszteződésének lehetőségei.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Alapfogalmak: kötésrajz részei, lánc kötéspont, vetülék kötéspont ábrázolása, mintaelem, raport.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Alapkötések és az abból levezetett kötések.</w:t>
            </w:r>
          </w:p>
          <w:p w:rsidR="0021559F" w:rsidRPr="00140935" w:rsidRDefault="0021559F" w:rsidP="0045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Gyapjú szőttesek kötésének lehetőségei. Csergék, táblás szőttesek.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81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rFonts w:eastAsia="Times New Roman"/>
                <w:sz w:val="20"/>
                <w:szCs w:val="20"/>
              </w:rPr>
              <w:t>Csík ritmusok, folyamatos és zárt kompozíciók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gyapjú szőttesek egyik fontos mintázási lehetősége, a csíkritmus és a különböző méretű rácsos (kockás) szőttesek.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1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A festékesek és más kilim szőnyegek forma és szín kompozíciói.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gyapjú szőttesek egyik fontos mintázási lehetősége, a csíkritmus és a különböző méretű rácsos (kockás) szőttesek.</w:t>
            </w:r>
          </w:p>
          <w:p w:rsidR="0021559F" w:rsidRPr="00140935" w:rsidRDefault="0021559F" w:rsidP="0045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festékesek és más kilim szőnyegek forma és szín kompozíciói.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gyapjú szőttesek egyik fontos mintázási lehetősége, a csíkritmus és a különböző méretű rácsos (kockás) szőttesek.</w:t>
            </w:r>
          </w:p>
          <w:p w:rsidR="0021559F" w:rsidRPr="00140935" w:rsidRDefault="0021559F" w:rsidP="0045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festékesek és más kilim szőnyegek forma és szín kompozíciói.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1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rFonts w:eastAsia="Times New Roman"/>
                <w:sz w:val="20"/>
                <w:szCs w:val="20"/>
              </w:rPr>
              <w:t>Festékes szőnyegek kompozíciói, motívumai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1"/>
                <w:lang w:eastAsia="hi-IN" w:bidi="hi-IN"/>
              </w:rPr>
            </w:pPr>
            <w:r w:rsidRPr="0021559F">
              <w:rPr>
                <w:sz w:val="20"/>
                <w:szCs w:val="20"/>
              </w:rPr>
              <w:t>A szőnyegszövő szakma legfontosabb tananyaga a erdélyi festékes szőnyegek tanulmányozása. A festékes szőnyegek típusai, szövés technikái, színei, színkompozíciói, szövetszerkezete, lánc és vetülék fonalai, szövet sűrűsége, minősége, a festékesek különböző mintái, motívumai és azok alkalmazása, szövés technikái</w:t>
            </w:r>
            <w:r w:rsidRPr="00983758">
              <w:t>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szőnyegszövő szakma legfontosabb tananyaga a erdélyi festékes szőnyegek tanulmányozása. A festékes szőnyegek típusai, szövés technikái, színei, színkompozíciói, szövetszerkezete, lánc és vetülék fonalai, szövet sűrűsége, minősége, a festékesek különböző mintái, motívumai és azok alkalmazása, szövés technikái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szőnyegszövő szakma legfontosabb tananyaga a erdélyi festékes szőnyegek tanulmányozása. A festékes szőnyegek típusai, szövés technikái, színei, színkompozíciói, szövetszerkezete, lánc és vetülék fonalai, szövet sűrűsége, minősége, a festékesek különböző mintái, motívumai és azok alkalmazása, szövés technikái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szőnyegszövő szakma legfontosabb tananyaga a erdélyi festékes szőnyegek tanulmányozása. A festékes szőnyegek típusai, szövés technikái, színei, színkompozíciói, szövetszerkezete, lánc és vetülék fonalai, szövet sűrűsége, minősége, a festékesek különböző mintái, motívumai és azok alkalmazása, szövés technikái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szőnyegszövő szakma legfontosabb tananyaga a erdélyi festékes szőnyegek tanulmányozása. A festékes szőnyegek típusai, szövés technikái, színei, színkompozíciói, szövetszerkezete, lánc és vetülék fonalai, szövet sűrűsége, minősége, a festékesek különböző mintái, motívumai és azok alkalmazása, szövés technikái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szőnyegszövő szakma legfontosabb tananyaga a erdélyi festékes szőnyegek tanulmányozása. A festékes szőnyegek típusai, szövés technikái, színei, színkompozíciói, szövetszerkezete, lánc és vetülék fonalai, szövet sűrűsége, minősége, a festékesek különböző mintái, motívumai és azok alkalmazása, szövés technikái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781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rFonts w:eastAsia="Times New Roman"/>
                <w:sz w:val="20"/>
                <w:szCs w:val="20"/>
              </w:rPr>
              <w:t>Mintagyűjtemény, tervdokumentáció készítése, archiválás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festékes szőnyegek mintáinak, arányrendszerének elsajátítása, a minták és szőnyegek rajzolása segítségével.</w:t>
            </w:r>
          </w:p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1"/>
                <w:lang w:eastAsia="hi-IN" w:bidi="hi-IN"/>
              </w:rPr>
            </w:pPr>
            <w:r w:rsidRPr="0021559F">
              <w:rPr>
                <w:kern w:val="1"/>
                <w:sz w:val="20"/>
                <w:szCs w:val="20"/>
                <w:lang w:eastAsia="hi-IN" w:bidi="hi-IN"/>
              </w:rPr>
              <w:t>Régi és mai alkotók szőnyegeinek, azok mintáinak és szövéstechnikáinak lerajzolása. Fotó dokumentáció.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festékes szőnyegek mintáinak, arányrendszerének elsajátítása, a minták és szőnyegek rajzolása segítségével.</w:t>
            </w:r>
          </w:p>
          <w:p w:rsidR="0021559F" w:rsidRPr="00140935" w:rsidRDefault="0021559F" w:rsidP="0045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559F">
              <w:rPr>
                <w:kern w:val="1"/>
                <w:sz w:val="20"/>
                <w:szCs w:val="20"/>
                <w:lang w:eastAsia="hi-IN" w:bidi="hi-IN"/>
              </w:rPr>
              <w:t>Régi és mai alkotók szőnyegeinek, azok mintáinak és szövéstechnikáinak lerajzolása. Fotó dokumentáció.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festékes szőnyegek mintáinak, arányrendszerének elsajátítása, a minták és szőnyegek rajzolása segítségével.</w:t>
            </w:r>
          </w:p>
          <w:p w:rsidR="0021559F" w:rsidRPr="00140935" w:rsidRDefault="0021559F" w:rsidP="0045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559F">
              <w:rPr>
                <w:kern w:val="1"/>
                <w:sz w:val="20"/>
                <w:szCs w:val="20"/>
                <w:lang w:eastAsia="hi-IN" w:bidi="hi-IN"/>
              </w:rPr>
              <w:t>Régi és mai alkotók szőnyegeinek, azok mintáinak és szövéstechnikáinak lerajzolása. Fotó dokumentáció.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21559F">
              <w:rPr>
                <w:sz w:val="20"/>
                <w:szCs w:val="20"/>
              </w:rPr>
              <w:t>A festékes szőnyegek mintáinak, arányrendszerének elsajátítása, a minták és szőnyegek rajzolása segítségével.</w:t>
            </w:r>
          </w:p>
          <w:p w:rsidR="0021559F" w:rsidRPr="00140935" w:rsidRDefault="0021559F" w:rsidP="0045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559F">
              <w:rPr>
                <w:kern w:val="1"/>
                <w:sz w:val="20"/>
                <w:szCs w:val="20"/>
                <w:lang w:eastAsia="hi-IN" w:bidi="hi-IN"/>
              </w:rPr>
              <w:t>Régi és mai alkotók szőnyegeinek, azok mintáinak és szövéstechnikáinak lerajzolása. Fotó dokumentáció.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21559F" w:rsidRDefault="0021559F" w:rsidP="00456C72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1559F">
              <w:rPr>
                <w:kern w:val="1"/>
                <w:sz w:val="20"/>
                <w:szCs w:val="20"/>
                <w:lang w:eastAsia="hi-IN" w:bidi="hi-IN"/>
              </w:rPr>
              <w:t>Az elkészült szőnyegek terveinek és fonalmintáinak, fotó dokumentumaina</w:t>
            </w:r>
            <w:r>
              <w:rPr>
                <w:kern w:val="1"/>
                <w:sz w:val="20"/>
                <w:szCs w:val="20"/>
                <w:lang w:eastAsia="hi-IN" w:bidi="hi-IN"/>
              </w:rPr>
              <w:t xml:space="preserve">k, valamint az anyagbeszerzés </w:t>
            </w:r>
            <w:r w:rsidRPr="0021559F">
              <w:rPr>
                <w:kern w:val="1"/>
                <w:sz w:val="20"/>
                <w:szCs w:val="20"/>
                <w:lang w:eastAsia="hi-IN" w:bidi="hi-IN"/>
              </w:rPr>
              <w:t>lehetőségeinek összegyűjtése, a későbbi kivitelezhetőség igényével. Archiválás, raktározás.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559F">
              <w:rPr>
                <w:kern w:val="1"/>
                <w:sz w:val="20"/>
                <w:szCs w:val="20"/>
                <w:lang w:eastAsia="hi-IN" w:bidi="hi-IN"/>
              </w:rPr>
              <w:t>Az elkészült szőnyegek terveinek és fonalmintáinak, fotó dokumentumaina</w:t>
            </w:r>
            <w:r>
              <w:rPr>
                <w:kern w:val="1"/>
                <w:sz w:val="20"/>
                <w:szCs w:val="20"/>
                <w:lang w:eastAsia="hi-IN" w:bidi="hi-IN"/>
              </w:rPr>
              <w:t xml:space="preserve">k, valamint az anyagbeszerzés </w:t>
            </w:r>
            <w:r w:rsidRPr="0021559F">
              <w:rPr>
                <w:kern w:val="1"/>
                <w:sz w:val="20"/>
                <w:szCs w:val="20"/>
                <w:lang w:eastAsia="hi-IN" w:bidi="hi-IN"/>
              </w:rPr>
              <w:t>lehetőségeinek összegyűjtése, a későbbi kivitelezhetőség igényével. Archiválás, raktározás.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559F">
              <w:rPr>
                <w:kern w:val="1"/>
                <w:sz w:val="20"/>
                <w:szCs w:val="20"/>
                <w:lang w:eastAsia="hi-IN" w:bidi="hi-IN"/>
              </w:rPr>
              <w:t>Az elkészült szőnyegek terveinek és fonalmintáinak, fotó dokumentumaina</w:t>
            </w:r>
            <w:r>
              <w:rPr>
                <w:kern w:val="1"/>
                <w:sz w:val="20"/>
                <w:szCs w:val="20"/>
                <w:lang w:eastAsia="hi-IN" w:bidi="hi-IN"/>
              </w:rPr>
              <w:t xml:space="preserve">k, valamint az anyagbeszerzés </w:t>
            </w:r>
            <w:r w:rsidRPr="0021559F">
              <w:rPr>
                <w:kern w:val="1"/>
                <w:sz w:val="20"/>
                <w:szCs w:val="20"/>
                <w:lang w:eastAsia="hi-IN" w:bidi="hi-IN"/>
              </w:rPr>
              <w:t>lehetőségeinek összegyűjtése, a későbbi kivitelezhetőség igényével. Archiválás, raktározás.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559F">
              <w:rPr>
                <w:kern w:val="1"/>
                <w:sz w:val="20"/>
                <w:szCs w:val="20"/>
                <w:lang w:eastAsia="hi-IN" w:bidi="hi-IN"/>
              </w:rPr>
              <w:t>Az elkészült szőnyegek terveinek és fonalmintáinak, fotó dokumentumaina</w:t>
            </w:r>
            <w:r>
              <w:rPr>
                <w:kern w:val="1"/>
                <w:sz w:val="20"/>
                <w:szCs w:val="20"/>
                <w:lang w:eastAsia="hi-IN" w:bidi="hi-IN"/>
              </w:rPr>
              <w:t xml:space="preserve">k, valamint az anyagbeszerzés </w:t>
            </w:r>
            <w:r w:rsidRPr="0021559F">
              <w:rPr>
                <w:kern w:val="1"/>
                <w:sz w:val="20"/>
                <w:szCs w:val="20"/>
                <w:lang w:eastAsia="hi-IN" w:bidi="hi-IN"/>
              </w:rPr>
              <w:t>lehetőségeinek összegyűjtése, a későbbi kivitelezhetőség igényével. Archiválás, raktározás.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0935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81" w:type="dxa"/>
            <w:vAlign w:val="center"/>
          </w:tcPr>
          <w:p w:rsidR="002D31F4" w:rsidRDefault="0021559F" w:rsidP="00456C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0935">
              <w:rPr>
                <w:b/>
                <w:sz w:val="28"/>
                <w:szCs w:val="28"/>
              </w:rPr>
              <w:t>Összefüggő szakmai gyakorlat</w:t>
            </w:r>
          </w:p>
          <w:p w:rsidR="0021559F" w:rsidRPr="00140935" w:rsidRDefault="0021559F" w:rsidP="00456C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0935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0935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81" w:type="dxa"/>
            <w:vAlign w:val="center"/>
          </w:tcPr>
          <w:p w:rsidR="002D31F4" w:rsidRDefault="002D31F4" w:rsidP="00456C72">
            <w:pPr>
              <w:spacing w:line="276" w:lineRule="auto"/>
              <w:jc w:val="center"/>
              <w:rPr>
                <w:b/>
                <w:iCs/>
                <w:kern w:val="1"/>
                <w:sz w:val="28"/>
                <w:szCs w:val="28"/>
                <w:lang w:eastAsia="hi-IN" w:bidi="hi-IN"/>
              </w:rPr>
            </w:pPr>
            <w:r>
              <w:rPr>
                <w:b/>
                <w:iCs/>
                <w:kern w:val="1"/>
                <w:sz w:val="28"/>
                <w:szCs w:val="28"/>
                <w:lang w:eastAsia="hi-IN" w:bidi="hi-IN"/>
              </w:rPr>
              <w:t>10692-12</w:t>
            </w:r>
          </w:p>
          <w:p w:rsidR="0021559F" w:rsidRPr="00140935" w:rsidRDefault="0021559F" w:rsidP="00456C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0935">
              <w:rPr>
                <w:b/>
                <w:iCs/>
                <w:kern w:val="1"/>
                <w:sz w:val="28"/>
                <w:szCs w:val="28"/>
                <w:lang w:eastAsia="hi-IN" w:bidi="hi-IN"/>
              </w:rPr>
              <w:t>Szőnyegszövés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2D31F4" w:rsidTr="00140935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1559F" w:rsidRPr="002D31F4" w:rsidRDefault="0021559F" w:rsidP="00456C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1559F" w:rsidRPr="002D31F4" w:rsidRDefault="0021559F" w:rsidP="00456C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31F4">
              <w:rPr>
                <w:sz w:val="24"/>
                <w:szCs w:val="24"/>
              </w:rPr>
              <w:t>140</w:t>
            </w:r>
          </w:p>
        </w:tc>
        <w:tc>
          <w:tcPr>
            <w:tcW w:w="4781" w:type="dxa"/>
            <w:vAlign w:val="center"/>
          </w:tcPr>
          <w:p w:rsidR="0021559F" w:rsidRPr="002D31F4" w:rsidRDefault="0021559F" w:rsidP="00456C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31F4">
              <w:rPr>
                <w:bCs/>
                <w:color w:val="000000"/>
                <w:kern w:val="1"/>
                <w:sz w:val="24"/>
                <w:szCs w:val="24"/>
                <w:lang w:eastAsia="hi-IN" w:bidi="hi-IN"/>
              </w:rPr>
              <w:t>Szőnyegek szövése,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1559F" w:rsidRPr="002D31F4" w:rsidRDefault="0021559F" w:rsidP="00456C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28</w:t>
            </w:r>
          </w:p>
        </w:tc>
        <w:tc>
          <w:tcPr>
            <w:tcW w:w="4781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rFonts w:eastAsia="Times New Roman"/>
                <w:color w:val="000000"/>
                <w:sz w:val="20"/>
                <w:szCs w:val="20"/>
              </w:rPr>
              <w:t>Felvetés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140935" w:rsidRDefault="0021559F" w:rsidP="006D6D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0935">
              <w:rPr>
                <w:color w:val="000000"/>
                <w:sz w:val="20"/>
                <w:szCs w:val="20"/>
              </w:rPr>
              <w:t>Az elméletben tanultak alkalmazása, a gyakorlatban. A megtervezettek szerint a kivál</w:t>
            </w:r>
            <w:r w:rsidR="006D6DFC">
              <w:rPr>
                <w:color w:val="000000"/>
                <w:sz w:val="20"/>
                <w:szCs w:val="20"/>
              </w:rPr>
              <w:t xml:space="preserve">asztott szövő szerkezetre való </w:t>
            </w:r>
            <w:r w:rsidRPr="00140935">
              <w:rPr>
                <w:color w:val="000000"/>
                <w:sz w:val="20"/>
                <w:szCs w:val="20"/>
              </w:rPr>
              <w:t>felvetés. Keretek, állványok felvetése. Szövőszékekre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6DFC" w:rsidRPr="00013CAD" w:rsidTr="00140935">
        <w:trPr>
          <w:trHeight w:val="794"/>
        </w:trPr>
        <w:tc>
          <w:tcPr>
            <w:tcW w:w="661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D6DFC" w:rsidRPr="00140935" w:rsidRDefault="006D6DFC" w:rsidP="00886D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0935">
              <w:rPr>
                <w:color w:val="000000"/>
                <w:sz w:val="20"/>
                <w:szCs w:val="20"/>
              </w:rPr>
              <w:t>Az elméletben tanultak alkalmazása, a gyakorlatban. A megtervezettek szerint a kivál</w:t>
            </w:r>
            <w:r>
              <w:rPr>
                <w:color w:val="000000"/>
                <w:sz w:val="20"/>
                <w:szCs w:val="20"/>
              </w:rPr>
              <w:t xml:space="preserve">asztott szövő szerkezetre való </w:t>
            </w:r>
            <w:r w:rsidRPr="00140935">
              <w:rPr>
                <w:color w:val="000000"/>
                <w:sz w:val="20"/>
                <w:szCs w:val="20"/>
              </w:rPr>
              <w:t>felvetés. Keretek, állványok felvetése. Szövőszékekre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6DFC" w:rsidRPr="00013CAD" w:rsidTr="00140935">
        <w:trPr>
          <w:trHeight w:val="794"/>
        </w:trPr>
        <w:tc>
          <w:tcPr>
            <w:tcW w:w="661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D6DFC" w:rsidRPr="00140935" w:rsidRDefault="006D6DFC" w:rsidP="00886D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0935">
              <w:rPr>
                <w:color w:val="000000"/>
                <w:sz w:val="20"/>
                <w:szCs w:val="20"/>
              </w:rPr>
              <w:t>Az elméletben tanultak alkalmazása, a gyakorlatban. A megtervezettek szerint a kivál</w:t>
            </w:r>
            <w:r>
              <w:rPr>
                <w:color w:val="000000"/>
                <w:sz w:val="20"/>
                <w:szCs w:val="20"/>
              </w:rPr>
              <w:t xml:space="preserve">asztott szövő szerkezetre való </w:t>
            </w:r>
            <w:r w:rsidRPr="00140935">
              <w:rPr>
                <w:color w:val="000000"/>
                <w:sz w:val="20"/>
                <w:szCs w:val="20"/>
              </w:rPr>
              <w:t>felvetés. Keretek, állványok felvetése. Szövőszékekre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6DFC" w:rsidRPr="00013CAD" w:rsidTr="00140935">
        <w:trPr>
          <w:trHeight w:val="794"/>
        </w:trPr>
        <w:tc>
          <w:tcPr>
            <w:tcW w:w="661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D6DFC" w:rsidRPr="00140935" w:rsidRDefault="006D6DFC" w:rsidP="00886D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0935">
              <w:rPr>
                <w:color w:val="000000"/>
                <w:sz w:val="20"/>
                <w:szCs w:val="20"/>
              </w:rPr>
              <w:t>Az elméletben tanultak alkalmazása, a gyakorlatban. A megtervezettek szerint a kivál</w:t>
            </w:r>
            <w:r>
              <w:rPr>
                <w:color w:val="000000"/>
                <w:sz w:val="20"/>
                <w:szCs w:val="20"/>
              </w:rPr>
              <w:t xml:space="preserve">asztott szövő szerkezetre való </w:t>
            </w:r>
            <w:r w:rsidRPr="00140935">
              <w:rPr>
                <w:color w:val="000000"/>
                <w:sz w:val="20"/>
                <w:szCs w:val="20"/>
              </w:rPr>
              <w:t>felvetés. Keretek, állványok felvetése. Szövőszékekre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28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13CAD">
              <w:rPr>
                <w:rFonts w:eastAsia="Times New Roman"/>
                <w:color w:val="000000"/>
                <w:sz w:val="20"/>
                <w:szCs w:val="20"/>
              </w:rPr>
              <w:t>Egyszerű csíkritmusok szövése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szövés munkaműveleteinek elsajátítása, egyszerű mintázat segítségével. A szőny</w:t>
            </w:r>
            <w:r w:rsidR="006D6DFC">
              <w:rPr>
                <w:color w:val="000000"/>
                <w:sz w:val="20"/>
                <w:szCs w:val="20"/>
              </w:rPr>
              <w:t xml:space="preserve">egek párhuzamosságának, szélek </w:t>
            </w:r>
            <w:r w:rsidRPr="00013CAD">
              <w:rPr>
                <w:color w:val="000000"/>
                <w:sz w:val="20"/>
                <w:szCs w:val="20"/>
              </w:rPr>
              <w:t>épségének és szépségének begyakorlása.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szövés munkaműveleteinek elsajátítása, egyszerű mintázat segítségével. A szőny</w:t>
            </w:r>
            <w:r w:rsidR="006D6DFC">
              <w:rPr>
                <w:color w:val="000000"/>
                <w:sz w:val="20"/>
                <w:szCs w:val="20"/>
              </w:rPr>
              <w:t xml:space="preserve">egek párhuzamosságának, szélek </w:t>
            </w:r>
            <w:r w:rsidRPr="00013CAD">
              <w:rPr>
                <w:color w:val="000000"/>
                <w:sz w:val="20"/>
                <w:szCs w:val="20"/>
              </w:rPr>
              <w:t>épségének és szépségének begyakorlása.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szövés munkaműveleteinek elsajátítása, egyszerű mintázat segítségével. A szőny</w:t>
            </w:r>
            <w:r w:rsidR="006D6DFC">
              <w:rPr>
                <w:color w:val="000000"/>
                <w:sz w:val="20"/>
                <w:szCs w:val="20"/>
              </w:rPr>
              <w:t xml:space="preserve">egek párhuzamosságának, szélek </w:t>
            </w:r>
            <w:r w:rsidRPr="00013CAD">
              <w:rPr>
                <w:color w:val="000000"/>
                <w:sz w:val="20"/>
                <w:szCs w:val="20"/>
              </w:rPr>
              <w:t>épségének és szépségének begyakorlása.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szövés munkaműveleteinek elsajátítása, egyszerű mintázat segítségével. A szőny</w:t>
            </w:r>
            <w:r w:rsidR="006D6DFC">
              <w:rPr>
                <w:color w:val="000000"/>
                <w:sz w:val="20"/>
                <w:szCs w:val="20"/>
              </w:rPr>
              <w:t xml:space="preserve">egek párhuzamosságának, szélek </w:t>
            </w:r>
            <w:r w:rsidRPr="00013CAD">
              <w:rPr>
                <w:color w:val="000000"/>
                <w:sz w:val="20"/>
                <w:szCs w:val="20"/>
              </w:rPr>
              <w:t>épségének és szépségének begyakorlása.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28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13CAD">
              <w:rPr>
                <w:rFonts w:eastAsia="Times New Roman"/>
                <w:color w:val="000000"/>
                <w:sz w:val="20"/>
                <w:szCs w:val="20"/>
              </w:rPr>
              <w:t>Gyapjúszövés technikái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szövéstechnikák elsajátítása. Likatos (torontáli), szál között fordulásos</w:t>
            </w:r>
            <w:r w:rsidR="006D6DFC">
              <w:rPr>
                <w:color w:val="000000"/>
                <w:sz w:val="20"/>
                <w:szCs w:val="20"/>
              </w:rPr>
              <w:t xml:space="preserve"> </w:t>
            </w:r>
            <w:r w:rsidRPr="00013CAD">
              <w:rPr>
                <w:color w:val="000000"/>
                <w:sz w:val="20"/>
                <w:szCs w:val="20"/>
              </w:rPr>
              <w:t>(svéd), szál</w:t>
            </w:r>
            <w:r w:rsidR="006D6DFC">
              <w:rPr>
                <w:color w:val="000000"/>
                <w:sz w:val="20"/>
                <w:szCs w:val="20"/>
              </w:rPr>
              <w:t xml:space="preserve">on fordulásos (aggatásos, vagy </w:t>
            </w:r>
            <w:r w:rsidRPr="00013CAD">
              <w:rPr>
                <w:color w:val="000000"/>
                <w:sz w:val="20"/>
                <w:szCs w:val="20"/>
              </w:rPr>
              <w:t>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6DFC" w:rsidRPr="00013CAD" w:rsidTr="00140935">
        <w:trPr>
          <w:trHeight w:val="794"/>
        </w:trPr>
        <w:tc>
          <w:tcPr>
            <w:tcW w:w="661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D6DFC" w:rsidRPr="00013CAD" w:rsidRDefault="006D6DFC" w:rsidP="00886D9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szövéstechnikák elsajátítása. Likatos (torontáli), szál között fordulásos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13CAD">
              <w:rPr>
                <w:color w:val="000000"/>
                <w:sz w:val="20"/>
                <w:szCs w:val="20"/>
              </w:rPr>
              <w:t>(svéd), szál</w:t>
            </w:r>
            <w:r>
              <w:rPr>
                <w:color w:val="000000"/>
                <w:sz w:val="20"/>
                <w:szCs w:val="20"/>
              </w:rPr>
              <w:t xml:space="preserve">on fordulásos (aggatásos, vagy </w:t>
            </w:r>
            <w:r w:rsidRPr="00013CAD">
              <w:rPr>
                <w:color w:val="000000"/>
                <w:sz w:val="20"/>
                <w:szCs w:val="20"/>
              </w:rPr>
              <w:t>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6DFC" w:rsidRPr="00013CAD" w:rsidTr="00140935">
        <w:trPr>
          <w:trHeight w:val="794"/>
        </w:trPr>
        <w:tc>
          <w:tcPr>
            <w:tcW w:w="661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D6DFC" w:rsidRPr="00013CAD" w:rsidRDefault="006D6DFC" w:rsidP="00886D9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szövéstechnikák elsajátítása. Likatos (torontáli), szál között fordulásos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13CAD">
              <w:rPr>
                <w:color w:val="000000"/>
                <w:sz w:val="20"/>
                <w:szCs w:val="20"/>
              </w:rPr>
              <w:t>(svéd), szál</w:t>
            </w:r>
            <w:r>
              <w:rPr>
                <w:color w:val="000000"/>
                <w:sz w:val="20"/>
                <w:szCs w:val="20"/>
              </w:rPr>
              <w:t xml:space="preserve">on fordulásos (aggatásos, vagy </w:t>
            </w:r>
            <w:r w:rsidRPr="00013CAD">
              <w:rPr>
                <w:color w:val="000000"/>
                <w:sz w:val="20"/>
                <w:szCs w:val="20"/>
              </w:rPr>
              <w:t>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6DFC" w:rsidRPr="00013CAD" w:rsidTr="00140935">
        <w:trPr>
          <w:trHeight w:val="794"/>
        </w:trPr>
        <w:tc>
          <w:tcPr>
            <w:tcW w:w="661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D6DFC" w:rsidRPr="00013CAD" w:rsidRDefault="006D6DFC" w:rsidP="00886D9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szövéstechnikák elsajátítása. Likatos (torontáli), szál között fordulásos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13CAD">
              <w:rPr>
                <w:color w:val="000000"/>
                <w:sz w:val="20"/>
                <w:szCs w:val="20"/>
              </w:rPr>
              <w:t>(svéd), szál</w:t>
            </w:r>
            <w:r>
              <w:rPr>
                <w:color w:val="000000"/>
                <w:sz w:val="20"/>
                <w:szCs w:val="20"/>
              </w:rPr>
              <w:t xml:space="preserve">on fordulásos (aggatásos, vagy </w:t>
            </w:r>
            <w:r w:rsidRPr="00013CAD">
              <w:rPr>
                <w:color w:val="000000"/>
                <w:sz w:val="20"/>
                <w:szCs w:val="20"/>
              </w:rPr>
              <w:t>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D6DFC" w:rsidRPr="00013CAD" w:rsidRDefault="006D6DFC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28</w:t>
            </w:r>
          </w:p>
        </w:tc>
        <w:tc>
          <w:tcPr>
            <w:tcW w:w="4781" w:type="dxa"/>
            <w:vAlign w:val="center"/>
          </w:tcPr>
          <w:p w:rsidR="0021559F" w:rsidRPr="00140935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rFonts w:eastAsia="Times New Roman"/>
                <w:color w:val="000000"/>
                <w:sz w:val="20"/>
                <w:szCs w:val="20"/>
              </w:rPr>
              <w:t>Székely festékesek, kilimek szövése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622C77" w:rsidRDefault="0021559F" w:rsidP="0045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22C77">
              <w:rPr>
                <w:color w:val="000000"/>
                <w:sz w:val="20"/>
                <w:szCs w:val="20"/>
              </w:rPr>
              <w:t>A tanult szövéstechnikák, szövésmódok gyakorlatban, festékeseken való alka</w:t>
            </w:r>
            <w:r w:rsidR="006D6DFC">
              <w:rPr>
                <w:color w:val="000000"/>
                <w:sz w:val="20"/>
                <w:szCs w:val="20"/>
              </w:rPr>
              <w:t xml:space="preserve">lmazása. Falvédők, ágytakarók, </w:t>
            </w:r>
            <w:r w:rsidRPr="00622C77">
              <w:rPr>
                <w:color w:val="000000"/>
                <w:sz w:val="20"/>
                <w:szCs w:val="20"/>
              </w:rPr>
              <w:t>szőnyegek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622C77" w:rsidRDefault="0021559F" w:rsidP="0045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22C77">
              <w:rPr>
                <w:color w:val="000000"/>
                <w:sz w:val="20"/>
                <w:szCs w:val="20"/>
              </w:rPr>
              <w:t>A tanult szövéstechnikák, szövésmódok gyakorlatban, festékeseken való alka</w:t>
            </w:r>
            <w:r w:rsidR="006D6DFC">
              <w:rPr>
                <w:color w:val="000000"/>
                <w:sz w:val="20"/>
                <w:szCs w:val="20"/>
              </w:rPr>
              <w:t xml:space="preserve">lmazása. Falvédők, ágytakarók, </w:t>
            </w:r>
            <w:r w:rsidRPr="00622C77">
              <w:rPr>
                <w:color w:val="000000"/>
                <w:sz w:val="20"/>
                <w:szCs w:val="20"/>
              </w:rPr>
              <w:t>szőnyegek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622C77" w:rsidRDefault="0021559F" w:rsidP="0045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22C77">
              <w:rPr>
                <w:color w:val="000000"/>
                <w:sz w:val="20"/>
                <w:szCs w:val="20"/>
              </w:rPr>
              <w:t>A tanult szövéstechnikák, szövésmódok gyakorlatban, festékeseken való alka</w:t>
            </w:r>
            <w:r w:rsidR="006D6DFC">
              <w:rPr>
                <w:color w:val="000000"/>
                <w:sz w:val="20"/>
                <w:szCs w:val="20"/>
              </w:rPr>
              <w:t xml:space="preserve">lmazása. Falvédők, ágytakarók, </w:t>
            </w:r>
            <w:r w:rsidRPr="00622C77">
              <w:rPr>
                <w:color w:val="000000"/>
                <w:sz w:val="20"/>
                <w:szCs w:val="20"/>
              </w:rPr>
              <w:t>szőnyegek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622C77" w:rsidRDefault="0021559F" w:rsidP="0045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22C77">
              <w:rPr>
                <w:color w:val="000000"/>
                <w:sz w:val="20"/>
                <w:szCs w:val="20"/>
              </w:rPr>
              <w:t>A tanult szövéstechnikák, szövésmódok gyakorlatban, festékeseken való alka</w:t>
            </w:r>
            <w:r w:rsidR="006D6DFC">
              <w:rPr>
                <w:color w:val="000000"/>
                <w:sz w:val="20"/>
                <w:szCs w:val="20"/>
              </w:rPr>
              <w:t xml:space="preserve">lmazása. Falvédők, ágytakarók, </w:t>
            </w:r>
            <w:r w:rsidRPr="00622C77">
              <w:rPr>
                <w:color w:val="000000"/>
                <w:sz w:val="20"/>
                <w:szCs w:val="20"/>
              </w:rPr>
              <w:t>szőnyegek szövése.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28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13CAD">
              <w:rPr>
                <w:rFonts w:eastAsia="Times New Roman"/>
                <w:color w:val="000000"/>
                <w:sz w:val="20"/>
                <w:szCs w:val="20"/>
              </w:rPr>
              <w:t>Befejező műveletek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456C72">
            <w:pPr>
              <w:widowControl w:val="0"/>
              <w:suppressAutoHyphens/>
              <w:spacing w:line="276" w:lineRule="auto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szövőkeretekről, szövőszékekről lekerülő félkész/nyers áru piacképessé tétele. A két darabban szövött szőnyegek összevarrása.</w:t>
            </w:r>
          </w:p>
          <w:p w:rsidR="0021559F" w:rsidRPr="00013CAD" w:rsidRDefault="0021559F" w:rsidP="00456C72">
            <w:pPr>
              <w:spacing w:line="276" w:lineRule="auto"/>
              <w:ind w:left="82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Szálvégek eldolgozása, vasalás, gőzölés. Mérés után címkézés, használati utasítás (textil</w:t>
            </w:r>
            <w:r w:rsidR="006D6DFC">
              <w:rPr>
                <w:color w:val="000000"/>
                <w:sz w:val="20"/>
                <w:szCs w:val="20"/>
              </w:rPr>
              <w:t xml:space="preserve"> kresz csatolása), csomagolás, </w:t>
            </w:r>
            <w:r w:rsidRPr="00013CAD">
              <w:rPr>
                <w:color w:val="000000"/>
                <w:sz w:val="20"/>
                <w:szCs w:val="20"/>
              </w:rPr>
              <w:t>adminisztráció, értékesítésig raktározás.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6373A5">
            <w:pPr>
              <w:widowControl w:val="0"/>
              <w:suppressAutoHyphens/>
              <w:spacing w:line="276" w:lineRule="auto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szövőkeretekről, szövőszékekről lekerülő félkész/nyers áru piacképessé tétele. A két darabban szövött szőnyegek összevarrása.</w:t>
            </w:r>
          </w:p>
          <w:p w:rsidR="0021559F" w:rsidRPr="00013CAD" w:rsidRDefault="0021559F" w:rsidP="006373A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Szálvégek eldolgozása, vasalás, gőzölés. Mérés után címkézés, használati utasítás (textil</w:t>
            </w:r>
            <w:r w:rsidR="006D6DFC">
              <w:rPr>
                <w:color w:val="000000"/>
                <w:sz w:val="20"/>
                <w:szCs w:val="20"/>
              </w:rPr>
              <w:t xml:space="preserve"> kresz csatolása), csomagolás, </w:t>
            </w:r>
            <w:r w:rsidRPr="00013CAD">
              <w:rPr>
                <w:color w:val="000000"/>
                <w:sz w:val="20"/>
                <w:szCs w:val="20"/>
              </w:rPr>
              <w:t>adminisztráció, értékesítésig raktározás.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6373A5">
            <w:pPr>
              <w:widowControl w:val="0"/>
              <w:suppressAutoHyphens/>
              <w:spacing w:line="276" w:lineRule="auto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szövőkeretekről, szövőszékekről lekerülő félkész/nyers áru piacképessé tétele. A két darabban szövött szőnyegek összevarrása.</w:t>
            </w:r>
          </w:p>
          <w:p w:rsidR="0021559F" w:rsidRPr="00013CAD" w:rsidRDefault="0021559F" w:rsidP="006373A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Szálvégek eldolgozása, vasalás, gőzölés. Mérés után címkézés, használati utasítás (textil</w:t>
            </w:r>
            <w:r w:rsidR="006D6DFC">
              <w:rPr>
                <w:color w:val="000000"/>
                <w:sz w:val="20"/>
                <w:szCs w:val="20"/>
              </w:rPr>
              <w:t xml:space="preserve"> kresz csatolása), csomagolás, </w:t>
            </w:r>
            <w:r w:rsidRPr="00013CAD">
              <w:rPr>
                <w:color w:val="000000"/>
                <w:sz w:val="20"/>
                <w:szCs w:val="20"/>
              </w:rPr>
              <w:t>adminisztráció, értékesítésig raktározás.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59F" w:rsidRPr="00013CAD" w:rsidTr="00140935">
        <w:trPr>
          <w:trHeight w:val="794"/>
        </w:trPr>
        <w:tc>
          <w:tcPr>
            <w:tcW w:w="661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1559F" w:rsidRPr="00013CAD" w:rsidRDefault="0021559F" w:rsidP="006373A5">
            <w:pPr>
              <w:widowControl w:val="0"/>
              <w:suppressAutoHyphens/>
              <w:spacing w:line="276" w:lineRule="auto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szövőkeretekről, szövőszékekről lekerülő félkész/nyers áru piacképessé tétele. A két darabban szövött szőnyegek összevarrása.</w:t>
            </w:r>
          </w:p>
          <w:p w:rsidR="0021559F" w:rsidRPr="00013CAD" w:rsidRDefault="0021559F" w:rsidP="006373A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Szálvégek eldolgozása, vasalás, gőzölés. Mérés után címkézés, használati utasítás (textil</w:t>
            </w:r>
            <w:r w:rsidR="002B2251">
              <w:rPr>
                <w:color w:val="000000"/>
                <w:sz w:val="20"/>
                <w:szCs w:val="20"/>
              </w:rPr>
              <w:t xml:space="preserve"> kresz csatolása), csomagolás, </w:t>
            </w:r>
            <w:r w:rsidRPr="00013CAD">
              <w:rPr>
                <w:color w:val="000000"/>
                <w:sz w:val="20"/>
                <w:szCs w:val="20"/>
              </w:rPr>
              <w:t>adminisztráció, értékesítésig raktározás.</w:t>
            </w:r>
          </w:p>
        </w:tc>
        <w:tc>
          <w:tcPr>
            <w:tcW w:w="846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1559F" w:rsidRPr="00013CAD" w:rsidRDefault="0021559F" w:rsidP="00456C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2D31F4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6BD" w:rsidRDefault="00D276BD" w:rsidP="00B2485D">
      <w:r>
        <w:separator/>
      </w:r>
    </w:p>
  </w:endnote>
  <w:endnote w:type="continuationSeparator" w:id="1">
    <w:p w:rsidR="00D276BD" w:rsidRDefault="00D276BD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6373A5" w:rsidRDefault="007344E3" w:rsidP="00013CAD">
        <w:pPr>
          <w:pStyle w:val="llb"/>
          <w:jc w:val="center"/>
        </w:pPr>
        <w:fldSimple w:instr="PAGE   \* MERGEFORMAT">
          <w:r w:rsidR="007542F1">
            <w:rPr>
              <w:noProof/>
            </w:rPr>
            <w:t>1</w:t>
          </w:r>
        </w:fldSimple>
      </w:p>
      <w:p w:rsidR="006373A5" w:rsidRPr="00013CAD" w:rsidRDefault="006373A5" w:rsidP="00013CAD">
        <w:pPr>
          <w:pStyle w:val="llb"/>
          <w:jc w:val="center"/>
          <w:rPr>
            <w:sz w:val="28"/>
            <w:szCs w:val="28"/>
          </w:rPr>
        </w:pPr>
        <w:r w:rsidRPr="002D31F4">
          <w:t>3421501.10evf</w:t>
        </w:r>
        <w:r w:rsidR="007542F1">
          <w:t>(szsz)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6BD" w:rsidRDefault="00D276BD" w:rsidP="00B2485D">
      <w:r>
        <w:separator/>
      </w:r>
    </w:p>
  </w:footnote>
  <w:footnote w:type="continuationSeparator" w:id="1">
    <w:p w:rsidR="00D276BD" w:rsidRDefault="00D276BD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3A5" w:rsidRPr="002251A3" w:rsidRDefault="006373A5" w:rsidP="00340762">
    <w:pPr>
      <w:pStyle w:val="lfej"/>
      <w:spacing w:line="360" w:lineRule="auto"/>
      <w:rPr>
        <w:i/>
        <w:sz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6A8A"/>
    <w:rsid w:val="00013CAD"/>
    <w:rsid w:val="00052E0F"/>
    <w:rsid w:val="00061263"/>
    <w:rsid w:val="00090A1B"/>
    <w:rsid w:val="000A46D8"/>
    <w:rsid w:val="000B489F"/>
    <w:rsid w:val="000B579E"/>
    <w:rsid w:val="000D365B"/>
    <w:rsid w:val="001070C5"/>
    <w:rsid w:val="00140935"/>
    <w:rsid w:val="001411B8"/>
    <w:rsid w:val="00164A00"/>
    <w:rsid w:val="00183A93"/>
    <w:rsid w:val="00185D68"/>
    <w:rsid w:val="0021559F"/>
    <w:rsid w:val="002251A3"/>
    <w:rsid w:val="00264B0B"/>
    <w:rsid w:val="002B2251"/>
    <w:rsid w:val="002B6D9D"/>
    <w:rsid w:val="002D31F4"/>
    <w:rsid w:val="002E6AD5"/>
    <w:rsid w:val="002F080B"/>
    <w:rsid w:val="00330B7C"/>
    <w:rsid w:val="00340762"/>
    <w:rsid w:val="0035197E"/>
    <w:rsid w:val="00384787"/>
    <w:rsid w:val="003A3CDC"/>
    <w:rsid w:val="003C650E"/>
    <w:rsid w:val="003F3D20"/>
    <w:rsid w:val="00416454"/>
    <w:rsid w:val="00424FB3"/>
    <w:rsid w:val="004475DD"/>
    <w:rsid w:val="00456C72"/>
    <w:rsid w:val="004A4E9D"/>
    <w:rsid w:val="004C7770"/>
    <w:rsid w:val="004E355F"/>
    <w:rsid w:val="004E50E2"/>
    <w:rsid w:val="004F3AF4"/>
    <w:rsid w:val="0050177F"/>
    <w:rsid w:val="00512211"/>
    <w:rsid w:val="00516D72"/>
    <w:rsid w:val="00541725"/>
    <w:rsid w:val="00547D6B"/>
    <w:rsid w:val="00567BE7"/>
    <w:rsid w:val="005828CF"/>
    <w:rsid w:val="005A10DA"/>
    <w:rsid w:val="005F1E25"/>
    <w:rsid w:val="00622C77"/>
    <w:rsid w:val="006373A5"/>
    <w:rsid w:val="00683F91"/>
    <w:rsid w:val="006C591C"/>
    <w:rsid w:val="006C7A6D"/>
    <w:rsid w:val="006D6DFC"/>
    <w:rsid w:val="00703883"/>
    <w:rsid w:val="007344E3"/>
    <w:rsid w:val="007542F1"/>
    <w:rsid w:val="007F1BAB"/>
    <w:rsid w:val="008621EF"/>
    <w:rsid w:val="0089744F"/>
    <w:rsid w:val="008C0910"/>
    <w:rsid w:val="008C2A4A"/>
    <w:rsid w:val="008D58A3"/>
    <w:rsid w:val="008F034E"/>
    <w:rsid w:val="009313B1"/>
    <w:rsid w:val="00971AB4"/>
    <w:rsid w:val="009E2592"/>
    <w:rsid w:val="009F0791"/>
    <w:rsid w:val="00AA2B5E"/>
    <w:rsid w:val="00AB22E3"/>
    <w:rsid w:val="00AC26A3"/>
    <w:rsid w:val="00B03D8D"/>
    <w:rsid w:val="00B2485D"/>
    <w:rsid w:val="00BA6AA4"/>
    <w:rsid w:val="00BC3252"/>
    <w:rsid w:val="00BF7A62"/>
    <w:rsid w:val="00C027C0"/>
    <w:rsid w:val="00C5568A"/>
    <w:rsid w:val="00C6286A"/>
    <w:rsid w:val="00CA30B5"/>
    <w:rsid w:val="00CA663C"/>
    <w:rsid w:val="00CB13D0"/>
    <w:rsid w:val="00CE0C0B"/>
    <w:rsid w:val="00D034D7"/>
    <w:rsid w:val="00D07254"/>
    <w:rsid w:val="00D276BD"/>
    <w:rsid w:val="00D31374"/>
    <w:rsid w:val="00D93ACD"/>
    <w:rsid w:val="00DC4068"/>
    <w:rsid w:val="00DD7EBB"/>
    <w:rsid w:val="00DE6760"/>
    <w:rsid w:val="00E50BFA"/>
    <w:rsid w:val="00F22839"/>
    <w:rsid w:val="00F64AD2"/>
    <w:rsid w:val="00F91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489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B489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B489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B489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B489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B489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B489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B489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B489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B489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B489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3668</Words>
  <Characters>25317</Characters>
  <Application>Microsoft Office Word</Application>
  <DocSecurity>0</DocSecurity>
  <Lines>210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2017-10-28T18:16:00Z</dcterms:created>
  <dcterms:modified xsi:type="dcterms:W3CDTF">2017-10-28T18:16:00Z</dcterms:modified>
</cp:coreProperties>
</file>