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64665" w:rsidRDefault="00764665" w:rsidP="00764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Népi kézműves (Fazekas)</w:t>
      </w:r>
    </w:p>
    <w:p w:rsidR="00CE1A59" w:rsidRPr="00764665" w:rsidRDefault="00CE1A59" w:rsidP="00764665">
      <w:pPr>
        <w:jc w:val="center"/>
        <w:rPr>
          <w:b/>
          <w:sz w:val="40"/>
          <w:szCs w:val="40"/>
        </w:rPr>
      </w:pPr>
      <w:r w:rsidRPr="00764665">
        <w:rPr>
          <w:b/>
          <w:sz w:val="40"/>
          <w:szCs w:val="40"/>
        </w:rPr>
        <w:t>9. évfolyam</w:t>
      </w:r>
    </w:p>
    <w:p w:rsidR="00CE1A59" w:rsidRPr="00984999" w:rsidRDefault="00984999" w:rsidP="009849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CE1A59" w:rsidRPr="00CE1A59" w:rsidRDefault="00764665" w:rsidP="009849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34 </w:t>
      </w:r>
      <w:r w:rsidR="00CE1A59">
        <w:rPr>
          <w:sz w:val="28"/>
          <w:szCs w:val="28"/>
        </w:rPr>
        <w:t>215 01)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4791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4791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4791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4791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764665">
          <w:headerReference w:type="default" r:id="rId8"/>
          <w:footerReference w:type="default" r:id="rId9"/>
          <w:pgSz w:w="11906" w:h="16838"/>
          <w:pgMar w:top="709" w:right="964" w:bottom="709" w:left="964" w:header="454" w:footer="131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4791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4791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4791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4791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764665" w:rsidRDefault="00764665" w:rsidP="00AA2B5E">
      <w:pPr>
        <w:pStyle w:val="Cmsor3"/>
      </w:pPr>
    </w:p>
    <w:p w:rsidR="00764665" w:rsidRDefault="00764665" w:rsidP="00764665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FF48F4" w:rsidTr="00984999">
        <w:trPr>
          <w:trHeight w:val="397"/>
          <w:tblHeader/>
        </w:trPr>
        <w:tc>
          <w:tcPr>
            <w:tcW w:w="2186" w:type="dxa"/>
            <w:gridSpan w:val="3"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FF48F4" w:rsidRPr="00764665" w:rsidRDefault="00FF48F4" w:rsidP="0076466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  <w:vAlign w:val="center"/>
          </w:tcPr>
          <w:p w:rsidR="00FF48F4" w:rsidRDefault="00FF48F4" w:rsidP="00984999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FF48F4" w:rsidRDefault="00FF48F4" w:rsidP="00984999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FF48F4" w:rsidRPr="00AA2B5E" w:rsidRDefault="00FF48F4" w:rsidP="00984999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F48F4" w:rsidTr="00984999">
        <w:trPr>
          <w:trHeight w:val="397"/>
          <w:tblHeader/>
        </w:trPr>
        <w:tc>
          <w:tcPr>
            <w:tcW w:w="664" w:type="dxa"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FF48F4" w:rsidRPr="00AA2B5E" w:rsidRDefault="00FF48F4" w:rsidP="00984999">
            <w:pPr>
              <w:jc w:val="center"/>
              <w:rPr>
                <w:b/>
              </w:rPr>
            </w:pPr>
          </w:p>
        </w:tc>
      </w:tr>
      <w:tr w:rsidR="00FF48F4" w:rsidRPr="00764665" w:rsidTr="0098499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64665" w:rsidRPr="00764665" w:rsidRDefault="00764665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10681-12</w:t>
            </w:r>
          </w:p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Népi kézműves vállalkozás működtetése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8F4" w:rsidRPr="00764665" w:rsidTr="0098499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4665">
              <w:rPr>
                <w:sz w:val="24"/>
                <w:szCs w:val="24"/>
              </w:rPr>
              <w:t>72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764665" w:rsidRDefault="00FA400D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</w:t>
            </w:r>
            <w:r w:rsidR="00FF48F4" w:rsidRPr="00764665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6C3E49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3E49">
              <w:rPr>
                <w:sz w:val="20"/>
                <w:szCs w:val="20"/>
              </w:rPr>
              <w:t>Színtan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F2AAF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F2AAF">
              <w:rPr>
                <w:kern w:val="2"/>
                <w:sz w:val="20"/>
                <w:szCs w:val="20"/>
                <w:lang w:eastAsia="hi-IN" w:bidi="hi-IN"/>
              </w:rPr>
              <w:t>Festékhordozók fajtái, tulajdonságai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F2AAF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F2AAF">
              <w:rPr>
                <w:kern w:val="2"/>
                <w:sz w:val="20"/>
                <w:szCs w:val="20"/>
                <w:lang w:eastAsia="hi-IN" w:bidi="hi-IN"/>
              </w:rPr>
              <w:t>Természetes és mesterséges festékek, festő növények földfestékek, kőzetek régi festék alapanyagok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F2AAF" w:rsidRDefault="00FF48F4" w:rsidP="00764665">
            <w:pPr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9F2AAF">
              <w:rPr>
                <w:kern w:val="2"/>
                <w:sz w:val="20"/>
                <w:szCs w:val="20"/>
                <w:lang w:eastAsia="hi-IN" w:bidi="hi-IN"/>
              </w:rPr>
              <w:t>Hideg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F2AAF">
              <w:rPr>
                <w:kern w:val="2"/>
                <w:sz w:val="20"/>
                <w:szCs w:val="20"/>
                <w:lang w:eastAsia="hi-IN" w:bidi="hi-IN"/>
              </w:rPr>
              <w:t xml:space="preserve"> meleg színek jellemzése fokozatainak keveréssel való alkalmazása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3F3D20" w:rsidRDefault="00FF48F4" w:rsidP="0076466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F2AAF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F2AAF">
              <w:rPr>
                <w:kern w:val="2"/>
                <w:sz w:val="20"/>
                <w:szCs w:val="20"/>
                <w:lang w:eastAsia="hi-IN" w:bidi="hi-IN"/>
              </w:rPr>
              <w:t>Komplementer színek jellemzése és azok alkalmazása párosítása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F2AAF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F2AAF">
              <w:rPr>
                <w:kern w:val="2"/>
                <w:sz w:val="20"/>
                <w:szCs w:val="20"/>
                <w:lang w:eastAsia="hi-IN" w:bidi="hi-IN"/>
              </w:rPr>
              <w:t>Színharmóniák jellemzése szerkesztése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F2AAF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F2AAF">
              <w:rPr>
                <w:kern w:val="2"/>
                <w:sz w:val="20"/>
                <w:szCs w:val="20"/>
                <w:lang w:eastAsia="hi-IN" w:bidi="hi-IN"/>
              </w:rPr>
              <w:t>Színek szimbolikája a népművészeten belül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F2AAF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lang w:eastAsia="hi-IN" w:bidi="hi-IN"/>
              </w:rPr>
            </w:pPr>
            <w:r w:rsidRPr="009F2AAF">
              <w:rPr>
                <w:kern w:val="2"/>
                <w:sz w:val="20"/>
                <w:szCs w:val="20"/>
                <w:lang w:eastAsia="hi-IN" w:bidi="hi-IN"/>
              </w:rPr>
              <w:t>Szín kontraszt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3F3D20" w:rsidRDefault="00FF48F4" w:rsidP="0076466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F48F4" w:rsidRPr="003F3D20" w:rsidRDefault="00FF48F4" w:rsidP="00764665">
            <w:pPr>
              <w:spacing w:line="276" w:lineRule="auto"/>
              <w:jc w:val="center"/>
              <w:rPr>
                <w:i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Orn</w:t>
            </w:r>
            <w:r w:rsidRPr="006A293F">
              <w:rPr>
                <w:sz w:val="20"/>
                <w:szCs w:val="20"/>
              </w:rPr>
              <w:t>amentika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Ősi jelek jelképek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Geometrikus ornamentikák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Növényi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A293F" w:rsidRDefault="00FF48F4" w:rsidP="007646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Állati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Szkíta nővényi állati motívumok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 xml:space="preserve">Honfoglalás kori 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h</w:t>
            </w:r>
            <w:r w:rsidRPr="00D742D0">
              <w:rPr>
                <w:kern w:val="2"/>
                <w:sz w:val="20"/>
                <w:szCs w:val="20"/>
                <w:lang w:eastAsia="hi-IN" w:bidi="hi-IN"/>
              </w:rPr>
              <w:t>un magyar motívumok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Románkori motívumok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Görög kori motívumok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73"/>
              </w:tabs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6C3E49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3E49">
              <w:rPr>
                <w:sz w:val="20"/>
                <w:szCs w:val="20"/>
              </w:rPr>
              <w:t>Szakrajzi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Szakrajz fajtái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Rajzeszközök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D742D0">
              <w:rPr>
                <w:kern w:val="2"/>
                <w:sz w:val="20"/>
                <w:szCs w:val="20"/>
                <w:lang w:eastAsia="hi-IN" w:bidi="hi-IN"/>
              </w:rPr>
              <w:t xml:space="preserve"> használatuk és karbantartásuk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42D0">
              <w:rPr>
                <w:sz w:val="20"/>
                <w:szCs w:val="20"/>
              </w:rPr>
              <w:t>A rajzlapok méretei keretei feliratmezők</w:t>
            </w:r>
            <w:r w:rsidR="008C68DE">
              <w:rPr>
                <w:sz w:val="20"/>
                <w:szCs w:val="20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42D0">
              <w:rPr>
                <w:sz w:val="20"/>
                <w:szCs w:val="20"/>
              </w:rPr>
              <w:t>Szabványos vonalfajták és alkalmazásuk</w:t>
            </w:r>
            <w:r w:rsidR="008C68DE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Szakrajz fajtái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Rajzeszközök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D742D0">
              <w:rPr>
                <w:kern w:val="2"/>
                <w:sz w:val="20"/>
                <w:szCs w:val="20"/>
                <w:lang w:eastAsia="hi-IN" w:bidi="hi-IN"/>
              </w:rPr>
              <w:t xml:space="preserve"> használatuk és karbantartásuk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42D0">
              <w:rPr>
                <w:sz w:val="20"/>
                <w:szCs w:val="20"/>
              </w:rPr>
              <w:t>A rajzlapok méretei keretei feliratmezők</w:t>
            </w:r>
            <w:r w:rsidR="008C68DE">
              <w:rPr>
                <w:sz w:val="20"/>
                <w:szCs w:val="20"/>
              </w:rPr>
              <w:t>.</w:t>
            </w:r>
          </w:p>
          <w:p w:rsidR="00FF48F4" w:rsidRPr="006A293F" w:rsidRDefault="00FF48F4" w:rsidP="007646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742D0">
              <w:rPr>
                <w:sz w:val="20"/>
                <w:szCs w:val="20"/>
              </w:rPr>
              <w:t>Szabványos vonalfajták és alkalmazásuk</w:t>
            </w:r>
            <w:r w:rsidR="008C68DE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48F4" w:rsidTr="008C68DE">
        <w:trPr>
          <w:trHeight w:val="477"/>
        </w:trPr>
        <w:tc>
          <w:tcPr>
            <w:tcW w:w="6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D742D0" w:rsidRDefault="00FF48F4" w:rsidP="00473190">
            <w:pPr>
              <w:widowControl w:val="0"/>
              <w:suppressAutoHyphens/>
              <w:ind w:hanging="11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Szabványos betűk írása, a rajzok feliratai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473190">
            <w:pPr>
              <w:widowControl w:val="0"/>
              <w:suppressAutoHyphens/>
              <w:ind w:hanging="11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Síkmértani szerkesztések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473190">
            <w:pPr>
              <w:widowControl w:val="0"/>
              <w:suppressAutoHyphens/>
              <w:ind w:hanging="11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Méretarányok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D742D0">
              <w:rPr>
                <w:kern w:val="2"/>
                <w:sz w:val="20"/>
                <w:szCs w:val="20"/>
                <w:lang w:eastAsia="hi-IN" w:bidi="hi-IN"/>
              </w:rPr>
              <w:t xml:space="preserve"> méretmegadás elemei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D742D0">
              <w:rPr>
                <w:kern w:val="2"/>
                <w:sz w:val="20"/>
                <w:szCs w:val="20"/>
                <w:lang w:eastAsia="hi-IN" w:bidi="hi-IN"/>
              </w:rPr>
              <w:t xml:space="preserve"> alkalmazása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473190">
            <w:pPr>
              <w:widowControl w:val="0"/>
              <w:suppressAutoHyphens/>
              <w:ind w:hanging="11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Axonometrikus ábrázolás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68DE" w:rsidTr="00984999">
        <w:trPr>
          <w:trHeight w:val="794"/>
        </w:trPr>
        <w:tc>
          <w:tcPr>
            <w:tcW w:w="664" w:type="dxa"/>
            <w:vAlign w:val="center"/>
          </w:tcPr>
          <w:p w:rsidR="008C68DE" w:rsidRPr="006A293F" w:rsidRDefault="008C68DE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C68DE" w:rsidRPr="006A293F" w:rsidRDefault="008C68DE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C68DE" w:rsidRPr="00764665" w:rsidRDefault="008C68DE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C68DE" w:rsidRPr="00D742D0" w:rsidRDefault="008C68DE" w:rsidP="008C68DE">
            <w:pPr>
              <w:widowControl w:val="0"/>
              <w:suppressAutoHyphens/>
              <w:spacing w:line="276" w:lineRule="auto"/>
              <w:ind w:hanging="12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Szabványos betűk írása, a rajzok feliratai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8C68DE" w:rsidRPr="00D742D0" w:rsidRDefault="008C68DE" w:rsidP="008C68DE">
            <w:pPr>
              <w:widowControl w:val="0"/>
              <w:suppressAutoHyphens/>
              <w:spacing w:line="276" w:lineRule="auto"/>
              <w:ind w:hanging="12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Síkmértani szerkesztések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8C68DE" w:rsidRPr="00D742D0" w:rsidRDefault="008C68DE" w:rsidP="008C68DE">
            <w:pPr>
              <w:widowControl w:val="0"/>
              <w:suppressAutoHyphens/>
              <w:spacing w:line="276" w:lineRule="auto"/>
              <w:ind w:hanging="12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Méretarányok</w:t>
            </w:r>
            <w:r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D742D0">
              <w:rPr>
                <w:kern w:val="2"/>
                <w:sz w:val="20"/>
                <w:szCs w:val="20"/>
                <w:lang w:eastAsia="hi-IN" w:bidi="hi-IN"/>
              </w:rPr>
              <w:t xml:space="preserve"> méretmegadás elemei</w:t>
            </w:r>
            <w:r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D742D0">
              <w:rPr>
                <w:kern w:val="2"/>
                <w:sz w:val="20"/>
                <w:szCs w:val="20"/>
                <w:lang w:eastAsia="hi-IN" w:bidi="hi-IN"/>
              </w:rPr>
              <w:t xml:space="preserve"> alkalmazása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8C68DE" w:rsidRPr="00D742D0" w:rsidRDefault="008C68DE" w:rsidP="008C68DE">
            <w:pPr>
              <w:widowControl w:val="0"/>
              <w:suppressAutoHyphens/>
              <w:spacing w:line="276" w:lineRule="auto"/>
              <w:ind w:hanging="12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Axonometrikus ábrázolás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8C68DE" w:rsidRPr="006A293F" w:rsidRDefault="008C68DE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C68DE" w:rsidRPr="006A293F" w:rsidRDefault="008C68DE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8C68DE" w:rsidRPr="006A293F" w:rsidRDefault="008C68DE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Metszetek ábrázolása anyagjelölések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Kötési csomópontok ábrázolása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Egyszerű tárgyak szerkezeti ábrázolása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Metszetek ábrázolása anyagjelölések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Kötési csomópontok ábrázolása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D742D0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D742D0">
              <w:rPr>
                <w:kern w:val="2"/>
                <w:sz w:val="20"/>
                <w:szCs w:val="20"/>
                <w:lang w:eastAsia="hi-IN" w:bidi="hi-IN"/>
              </w:rPr>
              <w:t>Egyszerű tárgyak szerkezeti ábrázolása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6A293F" w:rsidRDefault="00FF48F4" w:rsidP="00764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293F">
              <w:rPr>
                <w:sz w:val="20"/>
                <w:szCs w:val="20"/>
              </w:rPr>
              <w:t>Térábrázolás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Perspektivikus térábrázolás törvényei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Látványrajz értelmezése arány, forma alak szempontok alapján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Szögletes testek ábrázolása térben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Íves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691E6E">
              <w:rPr>
                <w:kern w:val="2"/>
                <w:sz w:val="20"/>
                <w:szCs w:val="20"/>
                <w:lang w:eastAsia="hi-IN" w:bidi="hi-IN"/>
              </w:rPr>
              <w:t xml:space="preserve"> hengeres testek ábrázolása térben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Sík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-</w:t>
            </w:r>
            <w:r w:rsidRPr="00691E6E">
              <w:rPr>
                <w:kern w:val="2"/>
                <w:sz w:val="20"/>
                <w:szCs w:val="20"/>
                <w:lang w:eastAsia="hi-IN" w:bidi="hi-IN"/>
              </w:rPr>
              <w:t xml:space="preserve"> és térgörbe testek ábrázolása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Szabadkézi rajzolás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Festési technikák alkalmazása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Kollázs-montázs technikák alkalmazása a térábrázolásban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Vizuális jelrendszerek pont, vonal, folt faktúra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Tónusos térábrázolás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Fény-árnyékhatás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691E6E" w:rsidRDefault="00FF48F4" w:rsidP="0076466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691E6E">
              <w:rPr>
                <w:kern w:val="2"/>
                <w:sz w:val="20"/>
                <w:szCs w:val="20"/>
                <w:lang w:eastAsia="hi-IN" w:bidi="hi-IN"/>
              </w:rPr>
              <w:t>Szín és fény viszonyok</w:t>
            </w:r>
            <w:r w:rsidR="008C68D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RPr="00764665" w:rsidTr="00984999">
        <w:trPr>
          <w:trHeight w:val="1021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2</w:t>
            </w:r>
            <w:r w:rsidR="001D03E9" w:rsidRPr="0076466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64665" w:rsidRPr="00764665" w:rsidRDefault="00764665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10687-12</w:t>
            </w:r>
          </w:p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Fazekasság</w:t>
            </w:r>
          </w:p>
        </w:tc>
        <w:tc>
          <w:tcPr>
            <w:tcW w:w="3109" w:type="dxa"/>
            <w:gridSpan w:val="3"/>
            <w:shd w:val="clear" w:color="auto" w:fill="BFBF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48F4" w:rsidRPr="00764665" w:rsidTr="0098499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4665">
              <w:rPr>
                <w:sz w:val="24"/>
                <w:szCs w:val="24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764665" w:rsidRDefault="00764665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Fazekas </w:t>
            </w:r>
            <w:r w:rsidR="00FF48F4" w:rsidRPr="00764665">
              <w:rPr>
                <w:bCs/>
                <w:sz w:val="24"/>
                <w:szCs w:val="24"/>
              </w:rPr>
              <w:t>rajz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84999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Kivitelezési és műhelyrajz készítés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84999" w:rsidRDefault="00825CD1" w:rsidP="00764665">
            <w:pPr>
              <w:widowControl w:val="0"/>
              <w:suppressAutoHyphens/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AA2B5E" w:rsidRDefault="00825CD1" w:rsidP="00764665">
            <w:pPr>
              <w:spacing w:line="276" w:lineRule="auto"/>
              <w:jc w:val="both"/>
              <w:rPr>
                <w:b/>
              </w:rPr>
            </w:pPr>
            <w:r w:rsidRPr="00825CD1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84999" w:rsidRDefault="00FF48F4" w:rsidP="00764665">
            <w:pPr>
              <w:tabs>
                <w:tab w:val="left" w:pos="1380"/>
                <w:tab w:val="center" w:pos="233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Műhelyrajz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84999" w:rsidRDefault="00825CD1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84999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M</w:t>
            </w:r>
            <w:r w:rsidR="00825CD1" w:rsidRPr="00984999">
              <w:rPr>
                <w:sz w:val="20"/>
                <w:szCs w:val="20"/>
              </w:rPr>
              <w:t>otívumok megrajzolása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825CD1" w:rsidRDefault="00825CD1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25CD1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030B21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0B21">
              <w:rPr>
                <w:sz w:val="20"/>
                <w:szCs w:val="20"/>
              </w:rPr>
              <w:t>Díszítőtechnikák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825CD1" w:rsidRDefault="00825CD1" w:rsidP="007646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CD1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825CD1" w:rsidRDefault="00825CD1" w:rsidP="007646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CD1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825CD1" w:rsidRDefault="00825CD1" w:rsidP="007646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CD1">
              <w:rPr>
                <w:sz w:val="20"/>
                <w:szCs w:val="20"/>
              </w:rPr>
              <w:t>A Kárpát-medence tájegységeinek jellemző motívumai, technikái. Engóbos és mázas díszítmények a fazekas</w:t>
            </w:r>
            <w:r w:rsidR="008C68DE">
              <w:rPr>
                <w:sz w:val="20"/>
                <w:szCs w:val="20"/>
              </w:rPr>
              <w:t xml:space="preserve"> </w:t>
            </w:r>
            <w:r w:rsidRPr="00825CD1">
              <w:rPr>
                <w:sz w:val="20"/>
                <w:szCs w:val="20"/>
              </w:rPr>
              <w:t>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825CD1" w:rsidRDefault="00825CD1" w:rsidP="007646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CD1">
              <w:rPr>
                <w:sz w:val="20"/>
                <w:szCs w:val="20"/>
              </w:rPr>
              <w:t>A Kárpát-medence tájegységeinek jellemző motívumai, technikái. Engóbos és mázas díszítmények a fazekas</w:t>
            </w:r>
            <w:r w:rsidR="008C68DE">
              <w:rPr>
                <w:sz w:val="20"/>
                <w:szCs w:val="20"/>
              </w:rPr>
              <w:t xml:space="preserve"> </w:t>
            </w:r>
            <w:r w:rsidRPr="00825CD1">
              <w:rPr>
                <w:sz w:val="20"/>
                <w:szCs w:val="20"/>
              </w:rPr>
              <w:t>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RPr="00764665" w:rsidTr="0098499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4665">
              <w:rPr>
                <w:sz w:val="24"/>
                <w:szCs w:val="24"/>
              </w:rPr>
              <w:t>1</w:t>
            </w:r>
            <w:r w:rsidR="001D03E9" w:rsidRPr="00764665">
              <w:rPr>
                <w:sz w:val="24"/>
                <w:szCs w:val="24"/>
              </w:rPr>
              <w:t>98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4665">
              <w:rPr>
                <w:bCs/>
                <w:sz w:val="24"/>
                <w:szCs w:val="24"/>
              </w:rPr>
              <w:t>Fazekas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F48F4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84999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 magyar népi fazekasság edénykészítésének gyakorlati kérdései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84999" w:rsidRDefault="00BE090F" w:rsidP="007646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 fazekas munkák elkészítése során használatos alapanyagok tulajdonságai, felhasználási területük, szempontjaik.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BE090F" w:rsidRDefault="00BE090F" w:rsidP="008C68D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 megváltoztatásának lehetőségei. A forma és nyersanyag, a forma és funkció összefüggéseinek felismerése és alkalmazása.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AA2B5E" w:rsidRDefault="00BA1DB9" w:rsidP="00764665">
            <w:pPr>
              <w:spacing w:line="276" w:lineRule="auto"/>
              <w:jc w:val="both"/>
              <w:rPr>
                <w:b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 megváltoztatásának lehetőségei. A forma és nyersanyag, a forma és funkció összefüggéseinek felismerése és alkalmazása.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AA2B5E" w:rsidRDefault="00BA1DB9" w:rsidP="00764665">
            <w:pPr>
              <w:spacing w:line="276" w:lineRule="auto"/>
              <w:jc w:val="both"/>
              <w:rPr>
                <w:b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 megváltoztatásának lehetőségei. A forma és nyersanyag, a forma és funkció összefüggéseinek felismerése és alkalmazása.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AA2B5E" w:rsidRDefault="00BA1DB9" w:rsidP="00764665">
            <w:pPr>
              <w:spacing w:line="276" w:lineRule="auto"/>
              <w:jc w:val="both"/>
              <w:rPr>
                <w:b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 megváltoztatásának lehetőségei. A forma és nyersanyag, a forma és funkció összefüggéseinek felismerése és alkalmazása.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98499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764665" w:rsidRDefault="00FF48F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AA2B5E" w:rsidRDefault="00BA1DB9" w:rsidP="00764665">
            <w:pPr>
              <w:spacing w:line="276" w:lineRule="auto"/>
              <w:jc w:val="both"/>
              <w:rPr>
                <w:b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 megváltoztatásának lehetőségei. A forma és nyersanyag, a forma és funkció összefüggéseinek felismerése és alkalmazása.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619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36619" w:rsidRPr="00AA2B5E" w:rsidRDefault="0003661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36619" w:rsidRPr="00764665" w:rsidRDefault="0003661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036619" w:rsidRPr="00984999" w:rsidRDefault="0003661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Az edénykészítés előkészítési folyamatai, a korong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036619" w:rsidRPr="00AA2B5E" w:rsidRDefault="0003661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619" w:rsidTr="00984999">
        <w:trPr>
          <w:trHeight w:val="794"/>
        </w:trPr>
        <w:tc>
          <w:tcPr>
            <w:tcW w:w="664" w:type="dxa"/>
            <w:vAlign w:val="center"/>
          </w:tcPr>
          <w:p w:rsidR="00036619" w:rsidRPr="00AA2B5E" w:rsidRDefault="0003661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619" w:rsidRPr="00AA2B5E" w:rsidRDefault="0003661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36619" w:rsidRPr="00764665" w:rsidRDefault="0003661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036619" w:rsidRPr="00BE090F" w:rsidRDefault="00BE090F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036619" w:rsidRPr="00AA2B5E" w:rsidRDefault="0003661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619" w:rsidRDefault="0003661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36619" w:rsidRPr="00AA2B5E" w:rsidRDefault="0003661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BE090F" w:rsidRDefault="00BE090F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BE090F" w:rsidRDefault="00BE090F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BE090F" w:rsidRDefault="00BE090F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BE090F" w:rsidRDefault="00BE090F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BE090F" w:rsidRDefault="00BE090F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E090F" w:rsidRPr="00984999" w:rsidRDefault="00BE090F" w:rsidP="00764665">
            <w:pPr>
              <w:spacing w:line="276" w:lineRule="auto"/>
              <w:jc w:val="center"/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984999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 korongolás fogásainak gyakorlati alapjai – terítőmunka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BE090F" w:rsidRDefault="00BE090F" w:rsidP="00BA1DB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 w:rsidR="00BA1DB9"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 w:rsidR="00BA1DB9"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BE090F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BE090F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BE090F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BE090F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BE090F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984999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 korongolás fogásainak gyakorlati alapjai – felhúzómunka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BE090F" w:rsidRDefault="00BE090F" w:rsidP="00BA1DB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 w:rsidR="00BA1DB9"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 w:rsidR="00BA1DB9"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BE090F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BE090F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BE090F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E090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BE090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BE090F">
              <w:rPr>
                <w:sz w:val="20"/>
                <w:szCs w:val="20"/>
              </w:rPr>
              <w:t xml:space="preserve"> menetének ismerete,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984999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 korongolás fogásainak gyakorlati alapjai – kiegészítő munkák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AD6E8C" w:rsidRDefault="00AD6E8C" w:rsidP="00BA1DB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 w:rsidR="00BA1DB9">
              <w:rPr>
                <w:sz w:val="20"/>
                <w:szCs w:val="20"/>
              </w:rPr>
              <w:t>,</w:t>
            </w:r>
            <w:r w:rsidRPr="00AD6E8C">
              <w:rPr>
                <w:sz w:val="20"/>
                <w:szCs w:val="20"/>
              </w:rPr>
              <w:t xml:space="preserve"> jellemző edényformáinak ismerete, elkészítés</w:t>
            </w:r>
            <w:r w:rsidR="00BA1DB9">
              <w:rPr>
                <w:sz w:val="20"/>
                <w:szCs w:val="20"/>
              </w:rPr>
              <w:t>ük</w:t>
            </w:r>
            <w:r w:rsidRPr="00AD6E8C">
              <w:rPr>
                <w:sz w:val="20"/>
                <w:szCs w:val="20"/>
              </w:rPr>
              <w:t xml:space="preserve">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AD6E8C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AD6E8C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AD6E8C">
              <w:rPr>
                <w:sz w:val="20"/>
                <w:szCs w:val="20"/>
              </w:rPr>
              <w:t xml:space="preserve">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AD6E8C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AD6E8C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AD6E8C">
              <w:rPr>
                <w:sz w:val="20"/>
                <w:szCs w:val="20"/>
              </w:rPr>
              <w:t xml:space="preserve">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AD6E8C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AD6E8C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AD6E8C">
              <w:rPr>
                <w:sz w:val="20"/>
                <w:szCs w:val="20"/>
              </w:rPr>
              <w:t xml:space="preserve">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AD6E8C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AD6E8C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ük</w:t>
            </w:r>
            <w:r w:rsidRPr="00AD6E8C">
              <w:rPr>
                <w:sz w:val="20"/>
                <w:szCs w:val="20"/>
              </w:rPr>
              <w:t xml:space="preserve">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AD6E8C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AD6E8C">
              <w:rPr>
                <w:sz w:val="20"/>
                <w:szCs w:val="20"/>
              </w:rPr>
              <w:t xml:space="preserve"> jellemző </w:t>
            </w:r>
            <w:r w:rsidRPr="00AD6E8C">
              <w:rPr>
                <w:sz w:val="20"/>
                <w:szCs w:val="20"/>
              </w:rPr>
              <w:lastRenderedPageBreak/>
              <w:t>edényformáinak ismerete, elkészítés</w:t>
            </w:r>
            <w:r>
              <w:rPr>
                <w:sz w:val="20"/>
                <w:szCs w:val="20"/>
              </w:rPr>
              <w:t>ük</w:t>
            </w:r>
            <w:r w:rsidRPr="00AD6E8C">
              <w:rPr>
                <w:sz w:val="20"/>
                <w:szCs w:val="20"/>
              </w:rPr>
              <w:t xml:space="preserve">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984999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Az edények engóbozása és mázazása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AD6E8C" w:rsidRDefault="00AD6E8C" w:rsidP="00BA1DB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 xml:space="preserve">A népi kézműves fazekasság formavilágának ismerete, alkalmazása. A forma és funkció összhangjának megjelenítése az elkészítendő tárgyakban. A Kárpát-medence </w:t>
            </w:r>
            <w:r w:rsidRPr="00BA1DB9">
              <w:rPr>
                <w:sz w:val="20"/>
                <w:szCs w:val="20"/>
              </w:rPr>
              <w:t>fazekas központjainak</w:t>
            </w:r>
            <w:r w:rsidR="00BA1DB9">
              <w:rPr>
                <w:sz w:val="20"/>
                <w:szCs w:val="20"/>
              </w:rPr>
              <w:t>,</w:t>
            </w:r>
            <w:r w:rsidRPr="00BA1DB9">
              <w:rPr>
                <w:sz w:val="20"/>
                <w:szCs w:val="20"/>
              </w:rPr>
              <w:t xml:space="preserve"> jellemző edényformáinak ismerete, elkészítés</w:t>
            </w:r>
            <w:r w:rsidR="00BA1DB9" w:rsidRPr="00BA1DB9">
              <w:rPr>
                <w:sz w:val="20"/>
                <w:szCs w:val="20"/>
              </w:rPr>
              <w:t>ü</w:t>
            </w:r>
            <w:r w:rsidRPr="00BA1DB9">
              <w:rPr>
                <w:sz w:val="20"/>
                <w:szCs w:val="20"/>
              </w:rPr>
              <w:t>k</w:t>
            </w:r>
            <w:r w:rsidRPr="00AD6E8C">
              <w:rPr>
                <w:sz w:val="20"/>
                <w:szCs w:val="20"/>
              </w:rPr>
              <w:t xml:space="preserve">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AD6E8C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 xml:space="preserve">A népi kézműves fazekasság formavilágának ismerete, alkalmazása. A forma és funkció összhangjának megjelenítése az elkészítendő tárgyakban. A Kárpát-medence </w:t>
            </w:r>
            <w:r w:rsidRPr="00BA1DB9">
              <w:rPr>
                <w:sz w:val="20"/>
                <w:szCs w:val="20"/>
              </w:rPr>
              <w:t>fazekas központjainak</w:t>
            </w:r>
            <w:r>
              <w:rPr>
                <w:sz w:val="20"/>
                <w:szCs w:val="20"/>
              </w:rPr>
              <w:t>,</w:t>
            </w:r>
            <w:r w:rsidRPr="00BA1DB9">
              <w:rPr>
                <w:sz w:val="20"/>
                <w:szCs w:val="20"/>
              </w:rPr>
              <w:t xml:space="preserve"> jellemző edényformáinak ismerete, elkészítésük</w:t>
            </w:r>
            <w:r w:rsidRPr="00AD6E8C">
              <w:rPr>
                <w:sz w:val="20"/>
                <w:szCs w:val="20"/>
              </w:rPr>
              <w:t xml:space="preserve">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AD6E8C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 xml:space="preserve">A népi kézműves fazekasság formavilágának ismerete, alkalmazása. A forma és funkció összhangjának megjelenítése az elkészítendő tárgyakban. A Kárpát-medence </w:t>
            </w:r>
            <w:r w:rsidRPr="00BA1DB9">
              <w:rPr>
                <w:sz w:val="20"/>
                <w:szCs w:val="20"/>
              </w:rPr>
              <w:t>fazekas központjainak</w:t>
            </w:r>
            <w:r>
              <w:rPr>
                <w:sz w:val="20"/>
                <w:szCs w:val="20"/>
              </w:rPr>
              <w:t>,</w:t>
            </w:r>
            <w:r w:rsidRPr="00BA1DB9">
              <w:rPr>
                <w:sz w:val="20"/>
                <w:szCs w:val="20"/>
              </w:rPr>
              <w:t xml:space="preserve"> jellemző edényformáinak ismerete, elkészítésük</w:t>
            </w:r>
            <w:r w:rsidRPr="00AD6E8C">
              <w:rPr>
                <w:sz w:val="20"/>
                <w:szCs w:val="20"/>
              </w:rPr>
              <w:t xml:space="preserve">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A1DB9" w:rsidTr="00984999">
        <w:trPr>
          <w:trHeight w:val="794"/>
        </w:trPr>
        <w:tc>
          <w:tcPr>
            <w:tcW w:w="6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A1DB9" w:rsidRPr="00764665" w:rsidRDefault="00BA1DB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A1DB9" w:rsidRPr="00AD6E8C" w:rsidRDefault="00BA1DB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6E8C">
              <w:rPr>
                <w:sz w:val="20"/>
                <w:szCs w:val="20"/>
              </w:rPr>
              <w:t xml:space="preserve">A népi kézműves fazekasság formavilágának ismerete, alkalmazása. A forma és funkció összhangjának megjelenítése az elkészítendő tárgyakban. A Kárpát-medence </w:t>
            </w:r>
            <w:r w:rsidRPr="00BA1DB9">
              <w:rPr>
                <w:sz w:val="20"/>
                <w:szCs w:val="20"/>
              </w:rPr>
              <w:t>fazekas központjainak</w:t>
            </w:r>
            <w:r>
              <w:rPr>
                <w:sz w:val="20"/>
                <w:szCs w:val="20"/>
              </w:rPr>
              <w:t>,</w:t>
            </w:r>
            <w:r w:rsidRPr="00BA1DB9">
              <w:rPr>
                <w:sz w:val="20"/>
                <w:szCs w:val="20"/>
              </w:rPr>
              <w:t xml:space="preserve"> jellemző edényformáinak ismerete, elkészítésük</w:t>
            </w:r>
            <w:r w:rsidRPr="00AD6E8C">
              <w:rPr>
                <w:sz w:val="20"/>
                <w:szCs w:val="20"/>
              </w:rPr>
              <w:t xml:space="preserve">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1DB9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A1DB9" w:rsidRPr="00AA2B5E" w:rsidRDefault="00BA1DB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999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84999" w:rsidRPr="00AA2B5E" w:rsidRDefault="0098499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984999" w:rsidRPr="00764665" w:rsidRDefault="0098499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984999" w:rsidRPr="00984999" w:rsidRDefault="0098499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Az égetés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84999" w:rsidRPr="00AA2B5E" w:rsidRDefault="0098499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984999" w:rsidRDefault="00AD6E8C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BA1DB9">
        <w:trPr>
          <w:trHeight w:val="405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AA2B5E" w:rsidRDefault="00AD6E8C" w:rsidP="00473190">
            <w:pPr>
              <w:jc w:val="both"/>
              <w:rPr>
                <w:b/>
              </w:rPr>
            </w:pPr>
            <w:r w:rsidRPr="00AD6E8C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AA2B5E" w:rsidRDefault="00AD6E8C" w:rsidP="00764665">
            <w:pPr>
              <w:spacing w:line="276" w:lineRule="auto"/>
              <w:jc w:val="both"/>
              <w:rPr>
                <w:b/>
              </w:rPr>
            </w:pPr>
            <w:r w:rsidRPr="00AD6E8C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RPr="00764665" w:rsidTr="0098499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AD6E8C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64665" w:rsidRPr="00764665" w:rsidRDefault="00BE090F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Összefüggő szakmai gyakorlat</w:t>
            </w:r>
          </w:p>
          <w:p w:rsidR="00BE090F" w:rsidRPr="00764665" w:rsidRDefault="00BE090F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E090F" w:rsidRPr="00764665" w:rsidRDefault="00BE090F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8C" w:rsidRPr="00764665" w:rsidTr="0098499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D6E8C" w:rsidRPr="00764665" w:rsidRDefault="00AD6E8C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D6E8C" w:rsidRPr="00764665" w:rsidRDefault="00AD6E8C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64665" w:rsidRPr="00764665" w:rsidRDefault="00764665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10687-12</w:t>
            </w:r>
          </w:p>
          <w:p w:rsidR="00AD6E8C" w:rsidRPr="00764665" w:rsidRDefault="00AD6E8C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665">
              <w:rPr>
                <w:b/>
                <w:sz w:val="28"/>
                <w:szCs w:val="28"/>
              </w:rPr>
              <w:t>Fazekasság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AD6E8C" w:rsidRPr="00764665" w:rsidRDefault="00AD6E8C" w:rsidP="007646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8C" w:rsidRPr="00764665" w:rsidTr="0098499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D6E8C" w:rsidRPr="00764665" w:rsidRDefault="00AD6E8C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D6E8C" w:rsidRPr="00764665" w:rsidRDefault="00AD6E8C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4665">
              <w:rPr>
                <w:sz w:val="24"/>
                <w:szCs w:val="24"/>
              </w:rPr>
              <w:t>70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D6E8C" w:rsidRPr="00764665" w:rsidRDefault="00AD6E8C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4665">
              <w:rPr>
                <w:bCs/>
                <w:sz w:val="24"/>
                <w:szCs w:val="24"/>
              </w:rPr>
              <w:t>Fazekas szakmai rajz, díszítőtechnikák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AD6E8C" w:rsidRPr="00764665" w:rsidRDefault="00AD6E8C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73A1F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73A1F" w:rsidRPr="00AA2B5E" w:rsidRDefault="00773A1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73A1F" w:rsidRPr="00764665" w:rsidRDefault="00773A1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73A1F" w:rsidRPr="00984999" w:rsidRDefault="00773A1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Kivitelezési és műhelyrajz készítés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73A1F" w:rsidRPr="00AA2B5E" w:rsidRDefault="00773A1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773A1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773A1F" w:rsidRDefault="00773A1F" w:rsidP="00764665">
            <w:pPr>
              <w:widowControl w:val="0"/>
              <w:suppressAutoHyphens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773A1F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773A1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AA2B5E" w:rsidRDefault="00773A1F" w:rsidP="00764665">
            <w:pPr>
              <w:spacing w:line="276" w:lineRule="auto"/>
              <w:jc w:val="both"/>
              <w:rPr>
                <w:b/>
              </w:rPr>
            </w:pPr>
            <w:r w:rsidRPr="00773A1F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773A1F" w:rsidTr="0087287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73A1F" w:rsidRPr="00AA2B5E" w:rsidRDefault="00773A1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73A1F" w:rsidRPr="00764665" w:rsidRDefault="00773A1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73A1F" w:rsidRPr="00984999" w:rsidRDefault="00773A1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Műhelyrajz készítése</w:t>
            </w:r>
            <w:r w:rsidRPr="00984999">
              <w:rPr>
                <w:iCs/>
                <w:kern w:val="1"/>
                <w:sz w:val="20"/>
                <w:szCs w:val="20"/>
                <w:lang w:eastAsia="hi-IN" w:bidi="hi-IN"/>
              </w:rPr>
              <w:t xml:space="preserve"> Témakör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73A1F" w:rsidRPr="00AA2B5E" w:rsidRDefault="00773A1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090F" w:rsidTr="00984999">
        <w:trPr>
          <w:trHeight w:val="794"/>
        </w:trPr>
        <w:tc>
          <w:tcPr>
            <w:tcW w:w="6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E090F" w:rsidRPr="00764665" w:rsidRDefault="00773A1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E090F" w:rsidRPr="00271677" w:rsidRDefault="00271677" w:rsidP="007646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677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E090F" w:rsidRPr="00AA2B5E" w:rsidRDefault="00BE090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271677" w:rsidRDefault="00271677" w:rsidP="007646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677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271677" w:rsidRDefault="00271677" w:rsidP="007646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677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984999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4999">
              <w:rPr>
                <w:sz w:val="20"/>
                <w:szCs w:val="20"/>
              </w:rPr>
              <w:t>Motívumok megrajzolása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271677" w:rsidRDefault="00271677" w:rsidP="0076466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71677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AA2B5E" w:rsidRDefault="00271677" w:rsidP="00764665">
            <w:pPr>
              <w:spacing w:line="276" w:lineRule="auto"/>
              <w:jc w:val="both"/>
              <w:rPr>
                <w:b/>
              </w:rPr>
            </w:pPr>
            <w:r w:rsidRPr="00271677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AA2B5E" w:rsidRDefault="00271677" w:rsidP="00764665">
            <w:pPr>
              <w:spacing w:line="276" w:lineRule="auto"/>
              <w:jc w:val="both"/>
              <w:rPr>
                <w:b/>
              </w:rPr>
            </w:pPr>
            <w:r w:rsidRPr="00271677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87287F" w:rsidTr="0087287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7287F" w:rsidRPr="00764665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34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7287F" w:rsidRPr="0087287F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Díszítőtechnikák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271677" w:rsidP="00473190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AA2B5E" w:rsidRDefault="00271677" w:rsidP="00473190">
            <w:pPr>
              <w:spacing w:line="264" w:lineRule="auto"/>
              <w:jc w:val="both"/>
              <w:rPr>
                <w:b/>
              </w:rPr>
            </w:pPr>
            <w:r w:rsidRPr="00271677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AA2B5E" w:rsidRDefault="00271677" w:rsidP="00473190">
            <w:pPr>
              <w:spacing w:line="264" w:lineRule="auto"/>
              <w:jc w:val="both"/>
              <w:rPr>
                <w:b/>
              </w:rPr>
            </w:pPr>
            <w:r w:rsidRPr="00271677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AA2B5E" w:rsidRDefault="00271677" w:rsidP="00473190">
            <w:pPr>
              <w:spacing w:line="264" w:lineRule="auto"/>
              <w:jc w:val="both"/>
              <w:rPr>
                <w:b/>
              </w:rPr>
            </w:pPr>
            <w:r w:rsidRPr="00271677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AA2B5E" w:rsidRDefault="00271677" w:rsidP="00473190">
            <w:pPr>
              <w:spacing w:line="264" w:lineRule="auto"/>
              <w:jc w:val="both"/>
              <w:rPr>
                <w:b/>
              </w:rPr>
            </w:pPr>
            <w:r w:rsidRPr="00271677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RPr="00764665" w:rsidTr="0087287F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4665">
              <w:rPr>
                <w:sz w:val="24"/>
                <w:szCs w:val="24"/>
              </w:rPr>
              <w:t>70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4665">
              <w:rPr>
                <w:iCs/>
                <w:kern w:val="1"/>
                <w:sz w:val="24"/>
                <w:szCs w:val="24"/>
                <w:lang w:eastAsia="hi-IN" w:bidi="hi-IN"/>
              </w:rPr>
              <w:t>Fazekas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287F" w:rsidTr="0087287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7287F" w:rsidRPr="00764665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7287F" w:rsidRPr="0087287F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Az edénykészítés előkészítési folyamatai, a korong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BA1DB9">
        <w:trPr>
          <w:trHeight w:val="405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717D84" w:rsidP="00473190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 w:rsidR="00BA1DB9">
              <w:rPr>
                <w:sz w:val="20"/>
                <w:szCs w:val="20"/>
              </w:rPr>
              <w:t>i</w:t>
            </w:r>
            <w:r w:rsidRPr="0087287F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717D84" w:rsidP="007646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87287F" w:rsidTr="0087287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7287F" w:rsidRPr="00764665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7287F" w:rsidRPr="0087287F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 korongolás fogásainak gyakorlati alapjai – terítőmunka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271677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717D84" w:rsidP="003A5E4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 w:rsidR="003A5E49">
              <w:rPr>
                <w:sz w:val="20"/>
                <w:szCs w:val="20"/>
              </w:rPr>
              <w:t>,</w:t>
            </w:r>
            <w:r w:rsidRPr="0087287F">
              <w:rPr>
                <w:sz w:val="20"/>
                <w:szCs w:val="20"/>
              </w:rPr>
              <w:t xml:space="preserve"> jellemző edényformáinak ismerete, elkészítés</w:t>
            </w:r>
            <w:r w:rsidR="003A5E49">
              <w:rPr>
                <w:sz w:val="20"/>
                <w:szCs w:val="20"/>
              </w:rPr>
              <w:t>ü</w:t>
            </w:r>
            <w:r w:rsidRPr="0087287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E49" w:rsidTr="00984999">
        <w:trPr>
          <w:trHeight w:val="794"/>
        </w:trPr>
        <w:tc>
          <w:tcPr>
            <w:tcW w:w="664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A5E49" w:rsidRPr="00764665" w:rsidRDefault="003A5E4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3A5E49" w:rsidRPr="0087287F" w:rsidRDefault="003A5E49" w:rsidP="002F6DC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87287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87287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87287F" w:rsidTr="0087287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7287F" w:rsidRPr="00764665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14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7287F" w:rsidRPr="0087287F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Az edények engóbozása és mázazása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717D8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717D84" w:rsidP="003A5E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 w:rsidR="003A5E49">
              <w:rPr>
                <w:sz w:val="20"/>
                <w:szCs w:val="20"/>
              </w:rPr>
              <w:t>,</w:t>
            </w:r>
            <w:r w:rsidRPr="0087287F">
              <w:rPr>
                <w:sz w:val="20"/>
                <w:szCs w:val="20"/>
              </w:rPr>
              <w:t xml:space="preserve"> jellemző edényformáinak ismerete, elkészítés</w:t>
            </w:r>
            <w:r w:rsidR="003A5E49">
              <w:rPr>
                <w:sz w:val="20"/>
                <w:szCs w:val="20"/>
              </w:rPr>
              <w:t>ü</w:t>
            </w:r>
            <w:r w:rsidRPr="0087287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E49" w:rsidTr="00984999">
        <w:trPr>
          <w:trHeight w:val="794"/>
        </w:trPr>
        <w:tc>
          <w:tcPr>
            <w:tcW w:w="664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A5E49" w:rsidRPr="00764665" w:rsidRDefault="003A5E49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3A5E49" w:rsidRPr="0087287F" w:rsidRDefault="003A5E49" w:rsidP="002F6DC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87287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87287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A5E49" w:rsidRPr="00AA2B5E" w:rsidRDefault="003A5E49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87287F" w:rsidTr="0087287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7287F" w:rsidRPr="00764665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28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7287F" w:rsidRPr="0087287F" w:rsidRDefault="0087287F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Az égetés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87287F" w:rsidRPr="00AA2B5E" w:rsidRDefault="0087287F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717D8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717D84" w:rsidP="007646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287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473190">
        <w:trPr>
          <w:trHeight w:val="619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717D8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717D84" w:rsidP="00764665">
            <w:pPr>
              <w:spacing w:line="276" w:lineRule="auto"/>
              <w:jc w:val="both"/>
            </w:pPr>
            <w:r w:rsidRPr="0087287F">
              <w:rPr>
                <w:sz w:val="20"/>
                <w:szCs w:val="20"/>
              </w:rPr>
              <w:t xml:space="preserve">A népi kézműves fazekasság munkák szárítása, az első égetés előtti díszítése, és nyers égetése – zsengélése – és mázas égetése. Az égetés fizikai és kémiai tulajdonsága, technológiai menete. Az égetés fajtái, az égetőkemencék </w:t>
            </w:r>
            <w:r w:rsidRPr="0087287F">
              <w:rPr>
                <w:sz w:val="20"/>
                <w:szCs w:val="20"/>
              </w:rPr>
              <w:lastRenderedPageBreak/>
              <w:t>fajtái, működési elvük. A munka- és tűzvédelmi szabályok megismerése és betartása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717D8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717D84" w:rsidP="00764665">
            <w:pPr>
              <w:spacing w:line="276" w:lineRule="auto"/>
              <w:jc w:val="both"/>
            </w:pPr>
            <w:r w:rsidRPr="0087287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677" w:rsidTr="00984999">
        <w:trPr>
          <w:trHeight w:val="794"/>
        </w:trPr>
        <w:tc>
          <w:tcPr>
            <w:tcW w:w="6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71677" w:rsidRPr="00764665" w:rsidRDefault="00717D84" w:rsidP="007646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66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71677" w:rsidRPr="0087287F" w:rsidRDefault="00717D84" w:rsidP="00764665">
            <w:pPr>
              <w:spacing w:line="276" w:lineRule="auto"/>
              <w:jc w:val="both"/>
            </w:pPr>
            <w:r w:rsidRPr="0087287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</w:t>
            </w:r>
          </w:p>
        </w:tc>
        <w:tc>
          <w:tcPr>
            <w:tcW w:w="849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71677" w:rsidRPr="00AA2B5E" w:rsidRDefault="00271677" w:rsidP="0076466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764665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F4" w:rsidRDefault="008C61F4" w:rsidP="00B2485D">
      <w:r>
        <w:separator/>
      </w:r>
    </w:p>
  </w:endnote>
  <w:endnote w:type="continuationSeparator" w:id="1">
    <w:p w:rsidR="008C61F4" w:rsidRDefault="008C61F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C68DE" w:rsidRPr="00764665" w:rsidRDefault="00D47915">
        <w:pPr>
          <w:pStyle w:val="llb"/>
          <w:jc w:val="center"/>
        </w:pPr>
        <w:fldSimple w:instr="PAGE   \* MERGEFORMAT">
          <w:r w:rsidR="00473190">
            <w:rPr>
              <w:noProof/>
            </w:rPr>
            <w:t>14</w:t>
          </w:r>
        </w:fldSimple>
      </w:p>
      <w:p w:rsidR="008C68DE" w:rsidRPr="00764665" w:rsidRDefault="008C68DE">
        <w:pPr>
          <w:pStyle w:val="llb"/>
          <w:jc w:val="center"/>
        </w:pPr>
        <w:r>
          <w:t>34215</w:t>
        </w:r>
        <w:r w:rsidRPr="00764665">
          <w:t>01.09evf</w:t>
        </w:r>
      </w:p>
    </w:sdtContent>
  </w:sdt>
  <w:p w:rsidR="008C68DE" w:rsidRDefault="008C68D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F4" w:rsidRDefault="008C61F4" w:rsidP="00B2485D">
      <w:r>
        <w:separator/>
      </w:r>
    </w:p>
  </w:footnote>
  <w:footnote w:type="continuationSeparator" w:id="1">
    <w:p w:rsidR="008C61F4" w:rsidRDefault="008C61F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DE" w:rsidRPr="00340762" w:rsidRDefault="008C68D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443"/>
    <w:rsid w:val="00024F39"/>
    <w:rsid w:val="00027F2C"/>
    <w:rsid w:val="00030B21"/>
    <w:rsid w:val="00036619"/>
    <w:rsid w:val="00061263"/>
    <w:rsid w:val="00082C6F"/>
    <w:rsid w:val="00090A1B"/>
    <w:rsid w:val="000A46D8"/>
    <w:rsid w:val="000B579E"/>
    <w:rsid w:val="000D236D"/>
    <w:rsid w:val="001040D8"/>
    <w:rsid w:val="00121765"/>
    <w:rsid w:val="001411B8"/>
    <w:rsid w:val="00164A00"/>
    <w:rsid w:val="00183A93"/>
    <w:rsid w:val="001D03E9"/>
    <w:rsid w:val="00264B0B"/>
    <w:rsid w:val="00271677"/>
    <w:rsid w:val="002B6D9D"/>
    <w:rsid w:val="002E6AD5"/>
    <w:rsid w:val="00330B7C"/>
    <w:rsid w:val="00340762"/>
    <w:rsid w:val="0035197E"/>
    <w:rsid w:val="003A3CDC"/>
    <w:rsid w:val="003A5E49"/>
    <w:rsid w:val="003F1BB8"/>
    <w:rsid w:val="003F3D20"/>
    <w:rsid w:val="00416454"/>
    <w:rsid w:val="00424FB3"/>
    <w:rsid w:val="00473190"/>
    <w:rsid w:val="004A4E9D"/>
    <w:rsid w:val="004C7770"/>
    <w:rsid w:val="004F3AF4"/>
    <w:rsid w:val="0050132E"/>
    <w:rsid w:val="0050177F"/>
    <w:rsid w:val="00512211"/>
    <w:rsid w:val="00567BE7"/>
    <w:rsid w:val="005F1E25"/>
    <w:rsid w:val="00691E6E"/>
    <w:rsid w:val="006A293F"/>
    <w:rsid w:val="006C3E49"/>
    <w:rsid w:val="006C591C"/>
    <w:rsid w:val="00703883"/>
    <w:rsid w:val="00717D84"/>
    <w:rsid w:val="00764665"/>
    <w:rsid w:val="00772F07"/>
    <w:rsid w:val="00773A1F"/>
    <w:rsid w:val="00825CD1"/>
    <w:rsid w:val="008621EF"/>
    <w:rsid w:val="0087287F"/>
    <w:rsid w:val="008C0910"/>
    <w:rsid w:val="008C61F4"/>
    <w:rsid w:val="008C68DE"/>
    <w:rsid w:val="008F034E"/>
    <w:rsid w:val="0091127D"/>
    <w:rsid w:val="0092679D"/>
    <w:rsid w:val="00971AB4"/>
    <w:rsid w:val="00984999"/>
    <w:rsid w:val="009E2592"/>
    <w:rsid w:val="009F0791"/>
    <w:rsid w:val="009F2AAF"/>
    <w:rsid w:val="009F521A"/>
    <w:rsid w:val="00A244E3"/>
    <w:rsid w:val="00A6176F"/>
    <w:rsid w:val="00A71243"/>
    <w:rsid w:val="00AA2B5E"/>
    <w:rsid w:val="00AB22E3"/>
    <w:rsid w:val="00AC1523"/>
    <w:rsid w:val="00AD6E8C"/>
    <w:rsid w:val="00B03D8D"/>
    <w:rsid w:val="00B2485D"/>
    <w:rsid w:val="00BA1DB9"/>
    <w:rsid w:val="00BD1C8B"/>
    <w:rsid w:val="00BE090F"/>
    <w:rsid w:val="00BF7A62"/>
    <w:rsid w:val="00C002F6"/>
    <w:rsid w:val="00C44D6D"/>
    <w:rsid w:val="00C6286A"/>
    <w:rsid w:val="00CA663C"/>
    <w:rsid w:val="00CD45B1"/>
    <w:rsid w:val="00CE1A59"/>
    <w:rsid w:val="00D07254"/>
    <w:rsid w:val="00D31607"/>
    <w:rsid w:val="00D47915"/>
    <w:rsid w:val="00D742D0"/>
    <w:rsid w:val="00D93ACD"/>
    <w:rsid w:val="00DC4068"/>
    <w:rsid w:val="00DD6207"/>
    <w:rsid w:val="00DD7EBB"/>
    <w:rsid w:val="00DE6760"/>
    <w:rsid w:val="00F22839"/>
    <w:rsid w:val="00F27EE7"/>
    <w:rsid w:val="00F64AD2"/>
    <w:rsid w:val="00F7391A"/>
    <w:rsid w:val="00FA400D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176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6176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6176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6176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6176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6176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617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6176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6176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6176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6176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8556-5E7C-4F85-98A5-7C01FF68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3311</Words>
  <Characters>22849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2017-10-28T17:53:00Z</dcterms:created>
  <dcterms:modified xsi:type="dcterms:W3CDTF">2017-10-28T17:53:00Z</dcterms:modified>
</cp:coreProperties>
</file>