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743D6" w:rsidRDefault="006743D6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D2A88" w:rsidRPr="001033B9" w:rsidRDefault="007D2A88" w:rsidP="007D2A88">
      <w:pPr>
        <w:ind w:left="555" w:hanging="555"/>
        <w:jc w:val="center"/>
        <w:rPr>
          <w:b/>
          <w:bCs/>
          <w:kern w:val="1"/>
          <w:sz w:val="40"/>
          <w:szCs w:val="40"/>
          <w:lang w:eastAsia="hi-IN" w:bidi="hi-IN"/>
        </w:rPr>
      </w:pPr>
      <w:r w:rsidRPr="001033B9">
        <w:rPr>
          <w:b/>
          <w:sz w:val="40"/>
          <w:szCs w:val="40"/>
        </w:rPr>
        <w:t xml:space="preserve">Kerámia- és </w:t>
      </w:r>
      <w:r w:rsidRPr="001033B9">
        <w:rPr>
          <w:b/>
          <w:iCs/>
          <w:sz w:val="40"/>
          <w:szCs w:val="40"/>
        </w:rPr>
        <w:t>porcelántárgykészítő</w:t>
      </w:r>
    </w:p>
    <w:p w:rsidR="006743D6" w:rsidRPr="00AD50EC" w:rsidRDefault="006743D6" w:rsidP="006743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Pr="00AD50EC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6743D6" w:rsidRDefault="006743D6" w:rsidP="006743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 34 211 02)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 w:rsidRPr="00061263"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54B6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4B6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54B6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4B6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4B6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4B6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4B6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4B6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3D682F" w:rsidRDefault="00512211" w:rsidP="003D682F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6743D6" w:rsidRPr="00AD50EC" w:rsidTr="006743D6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743D6" w:rsidRPr="00AD50EC" w:rsidRDefault="006743D6" w:rsidP="006743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6743D6" w:rsidRPr="00054DD9" w:rsidRDefault="006743D6" w:rsidP="006743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666</w:t>
            </w:r>
          </w:p>
        </w:tc>
        <w:tc>
          <w:tcPr>
            <w:tcW w:w="4748" w:type="dxa"/>
            <w:vAlign w:val="center"/>
          </w:tcPr>
          <w:p w:rsidR="006743D6" w:rsidRPr="00AD50EC" w:rsidRDefault="006743D6" w:rsidP="006743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D50EC">
              <w:rPr>
                <w:rFonts w:eastAsia="Calibri"/>
                <w:b/>
                <w:sz w:val="28"/>
                <w:szCs w:val="28"/>
              </w:rPr>
              <w:t>10637-12</w:t>
            </w:r>
          </w:p>
          <w:p w:rsidR="006743D6" w:rsidRPr="00AD50EC" w:rsidRDefault="006743D6" w:rsidP="006743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50EC">
              <w:rPr>
                <w:rFonts w:eastAsia="Calibri"/>
                <w:b/>
                <w:sz w:val="28"/>
                <w:szCs w:val="28"/>
              </w:rPr>
              <w:t>Kerámia- és porcelán tárgyak gyártása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743D6" w:rsidRPr="00AD50EC" w:rsidRDefault="006743D6" w:rsidP="006743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6743D6" w:rsidTr="003F75C7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6743D6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6743D6" w:rsidRDefault="000443CB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43D6">
              <w:rPr>
                <w:sz w:val="24"/>
                <w:szCs w:val="24"/>
              </w:rPr>
              <w:t>666</w:t>
            </w:r>
          </w:p>
        </w:tc>
        <w:tc>
          <w:tcPr>
            <w:tcW w:w="4748" w:type="dxa"/>
            <w:vAlign w:val="center"/>
          </w:tcPr>
          <w:p w:rsidR="003F3D20" w:rsidRPr="006743D6" w:rsidRDefault="000443CB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43D6">
              <w:rPr>
                <w:rFonts w:eastAsia="Calibri"/>
                <w:color w:val="000000"/>
                <w:sz w:val="24"/>
                <w:szCs w:val="24"/>
              </w:rPr>
              <w:t>Kerámia-porcelánkészítő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6743D6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6743D6" w:rsidTr="003F75C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6743D6" w:rsidRDefault="00D93AC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93ACD" w:rsidRPr="006743D6" w:rsidRDefault="000443CB" w:rsidP="0073358D">
            <w:pPr>
              <w:spacing w:line="276" w:lineRule="auto"/>
              <w:jc w:val="center"/>
            </w:pPr>
            <w:r w:rsidRPr="006743D6">
              <w:rPr>
                <w:sz w:val="20"/>
              </w:rPr>
              <w:t>23</w:t>
            </w:r>
          </w:p>
        </w:tc>
        <w:tc>
          <w:tcPr>
            <w:tcW w:w="4748" w:type="dxa"/>
            <w:vAlign w:val="center"/>
          </w:tcPr>
          <w:p w:rsidR="00D93ACD" w:rsidRPr="006743D6" w:rsidRDefault="000443CB" w:rsidP="0073358D">
            <w:pPr>
              <w:spacing w:line="276" w:lineRule="auto"/>
              <w:jc w:val="center"/>
            </w:pPr>
            <w:r w:rsidRPr="006743D6">
              <w:rPr>
                <w:bCs/>
                <w:sz w:val="20"/>
              </w:rPr>
              <w:t>A kerámia vagy porcelán nyersgyártás előtanulmányai és előkészítése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6743D6" w:rsidRDefault="00D93ACD" w:rsidP="0073358D">
            <w:pPr>
              <w:spacing w:line="276" w:lineRule="auto"/>
              <w:jc w:val="center"/>
            </w:pPr>
          </w:p>
        </w:tc>
      </w:tr>
      <w:tr w:rsidR="008A04D5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A04D5" w:rsidRPr="00070482" w:rsidRDefault="008A04D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48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4D5" w:rsidRPr="0086585A" w:rsidRDefault="008A04D5" w:rsidP="008A04D5">
            <w:pPr>
              <w:spacing w:line="276" w:lineRule="auto"/>
              <w:jc w:val="both"/>
              <w:rPr>
                <w:sz w:val="20"/>
              </w:rPr>
            </w:pPr>
            <w:r w:rsidRPr="0086585A">
              <w:rPr>
                <w:sz w:val="20"/>
              </w:rPr>
              <w:t>Geometrikus formák és térelemek megjelenítése</w:t>
            </w:r>
            <w:r w:rsidR="004E5284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8A04D5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8A04D5" w:rsidRPr="00070482" w:rsidRDefault="008A04D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48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4D5" w:rsidRPr="0086585A" w:rsidRDefault="008A04D5" w:rsidP="008A04D5">
            <w:pPr>
              <w:spacing w:line="276" w:lineRule="auto"/>
              <w:jc w:val="both"/>
              <w:rPr>
                <w:sz w:val="20"/>
              </w:rPr>
            </w:pPr>
            <w:r w:rsidRPr="0086585A">
              <w:rPr>
                <w:sz w:val="20"/>
              </w:rPr>
              <w:t>Természeti formák, növények és állatok megjelenítése, portré mintázása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  <w:vAlign w:val="center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i/>
              </w:rPr>
            </w:pPr>
          </w:p>
        </w:tc>
      </w:tr>
      <w:tr w:rsidR="008A04D5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A04D5" w:rsidRPr="00070482" w:rsidRDefault="008A04D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482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4D5" w:rsidRPr="0086585A" w:rsidRDefault="008A04D5" w:rsidP="008A04D5">
            <w:pPr>
              <w:spacing w:line="276" w:lineRule="auto"/>
              <w:jc w:val="both"/>
              <w:rPr>
                <w:sz w:val="20"/>
              </w:rPr>
            </w:pPr>
            <w:r w:rsidRPr="0086585A">
              <w:rPr>
                <w:sz w:val="20"/>
              </w:rPr>
              <w:t>Ornamentika, minta tervezése és kivitelezése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A04D5" w:rsidRPr="0073358D" w:rsidRDefault="008A04D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070482" w:rsidRDefault="00070482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482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090A1B" w:rsidRPr="004E5284" w:rsidRDefault="008A04D5" w:rsidP="004E5284">
            <w:pPr>
              <w:jc w:val="both"/>
              <w:rPr>
                <w:sz w:val="20"/>
              </w:rPr>
            </w:pPr>
            <w:r w:rsidRPr="002B795E">
              <w:rPr>
                <w:sz w:val="20"/>
              </w:rPr>
              <w:t>Önálló tanulmányok készítése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6123EE" w:rsidRPr="006743D6" w:rsidTr="003F75C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sz w:val="20"/>
                <w:szCs w:val="20"/>
              </w:rPr>
              <w:t>49</w:t>
            </w:r>
          </w:p>
        </w:tc>
        <w:tc>
          <w:tcPr>
            <w:tcW w:w="4748" w:type="dxa"/>
            <w:vAlign w:val="center"/>
          </w:tcPr>
          <w:p w:rsidR="006123EE" w:rsidRPr="006743D6" w:rsidRDefault="006123EE" w:rsidP="000704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bCs/>
                <w:sz w:val="20"/>
                <w:szCs w:val="20"/>
              </w:rPr>
              <w:t>Kerámia vagy porcelán termékek nyersgyártása esztergályozással, faragással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</w:tr>
      <w:tr w:rsidR="00FF7833" w:rsidRPr="003F75C7" w:rsidTr="003F75C7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5C7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FF7833" w:rsidRPr="003F75C7" w:rsidRDefault="00FF7833" w:rsidP="00FF78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5C7">
              <w:rPr>
                <w:sz w:val="20"/>
                <w:szCs w:val="20"/>
              </w:rPr>
              <w:t>Kézi és gépi faragással előállított termékek készítése.</w:t>
            </w:r>
          </w:p>
        </w:tc>
        <w:tc>
          <w:tcPr>
            <w:tcW w:w="845" w:type="dxa"/>
            <w:shd w:val="clear" w:color="auto" w:fill="auto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833" w:rsidRPr="003F75C7" w:rsidTr="003F75C7">
        <w:trPr>
          <w:trHeight w:hRule="exact" w:val="794"/>
        </w:trPr>
        <w:tc>
          <w:tcPr>
            <w:tcW w:w="660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5C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F7833" w:rsidRPr="003F75C7" w:rsidRDefault="00FF7833" w:rsidP="00FF78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5C7">
              <w:rPr>
                <w:sz w:val="20"/>
                <w:szCs w:val="20"/>
              </w:rPr>
              <w:t>Kézi és gépi faragással előállított termékek készítése.</w:t>
            </w:r>
          </w:p>
        </w:tc>
        <w:tc>
          <w:tcPr>
            <w:tcW w:w="845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833" w:rsidRPr="003F75C7" w:rsidTr="003F75C7">
        <w:trPr>
          <w:trHeight w:hRule="exact" w:val="794"/>
        </w:trPr>
        <w:tc>
          <w:tcPr>
            <w:tcW w:w="660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5C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F7833" w:rsidRPr="003F75C7" w:rsidRDefault="00FF7833" w:rsidP="00FF78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5C7">
              <w:rPr>
                <w:sz w:val="20"/>
                <w:szCs w:val="20"/>
              </w:rPr>
              <w:t>Kézi és gépi faragással előállított termékek készítése.</w:t>
            </w:r>
          </w:p>
        </w:tc>
        <w:tc>
          <w:tcPr>
            <w:tcW w:w="845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833" w:rsidRPr="003F75C7" w:rsidTr="003F75C7">
        <w:trPr>
          <w:trHeight w:hRule="exact" w:val="794"/>
        </w:trPr>
        <w:tc>
          <w:tcPr>
            <w:tcW w:w="660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5C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F7833" w:rsidRPr="003F75C7" w:rsidRDefault="00FF7833" w:rsidP="00FF78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5C7">
              <w:rPr>
                <w:sz w:val="20"/>
                <w:szCs w:val="20"/>
              </w:rPr>
              <w:t>Az esztergályozási, faragási műveletek gyártóeszközeinek és segédeszközeinek használata, kezelése, tisztítása</w:t>
            </w:r>
            <w:r w:rsidR="001E3C17" w:rsidRPr="003F75C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833" w:rsidRPr="003F75C7" w:rsidTr="003F75C7">
        <w:trPr>
          <w:trHeight w:hRule="exact" w:val="794"/>
        </w:trPr>
        <w:tc>
          <w:tcPr>
            <w:tcW w:w="660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F75C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F7833" w:rsidRPr="003F75C7" w:rsidRDefault="00FF7833" w:rsidP="00FF78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5C7">
              <w:rPr>
                <w:sz w:val="20"/>
                <w:szCs w:val="20"/>
              </w:rPr>
              <w:t>Az esztergályozási, faragási műveletek gyártóeszközeinek és segédeszközeinek használata, kezelése, tisztítása</w:t>
            </w:r>
            <w:r w:rsidR="001E3C17" w:rsidRPr="003F75C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F7833" w:rsidRPr="003F75C7" w:rsidRDefault="00FF7833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833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F7833" w:rsidRPr="00070482" w:rsidRDefault="00FF783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F7833" w:rsidRPr="002D56EF" w:rsidRDefault="00FF7833" w:rsidP="00FF7833">
            <w:pPr>
              <w:spacing w:line="276" w:lineRule="auto"/>
              <w:jc w:val="both"/>
              <w:rPr>
                <w:sz w:val="20"/>
              </w:rPr>
            </w:pPr>
            <w:r w:rsidRPr="002D56EF">
              <w:rPr>
                <w:sz w:val="20"/>
              </w:rPr>
              <w:t>Az esztergályozási, faragási selejt termék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FF7833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F7833" w:rsidRPr="00070482" w:rsidRDefault="00FF783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F7833" w:rsidRPr="002D56EF" w:rsidRDefault="00FF7833" w:rsidP="00FF7833">
            <w:pPr>
              <w:spacing w:line="276" w:lineRule="auto"/>
              <w:jc w:val="both"/>
              <w:rPr>
                <w:sz w:val="20"/>
              </w:rPr>
            </w:pPr>
            <w:r w:rsidRPr="002D56EF">
              <w:rPr>
                <w:sz w:val="20"/>
              </w:rPr>
              <w:t>Az esztergályozási, faragási selejt termék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FF7833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F7833" w:rsidRPr="00070482" w:rsidRDefault="00FF783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FF7833" w:rsidRPr="002D56EF" w:rsidRDefault="00FF7833" w:rsidP="00FF7833">
            <w:pPr>
              <w:spacing w:line="276" w:lineRule="auto"/>
              <w:jc w:val="both"/>
              <w:rPr>
                <w:sz w:val="20"/>
              </w:rPr>
            </w:pPr>
            <w:r w:rsidRPr="002D56EF">
              <w:rPr>
                <w:sz w:val="20"/>
              </w:rPr>
              <w:t>Az esztergályozási, faragási műveletekre és munkaterületeire vonatkozó munka-, baleset-, egészség-, tűz- és körny</w:t>
            </w:r>
            <w:r w:rsidR="001E3C17">
              <w:rPr>
                <w:sz w:val="20"/>
              </w:rPr>
              <w:t>ezetvédelmi előírások betartása.</w:t>
            </w:r>
          </w:p>
        </w:tc>
        <w:tc>
          <w:tcPr>
            <w:tcW w:w="845" w:type="dxa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F7833" w:rsidRPr="0073358D" w:rsidRDefault="00FF783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6123EE" w:rsidRPr="006743D6" w:rsidTr="003F75C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sz w:val="20"/>
                <w:szCs w:val="20"/>
              </w:rPr>
              <w:t>70</w:t>
            </w:r>
          </w:p>
        </w:tc>
        <w:tc>
          <w:tcPr>
            <w:tcW w:w="4748" w:type="dxa"/>
            <w:vAlign w:val="center"/>
          </w:tcPr>
          <w:p w:rsidR="006123EE" w:rsidRPr="006743D6" w:rsidRDefault="006123EE" w:rsidP="000704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bCs/>
                <w:sz w:val="20"/>
                <w:szCs w:val="20"/>
              </w:rPr>
              <w:t>Kerámia vagy porcelán termékek nyersgyártása beformázással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</w:tr>
      <w:tr w:rsidR="007A56F9" w:rsidRPr="0073358D" w:rsidTr="003F75C7">
        <w:trPr>
          <w:trHeight w:hRule="exact" w:val="1118"/>
        </w:trPr>
        <w:tc>
          <w:tcPr>
            <w:tcW w:w="660" w:type="dxa"/>
            <w:shd w:val="clear" w:color="auto" w:fill="auto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A56F9" w:rsidRPr="00070482" w:rsidRDefault="007A56F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7A56F9" w:rsidRPr="00FD5C2C" w:rsidRDefault="007A56F9" w:rsidP="007A56F9">
            <w:pPr>
              <w:spacing w:line="276" w:lineRule="auto"/>
              <w:jc w:val="both"/>
              <w:rPr>
                <w:sz w:val="20"/>
              </w:rPr>
            </w:pPr>
            <w:r w:rsidRPr="00FD5C2C">
              <w:rPr>
                <w:sz w:val="20"/>
              </w:rPr>
              <w:t xml:space="preserve">A beformázás művelet feltételeinek megteremtése. A beformázás műveletre és munkaterületére vonatkozó munka-, baleset-, egészség-, tűz- és környezetvédelmi előírások betartása. </w:t>
            </w:r>
          </w:p>
        </w:tc>
        <w:tc>
          <w:tcPr>
            <w:tcW w:w="845" w:type="dxa"/>
            <w:shd w:val="clear" w:color="auto" w:fill="auto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56F9" w:rsidRPr="0073358D" w:rsidTr="007A56F9">
        <w:trPr>
          <w:trHeight w:hRule="exact" w:val="1128"/>
        </w:trPr>
        <w:tc>
          <w:tcPr>
            <w:tcW w:w="660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A56F9" w:rsidRPr="00070482" w:rsidRDefault="007A56F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A56F9" w:rsidRPr="00FD5C2C" w:rsidRDefault="007A56F9" w:rsidP="007A56F9">
            <w:pPr>
              <w:spacing w:line="276" w:lineRule="auto"/>
              <w:jc w:val="both"/>
              <w:rPr>
                <w:sz w:val="20"/>
              </w:rPr>
            </w:pPr>
            <w:r w:rsidRPr="00FD5C2C">
              <w:rPr>
                <w:sz w:val="20"/>
              </w:rPr>
              <w:t xml:space="preserve">A beformázás művelet feltételeinek megteremtése. A beformázás műveletre és munkaterületére vonatkozó munka-, baleset-, egészség-, tűz- és környezetvédelmi előírások betartása. </w:t>
            </w:r>
          </w:p>
        </w:tc>
        <w:tc>
          <w:tcPr>
            <w:tcW w:w="845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56F9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A56F9" w:rsidRPr="00070482" w:rsidRDefault="007A56F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A56F9" w:rsidRPr="00FD5C2C" w:rsidRDefault="007A56F9" w:rsidP="007A56F9">
            <w:pPr>
              <w:spacing w:line="276" w:lineRule="auto"/>
              <w:jc w:val="both"/>
              <w:rPr>
                <w:sz w:val="20"/>
              </w:rPr>
            </w:pPr>
            <w:r w:rsidRPr="00FD5C2C">
              <w:rPr>
                <w:sz w:val="20"/>
              </w:rPr>
              <w:t>Egyszerű és összetett dísztárgyak, szer</w:t>
            </w:r>
            <w:r w:rsidR="001E3C17">
              <w:rPr>
                <w:sz w:val="20"/>
              </w:rPr>
              <w:t>vizáruk készítése beformázással.</w:t>
            </w:r>
          </w:p>
        </w:tc>
        <w:tc>
          <w:tcPr>
            <w:tcW w:w="845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56F9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A56F9" w:rsidRPr="00070482" w:rsidRDefault="007A56F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A56F9" w:rsidRPr="00FD5C2C" w:rsidRDefault="007A56F9" w:rsidP="007A56F9">
            <w:pPr>
              <w:spacing w:line="276" w:lineRule="auto"/>
              <w:jc w:val="both"/>
              <w:rPr>
                <w:sz w:val="20"/>
              </w:rPr>
            </w:pPr>
            <w:r w:rsidRPr="00FD5C2C">
              <w:rPr>
                <w:sz w:val="20"/>
              </w:rPr>
              <w:t>Egyszerű és összetett dísztárgyak, szer</w:t>
            </w:r>
            <w:r w:rsidR="001E3C17">
              <w:rPr>
                <w:sz w:val="20"/>
              </w:rPr>
              <w:t>vizáruk készítése beformázással.</w:t>
            </w:r>
          </w:p>
        </w:tc>
        <w:tc>
          <w:tcPr>
            <w:tcW w:w="845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56F9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A56F9" w:rsidRPr="00070482" w:rsidRDefault="007A56F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A56F9" w:rsidRPr="00FD5C2C" w:rsidRDefault="007A56F9" w:rsidP="007A56F9">
            <w:pPr>
              <w:spacing w:line="276" w:lineRule="auto"/>
              <w:jc w:val="both"/>
              <w:rPr>
                <w:sz w:val="20"/>
              </w:rPr>
            </w:pPr>
            <w:r w:rsidRPr="00FD5C2C">
              <w:rPr>
                <w:sz w:val="20"/>
              </w:rPr>
              <w:t>Egyszerű és összetett dísztárgyak, szer</w:t>
            </w:r>
            <w:r w:rsidR="001E3C17">
              <w:rPr>
                <w:sz w:val="20"/>
              </w:rPr>
              <w:t>vizáruk készítése beformázással.</w:t>
            </w:r>
          </w:p>
        </w:tc>
        <w:tc>
          <w:tcPr>
            <w:tcW w:w="845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56F9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A56F9" w:rsidRPr="00070482" w:rsidRDefault="007A56F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A56F9" w:rsidRPr="00FD5C2C" w:rsidRDefault="007A56F9" w:rsidP="007A56F9">
            <w:pPr>
              <w:spacing w:line="276" w:lineRule="auto"/>
              <w:jc w:val="both"/>
              <w:rPr>
                <w:sz w:val="20"/>
              </w:rPr>
            </w:pPr>
            <w:r w:rsidRPr="00FD5C2C">
              <w:rPr>
                <w:sz w:val="20"/>
              </w:rPr>
              <w:t>A beformázás művelet gyártóeszközeinek és segédeszközeinek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56F9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A56F9" w:rsidRPr="00070482" w:rsidRDefault="007A56F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A56F9" w:rsidRPr="00FD5C2C" w:rsidRDefault="007A56F9" w:rsidP="007A56F9">
            <w:pPr>
              <w:spacing w:line="276" w:lineRule="auto"/>
              <w:jc w:val="both"/>
              <w:rPr>
                <w:sz w:val="20"/>
              </w:rPr>
            </w:pPr>
            <w:r w:rsidRPr="00FD5C2C">
              <w:rPr>
                <w:sz w:val="20"/>
              </w:rPr>
              <w:t>A beformázás művelet gyártóeszközeinek és segédeszközeinek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56F9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A56F9" w:rsidRPr="00070482" w:rsidRDefault="007A56F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A56F9" w:rsidRPr="00FD5C2C" w:rsidRDefault="007A56F9" w:rsidP="007A56F9">
            <w:pPr>
              <w:spacing w:line="276" w:lineRule="auto"/>
              <w:jc w:val="both"/>
              <w:rPr>
                <w:sz w:val="20"/>
              </w:rPr>
            </w:pPr>
            <w:r w:rsidRPr="00FD5C2C">
              <w:rPr>
                <w:sz w:val="20"/>
              </w:rPr>
              <w:t>A beformázás művelet gyártóeszközeinek és segédeszközeinek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56F9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A56F9" w:rsidRPr="00070482" w:rsidRDefault="007A56F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A56F9" w:rsidRPr="00FD5C2C" w:rsidRDefault="007A56F9" w:rsidP="007A56F9">
            <w:pPr>
              <w:spacing w:line="276" w:lineRule="auto"/>
              <w:jc w:val="both"/>
              <w:rPr>
                <w:sz w:val="20"/>
              </w:rPr>
            </w:pPr>
            <w:r w:rsidRPr="00FD5C2C">
              <w:rPr>
                <w:sz w:val="20"/>
              </w:rPr>
              <w:t>A beformázási selejt termék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56F9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A56F9" w:rsidRPr="00070482" w:rsidRDefault="007A56F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A56F9" w:rsidRPr="00FD5C2C" w:rsidRDefault="007A56F9" w:rsidP="007A56F9">
            <w:pPr>
              <w:spacing w:line="276" w:lineRule="auto"/>
              <w:jc w:val="both"/>
              <w:rPr>
                <w:sz w:val="20"/>
              </w:rPr>
            </w:pPr>
            <w:r w:rsidRPr="00FD5C2C">
              <w:rPr>
                <w:sz w:val="20"/>
              </w:rPr>
              <w:t>A beformázási selejt termék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A56F9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A56F9" w:rsidRPr="00070482" w:rsidRDefault="007A56F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7A56F9" w:rsidRPr="00FD5C2C" w:rsidRDefault="007A56F9" w:rsidP="007A56F9">
            <w:pPr>
              <w:spacing w:line="276" w:lineRule="auto"/>
              <w:jc w:val="both"/>
              <w:rPr>
                <w:sz w:val="20"/>
              </w:rPr>
            </w:pPr>
            <w:r w:rsidRPr="00FD5C2C">
              <w:rPr>
                <w:sz w:val="20"/>
              </w:rPr>
              <w:t>A beformázási selejt termék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A56F9" w:rsidRPr="0073358D" w:rsidRDefault="007A56F9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6123EE" w:rsidRPr="006743D6" w:rsidTr="003F75C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sz w:val="20"/>
                <w:szCs w:val="20"/>
              </w:rPr>
              <w:t>70</w:t>
            </w:r>
          </w:p>
        </w:tc>
        <w:tc>
          <w:tcPr>
            <w:tcW w:w="4748" w:type="dxa"/>
            <w:vAlign w:val="center"/>
          </w:tcPr>
          <w:p w:rsidR="006123EE" w:rsidRPr="006743D6" w:rsidRDefault="006123EE" w:rsidP="003A4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bCs/>
                <w:sz w:val="20"/>
                <w:szCs w:val="20"/>
              </w:rPr>
              <w:t>Kerámia vagy porcelán termékek nyersgyártása ráformázással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</w:tr>
      <w:tr w:rsidR="0034473E" w:rsidRPr="0073358D" w:rsidTr="0034473E">
        <w:trPr>
          <w:trHeight w:hRule="exact" w:val="1124"/>
        </w:trPr>
        <w:tc>
          <w:tcPr>
            <w:tcW w:w="660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4473E" w:rsidRPr="00070482" w:rsidRDefault="0034473E" w:rsidP="00137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34473E" w:rsidRPr="004C00C5" w:rsidRDefault="0034473E" w:rsidP="0034473E">
            <w:pPr>
              <w:spacing w:line="276" w:lineRule="auto"/>
              <w:jc w:val="both"/>
              <w:rPr>
                <w:sz w:val="20"/>
              </w:rPr>
            </w:pPr>
            <w:r w:rsidRPr="004C00C5">
              <w:rPr>
                <w:sz w:val="20"/>
              </w:rPr>
              <w:t>A ráformázás művelet feltételeinek megteremtése. A ráformázás műveletre és munkaterületére vonatkozó munka-, baleset-, egészség-, tűz- és körny</w:t>
            </w:r>
            <w:r w:rsidR="001E3C17">
              <w:rPr>
                <w:sz w:val="20"/>
              </w:rPr>
              <w:t>ezetvédelmi előírások betartása.</w:t>
            </w:r>
          </w:p>
        </w:tc>
        <w:tc>
          <w:tcPr>
            <w:tcW w:w="845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73E" w:rsidRPr="0073358D" w:rsidTr="0034473E">
        <w:trPr>
          <w:trHeight w:hRule="exact" w:val="1140"/>
        </w:trPr>
        <w:tc>
          <w:tcPr>
            <w:tcW w:w="660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4473E" w:rsidRPr="00070482" w:rsidRDefault="0034473E" w:rsidP="00137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4473E" w:rsidRPr="004C00C5" w:rsidRDefault="0034473E" w:rsidP="0034473E">
            <w:pPr>
              <w:spacing w:line="276" w:lineRule="auto"/>
              <w:jc w:val="both"/>
              <w:rPr>
                <w:sz w:val="20"/>
              </w:rPr>
            </w:pPr>
            <w:r w:rsidRPr="004C00C5">
              <w:rPr>
                <w:sz w:val="20"/>
              </w:rPr>
              <w:t>A ráformázás művelet feltételeinek megteremtése. A ráformázás műveletre és munkaterületére vonatkozó munka-, baleset-, egészség-, tűz- és környezetvédelmi előírások betartása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73E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4473E" w:rsidRPr="00070482" w:rsidRDefault="0034473E" w:rsidP="00137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4473E" w:rsidRPr="004C00C5" w:rsidRDefault="0034473E" w:rsidP="0034473E">
            <w:pPr>
              <w:spacing w:line="276" w:lineRule="auto"/>
              <w:jc w:val="both"/>
              <w:rPr>
                <w:sz w:val="20"/>
              </w:rPr>
            </w:pPr>
            <w:r w:rsidRPr="004C00C5">
              <w:rPr>
                <w:sz w:val="20"/>
              </w:rPr>
              <w:t>Dísztárgyak, szervizáruk készítése ráformázással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73E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4473E" w:rsidRPr="00070482" w:rsidRDefault="0034473E" w:rsidP="00137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4473E" w:rsidRPr="004C00C5" w:rsidRDefault="0034473E" w:rsidP="0034473E">
            <w:pPr>
              <w:spacing w:line="276" w:lineRule="auto"/>
              <w:jc w:val="both"/>
              <w:rPr>
                <w:sz w:val="20"/>
              </w:rPr>
            </w:pPr>
            <w:r w:rsidRPr="004C00C5">
              <w:rPr>
                <w:sz w:val="20"/>
              </w:rPr>
              <w:t>Dísztárgyak, szervizáruk készítése ráformázással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73E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4473E" w:rsidRPr="00070482" w:rsidRDefault="0034473E" w:rsidP="00137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4473E" w:rsidRPr="004C00C5" w:rsidRDefault="0034473E" w:rsidP="0034473E">
            <w:pPr>
              <w:spacing w:line="276" w:lineRule="auto"/>
              <w:jc w:val="both"/>
              <w:rPr>
                <w:sz w:val="20"/>
              </w:rPr>
            </w:pPr>
            <w:r w:rsidRPr="004C00C5">
              <w:rPr>
                <w:sz w:val="20"/>
              </w:rPr>
              <w:t>Dísztárgyak, szer</w:t>
            </w:r>
            <w:r w:rsidR="001E3C17">
              <w:rPr>
                <w:sz w:val="20"/>
              </w:rPr>
              <w:t>vizáruk készítése ráformázással.</w:t>
            </w:r>
          </w:p>
        </w:tc>
        <w:tc>
          <w:tcPr>
            <w:tcW w:w="845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73E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4473E" w:rsidRPr="00070482" w:rsidRDefault="0034473E" w:rsidP="00137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4473E" w:rsidRPr="004C00C5" w:rsidRDefault="0034473E" w:rsidP="0034473E">
            <w:pPr>
              <w:spacing w:line="276" w:lineRule="auto"/>
              <w:jc w:val="both"/>
              <w:rPr>
                <w:sz w:val="20"/>
              </w:rPr>
            </w:pPr>
            <w:r w:rsidRPr="004C00C5">
              <w:rPr>
                <w:sz w:val="20"/>
              </w:rPr>
              <w:t>Dísztárgyak, szer</w:t>
            </w:r>
            <w:r w:rsidR="001E3C17">
              <w:rPr>
                <w:sz w:val="20"/>
              </w:rPr>
              <w:t>vizáruk készítése ráformázással.</w:t>
            </w:r>
          </w:p>
        </w:tc>
        <w:tc>
          <w:tcPr>
            <w:tcW w:w="845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73E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4473E" w:rsidRPr="00070482" w:rsidRDefault="0034473E" w:rsidP="00137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4473E" w:rsidRPr="004C00C5" w:rsidRDefault="0034473E" w:rsidP="0034473E">
            <w:pPr>
              <w:spacing w:line="276" w:lineRule="auto"/>
              <w:jc w:val="both"/>
              <w:rPr>
                <w:sz w:val="20"/>
              </w:rPr>
            </w:pPr>
            <w:r w:rsidRPr="004C00C5">
              <w:rPr>
                <w:sz w:val="20"/>
              </w:rPr>
              <w:t>A ráformázás művelet gyártóeszközeinek és segédeszközeinek h</w:t>
            </w:r>
            <w:r w:rsidR="001E3C17">
              <w:rPr>
                <w:sz w:val="20"/>
              </w:rPr>
              <w:t>asználata, kezelése, tisztítása.</w:t>
            </w:r>
          </w:p>
        </w:tc>
        <w:tc>
          <w:tcPr>
            <w:tcW w:w="845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73E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4473E" w:rsidRPr="00070482" w:rsidRDefault="0034473E" w:rsidP="00137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4473E" w:rsidRPr="004C00C5" w:rsidRDefault="0034473E" w:rsidP="0034473E">
            <w:pPr>
              <w:spacing w:line="276" w:lineRule="auto"/>
              <w:jc w:val="both"/>
              <w:rPr>
                <w:sz w:val="20"/>
              </w:rPr>
            </w:pPr>
            <w:r w:rsidRPr="004C00C5">
              <w:rPr>
                <w:sz w:val="20"/>
              </w:rPr>
              <w:t>A ráformázás művelet gyártóeszközeinek és segédeszközeinek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73E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4473E" w:rsidRPr="00070482" w:rsidRDefault="0034473E" w:rsidP="00137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4473E" w:rsidRPr="004C00C5" w:rsidRDefault="0034473E" w:rsidP="0034473E">
            <w:pPr>
              <w:spacing w:line="276" w:lineRule="auto"/>
              <w:jc w:val="both"/>
              <w:rPr>
                <w:sz w:val="20"/>
              </w:rPr>
            </w:pPr>
            <w:r w:rsidRPr="004C00C5">
              <w:rPr>
                <w:sz w:val="20"/>
              </w:rPr>
              <w:t>A ráformázás művelet gyártóeszközeinek és segédeszközeinek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73E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4473E" w:rsidRPr="00070482" w:rsidRDefault="0034473E" w:rsidP="00137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4473E" w:rsidRPr="004C00C5" w:rsidRDefault="0034473E" w:rsidP="0034473E">
            <w:pPr>
              <w:spacing w:line="276" w:lineRule="auto"/>
              <w:jc w:val="both"/>
              <w:rPr>
                <w:sz w:val="20"/>
              </w:rPr>
            </w:pPr>
            <w:r w:rsidRPr="004C00C5">
              <w:rPr>
                <w:sz w:val="20"/>
              </w:rPr>
              <w:t>A ráformázási selejt termék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73E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4473E" w:rsidRPr="00070482" w:rsidRDefault="0034473E" w:rsidP="00137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34473E" w:rsidRPr="004C00C5" w:rsidRDefault="0034473E" w:rsidP="0034473E">
            <w:pPr>
              <w:spacing w:line="276" w:lineRule="auto"/>
              <w:jc w:val="both"/>
              <w:rPr>
                <w:sz w:val="20"/>
              </w:rPr>
            </w:pPr>
            <w:r w:rsidRPr="004C00C5">
              <w:rPr>
                <w:sz w:val="20"/>
              </w:rPr>
              <w:t>A ráformázási selejt termék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4473E" w:rsidRPr="0073358D" w:rsidRDefault="0034473E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6123EE" w:rsidRPr="006743D6" w:rsidTr="003F75C7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6123EE" w:rsidRPr="006743D6" w:rsidRDefault="006123EE" w:rsidP="003A4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bCs/>
                <w:sz w:val="20"/>
                <w:szCs w:val="20"/>
              </w:rPr>
              <w:t>Kerámia vagy porcelán termékek sajtolása, préselése és minta utáni, szabadkézi alakítás műveletei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</w:tr>
      <w:tr w:rsidR="003A4AC6" w:rsidRPr="0073358D" w:rsidTr="003F75C7">
        <w:trPr>
          <w:trHeight w:hRule="exact" w:val="794"/>
        </w:trPr>
        <w:tc>
          <w:tcPr>
            <w:tcW w:w="660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4AC6" w:rsidRPr="00070482" w:rsidRDefault="003A4A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3A4AC6" w:rsidRPr="003237C9" w:rsidRDefault="0044028D" w:rsidP="0044028D">
            <w:pPr>
              <w:spacing w:line="276" w:lineRule="auto"/>
              <w:jc w:val="both"/>
              <w:rPr>
                <w:sz w:val="20"/>
              </w:rPr>
            </w:pPr>
            <w:r w:rsidRPr="001173B1">
              <w:rPr>
                <w:sz w:val="20"/>
              </w:rPr>
              <w:t>A nedves- és porsajtolás folyamata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4AC6" w:rsidRPr="0073358D" w:rsidTr="0044028D">
        <w:trPr>
          <w:trHeight w:hRule="exact" w:val="1062"/>
        </w:trPr>
        <w:tc>
          <w:tcPr>
            <w:tcW w:w="660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4AC6" w:rsidRPr="00070482" w:rsidRDefault="003A4A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3A4AC6" w:rsidRPr="0044028D" w:rsidRDefault="0044028D" w:rsidP="0044028D">
            <w:pPr>
              <w:spacing w:line="276" w:lineRule="auto"/>
              <w:jc w:val="both"/>
              <w:rPr>
                <w:sz w:val="20"/>
              </w:rPr>
            </w:pPr>
            <w:r w:rsidRPr="001173B1">
              <w:rPr>
                <w:sz w:val="20"/>
              </w:rPr>
              <w:t>A sajtolás, préselés és minta utáni, szabadkézi alakítás műveletekre és munkaterületére vonatkozó munka-, baleset-, egészség-, tűz- és környezetvédelmi előírások betartása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6123EE" w:rsidRPr="006743D6" w:rsidTr="003237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sz w:val="20"/>
                <w:szCs w:val="20"/>
              </w:rPr>
              <w:t>53</w:t>
            </w:r>
          </w:p>
        </w:tc>
        <w:tc>
          <w:tcPr>
            <w:tcW w:w="4748" w:type="dxa"/>
            <w:vAlign w:val="center"/>
          </w:tcPr>
          <w:p w:rsidR="006123EE" w:rsidRPr="006743D6" w:rsidRDefault="006123EE" w:rsidP="003A4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bCs/>
                <w:sz w:val="20"/>
                <w:szCs w:val="20"/>
              </w:rPr>
              <w:t>Nyers kerámia vagy porcelán tárgyak összeillesztése, ragasztása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</w:tr>
      <w:tr w:rsidR="003A4AC6" w:rsidRPr="0073358D" w:rsidTr="004E5284">
        <w:trPr>
          <w:trHeight w:hRule="exact" w:val="1134"/>
        </w:trPr>
        <w:tc>
          <w:tcPr>
            <w:tcW w:w="660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4AC6" w:rsidRPr="00070482" w:rsidRDefault="003A4A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3A4AC6" w:rsidRPr="003237C9" w:rsidRDefault="00137223" w:rsidP="00137223">
            <w:pPr>
              <w:spacing w:line="276" w:lineRule="auto"/>
              <w:jc w:val="both"/>
              <w:rPr>
                <w:sz w:val="20"/>
              </w:rPr>
            </w:pPr>
            <w:r w:rsidRPr="009172AE">
              <w:rPr>
                <w:sz w:val="20"/>
              </w:rPr>
              <w:t>Az összeillesztési, ragasztási műveletek feltételeinek megteremtése. Az összeillesztési, ragasztási műveletekre és munkaterületére vonatkozó munka-, baleset-, egészség-, tűz- és környezetvédelmi előírások betartása.</w:t>
            </w:r>
          </w:p>
        </w:tc>
        <w:tc>
          <w:tcPr>
            <w:tcW w:w="845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4AC6" w:rsidRPr="0073358D" w:rsidTr="00137223">
        <w:trPr>
          <w:trHeight w:hRule="exact" w:val="1130"/>
        </w:trPr>
        <w:tc>
          <w:tcPr>
            <w:tcW w:w="660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4AC6" w:rsidRPr="00070482" w:rsidRDefault="003A4A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37223" w:rsidRPr="009172AE" w:rsidRDefault="00137223" w:rsidP="00137223">
            <w:pPr>
              <w:spacing w:line="276" w:lineRule="auto"/>
              <w:jc w:val="both"/>
              <w:rPr>
                <w:sz w:val="20"/>
              </w:rPr>
            </w:pPr>
            <w:r w:rsidRPr="009172AE">
              <w:rPr>
                <w:sz w:val="20"/>
              </w:rPr>
              <w:t>Az összeillesztési, ragasztási műveletek feltételeinek megteremtése. Az összeillesztési, ragasztási műveletekre és munkaterületére vonatkozó munka-, baleset-, egészség-, tűz- és környezetvédelmi előírások betartása.</w:t>
            </w:r>
          </w:p>
          <w:p w:rsidR="003A4AC6" w:rsidRPr="00070482" w:rsidRDefault="003A4AC6" w:rsidP="0013722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37223" w:rsidRPr="0073358D" w:rsidTr="00CE2D7D">
        <w:trPr>
          <w:trHeight w:hRule="exact" w:val="1273"/>
        </w:trPr>
        <w:tc>
          <w:tcPr>
            <w:tcW w:w="660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37223" w:rsidRPr="00070482" w:rsidRDefault="0013722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37223" w:rsidRPr="00483EEB" w:rsidRDefault="00137223" w:rsidP="00137223">
            <w:pPr>
              <w:spacing w:line="276" w:lineRule="auto"/>
              <w:jc w:val="both"/>
              <w:rPr>
                <w:sz w:val="20"/>
              </w:rPr>
            </w:pPr>
            <w:r w:rsidRPr="00483EEB">
              <w:rPr>
                <w:sz w:val="20"/>
              </w:rPr>
              <w:t>Egyszerű és bonyolult kerámia vagy porcelán tárgyak különböző ívű és felületű részeinek összeillesztése, ragasztása és eldolgozása a termékeken. Az összeillesztési, ragasztási műveletek eszközeinek használata, kezelése, tisztítása.</w:t>
            </w:r>
          </w:p>
        </w:tc>
        <w:tc>
          <w:tcPr>
            <w:tcW w:w="845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37223" w:rsidRPr="0073358D" w:rsidTr="00CE2D7D">
        <w:trPr>
          <w:trHeight w:hRule="exact" w:val="1278"/>
        </w:trPr>
        <w:tc>
          <w:tcPr>
            <w:tcW w:w="660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37223" w:rsidRPr="00070482" w:rsidRDefault="0013722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37223" w:rsidRPr="00483EEB" w:rsidRDefault="00137223" w:rsidP="00137223">
            <w:pPr>
              <w:spacing w:line="276" w:lineRule="auto"/>
              <w:jc w:val="both"/>
              <w:rPr>
                <w:sz w:val="20"/>
              </w:rPr>
            </w:pPr>
            <w:r w:rsidRPr="00483EEB">
              <w:rPr>
                <w:sz w:val="20"/>
              </w:rPr>
              <w:t>Egyszerű és bonyolult kerámia vagy porcelán tárgyak különböző ívű és felületű részeinek összeillesztése, ragasztása és eldolgozása a termékeken. Az összeillesztési, ragasztási műveletek eszközeinek használata, kezelése, tisztítása.</w:t>
            </w:r>
          </w:p>
        </w:tc>
        <w:tc>
          <w:tcPr>
            <w:tcW w:w="845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37223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37223" w:rsidRPr="00070482" w:rsidRDefault="0013722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37223" w:rsidRPr="00483EEB" w:rsidRDefault="00137223" w:rsidP="00137223">
            <w:pPr>
              <w:spacing w:line="276" w:lineRule="auto"/>
              <w:jc w:val="both"/>
              <w:rPr>
                <w:sz w:val="20"/>
              </w:rPr>
            </w:pPr>
            <w:r w:rsidRPr="00483EEB">
              <w:rPr>
                <w:sz w:val="20"/>
              </w:rPr>
              <w:t>Az összeillesztési, ragasztási selejt termékek felismerése, a hiba okainak megszüntetése, javítható hibák javítása.</w:t>
            </w:r>
          </w:p>
        </w:tc>
        <w:tc>
          <w:tcPr>
            <w:tcW w:w="845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37223" w:rsidRPr="0073358D" w:rsidTr="00CE2D7D">
        <w:trPr>
          <w:trHeight w:hRule="exact" w:val="1405"/>
        </w:trPr>
        <w:tc>
          <w:tcPr>
            <w:tcW w:w="660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37223" w:rsidRPr="00070482" w:rsidRDefault="0013722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37223" w:rsidRPr="00F65A4B" w:rsidRDefault="00137223" w:rsidP="00137223">
            <w:pPr>
              <w:spacing w:line="276" w:lineRule="auto"/>
              <w:jc w:val="both"/>
              <w:rPr>
                <w:sz w:val="20"/>
              </w:rPr>
            </w:pPr>
            <w:r w:rsidRPr="00F65A4B">
              <w:rPr>
                <w:sz w:val="20"/>
              </w:rPr>
              <w:t>Egyszerű és bonyolult kerámia vagy porcelán tárgyak különböző ívű és felületű részeinek összeillesztése, ragasztása és eldolgozása a termékeken. Az összeillesztési, ragasztási műveletek eszközeinek használata, kezelése, tisztítása.</w:t>
            </w:r>
          </w:p>
        </w:tc>
        <w:tc>
          <w:tcPr>
            <w:tcW w:w="845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37223" w:rsidRPr="0073358D" w:rsidTr="00CE2D7D">
        <w:trPr>
          <w:trHeight w:hRule="exact" w:val="1426"/>
        </w:trPr>
        <w:tc>
          <w:tcPr>
            <w:tcW w:w="660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37223" w:rsidRPr="00070482" w:rsidRDefault="0013722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37223" w:rsidRPr="00F65A4B" w:rsidRDefault="00137223" w:rsidP="00137223">
            <w:pPr>
              <w:spacing w:line="276" w:lineRule="auto"/>
              <w:jc w:val="both"/>
              <w:rPr>
                <w:sz w:val="20"/>
              </w:rPr>
            </w:pPr>
            <w:r w:rsidRPr="00F65A4B">
              <w:rPr>
                <w:sz w:val="20"/>
              </w:rPr>
              <w:t>Egyszerű és bonyolult kerámia vagy porcelán tárgyak különböző ívű és felületű részeinek összeillesztése, ragasztása és eldolgozása a termékeken. Az összeillesztési, ragasztási műveletek eszközeinek használata, kezelése, tisztítása.</w:t>
            </w:r>
          </w:p>
        </w:tc>
        <w:tc>
          <w:tcPr>
            <w:tcW w:w="845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137223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37223" w:rsidRPr="00070482" w:rsidRDefault="0013722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137223" w:rsidRPr="00F65A4B" w:rsidRDefault="00137223" w:rsidP="00137223">
            <w:pPr>
              <w:spacing w:line="276" w:lineRule="auto"/>
              <w:jc w:val="both"/>
              <w:rPr>
                <w:sz w:val="20"/>
              </w:rPr>
            </w:pPr>
            <w:r w:rsidRPr="00F65A4B">
              <w:rPr>
                <w:sz w:val="20"/>
              </w:rPr>
              <w:t>Az összeillesztési, ragasztási selejt termékek felismerése, a hiba okainak megszüntetése, javítható hibák javítása.</w:t>
            </w:r>
          </w:p>
        </w:tc>
        <w:tc>
          <w:tcPr>
            <w:tcW w:w="845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37223" w:rsidRPr="0073358D" w:rsidRDefault="0013722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6123EE" w:rsidRPr="006743D6" w:rsidTr="003237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123EE" w:rsidRPr="006743D6" w:rsidRDefault="006123EE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sz w:val="20"/>
                <w:szCs w:val="20"/>
              </w:rPr>
              <w:t>143</w:t>
            </w:r>
          </w:p>
        </w:tc>
        <w:tc>
          <w:tcPr>
            <w:tcW w:w="4748" w:type="dxa"/>
            <w:vAlign w:val="center"/>
          </w:tcPr>
          <w:p w:rsidR="006123EE" w:rsidRPr="006743D6" w:rsidRDefault="006123EE" w:rsidP="003A4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bCs/>
                <w:sz w:val="20"/>
                <w:szCs w:val="20"/>
              </w:rPr>
              <w:t>Nyers kerámia vagy porcelán figurák összeillesztése, ragasztása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123EE" w:rsidRPr="006743D6" w:rsidRDefault="006123EE" w:rsidP="0073358D">
            <w:pPr>
              <w:spacing w:line="276" w:lineRule="auto"/>
              <w:jc w:val="center"/>
            </w:pPr>
          </w:p>
        </w:tc>
      </w:tr>
      <w:tr w:rsidR="003A4AC6" w:rsidRPr="0073358D" w:rsidTr="00CE7E58">
        <w:trPr>
          <w:trHeight w:hRule="exact" w:val="1335"/>
        </w:trPr>
        <w:tc>
          <w:tcPr>
            <w:tcW w:w="660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4AC6" w:rsidRPr="00070482" w:rsidRDefault="003A4A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Figura összeillesztési, ragasztási műveletek feltételeinek megteremtése. A figura összeillesztési, ragasztási műveletekre és munkaterületére vonatkozó munka-, baleset-, egészség-, tűz- és környezetvédelmi előírások betartása</w:t>
            </w:r>
            <w:r w:rsidR="001E3C17">
              <w:rPr>
                <w:sz w:val="20"/>
              </w:rPr>
              <w:t>.</w:t>
            </w:r>
          </w:p>
          <w:p w:rsidR="003A4AC6" w:rsidRPr="00CE7E58" w:rsidRDefault="003A4AC6" w:rsidP="00CE7E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4AC6" w:rsidRPr="0073358D" w:rsidTr="00CE7E58">
        <w:trPr>
          <w:trHeight w:hRule="exact" w:val="1284"/>
        </w:trPr>
        <w:tc>
          <w:tcPr>
            <w:tcW w:w="660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4AC6" w:rsidRPr="00070482" w:rsidRDefault="003A4AC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Figura összeillesztési, ragasztási műveletek feltételeinek megteremtése. A figura összeillesztési, ragasztási műveletekre és munkaterületére vonatkozó munka-, baleset-, egészség-, tűz- és körny</w:t>
            </w:r>
            <w:r w:rsidR="001E3C17">
              <w:rPr>
                <w:sz w:val="20"/>
              </w:rPr>
              <w:t>ezetvédelmi előírások betartása.</w:t>
            </w:r>
          </w:p>
          <w:p w:rsidR="003A4AC6" w:rsidRPr="00CE7E58" w:rsidRDefault="003A4AC6" w:rsidP="00CE7E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A4AC6" w:rsidRPr="0073358D" w:rsidRDefault="003A4AC6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132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13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A figura összeillesztési, ragasztási selejt termékek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120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136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A figura összeillesztési, ragasztási selejt termékek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122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138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A figura összeillesztési, ragasztási selejt termékek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12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052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A figura összeillesztési, ragasztási selejt termékek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136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12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A figura összeillesztési, ragasztási selejt termékek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137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CE7E58">
        <w:trPr>
          <w:trHeight w:hRule="exact" w:val="1126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A figura összeillesztési, ragasztási selejt termékek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A figura összeillesztési, ragasztási selejt termékek felismerése, a hiba okainak megszüntetése, javítható hibák javítása</w:t>
            </w:r>
            <w:r w:rsidR="001E3C17">
              <w:rPr>
                <w:sz w:val="20"/>
              </w:rPr>
              <w:t>.</w:t>
            </w:r>
          </w:p>
          <w:p w:rsidR="00E835DA" w:rsidRPr="00CE7E58" w:rsidRDefault="00E835DA" w:rsidP="00CE7E5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  <w:vAlign w:val="bottom"/>
          </w:tcPr>
          <w:p w:rsidR="00CE7E58" w:rsidRPr="00CE7E58" w:rsidRDefault="00CE7E58" w:rsidP="00CE7E58">
            <w:pPr>
              <w:spacing w:line="276" w:lineRule="auto"/>
              <w:jc w:val="both"/>
              <w:rPr>
                <w:sz w:val="20"/>
              </w:rPr>
            </w:pPr>
            <w:r w:rsidRPr="00CE7E58">
              <w:rPr>
                <w:sz w:val="20"/>
              </w:rPr>
              <w:t>A figura összeillesztési, ragasztási műveletekre és munkaterületére vonatkozó munka-, baleset-, egészség-, tűz- és környezetvédelmi előírások betartása</w:t>
            </w:r>
            <w:r w:rsidR="00E835DA">
              <w:rPr>
                <w:sz w:val="20"/>
              </w:rPr>
              <w:t>.</w:t>
            </w:r>
          </w:p>
          <w:p w:rsidR="00CE7E58" w:rsidRPr="00070482" w:rsidRDefault="00CE7E58" w:rsidP="00070482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6743D6" w:rsidTr="003237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sz w:val="20"/>
                <w:szCs w:val="20"/>
              </w:rPr>
              <w:t>75</w:t>
            </w:r>
          </w:p>
        </w:tc>
        <w:tc>
          <w:tcPr>
            <w:tcW w:w="4748" w:type="dxa"/>
            <w:vAlign w:val="center"/>
          </w:tcPr>
          <w:p w:rsidR="00CE7E58" w:rsidRPr="006743D6" w:rsidRDefault="00CE7E58" w:rsidP="003A4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bCs/>
                <w:sz w:val="20"/>
                <w:szCs w:val="20"/>
              </w:rPr>
              <w:t>Nyersdíszítési eljárások alkalmazása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E7E58" w:rsidRPr="006743D6" w:rsidRDefault="00CE7E58" w:rsidP="0073358D">
            <w:pPr>
              <w:spacing w:line="276" w:lineRule="auto"/>
              <w:jc w:val="center"/>
            </w:pPr>
          </w:p>
        </w:tc>
      </w:tr>
      <w:tr w:rsidR="00240115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0115" w:rsidRPr="00070482" w:rsidRDefault="0024011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240115" w:rsidRPr="00675C8F" w:rsidRDefault="00240115" w:rsidP="006743D6">
            <w:pPr>
              <w:jc w:val="both"/>
              <w:rPr>
                <w:sz w:val="20"/>
              </w:rPr>
            </w:pPr>
            <w:r w:rsidRPr="00675C8F">
              <w:rPr>
                <w:sz w:val="20"/>
              </w:rPr>
              <w:t>A nyersdíszítési eljárások feltételeinek megteremtése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115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0115" w:rsidRPr="00070482" w:rsidRDefault="0024011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0115" w:rsidRPr="00675C8F" w:rsidRDefault="00240115" w:rsidP="006743D6">
            <w:pPr>
              <w:jc w:val="both"/>
              <w:rPr>
                <w:sz w:val="20"/>
              </w:rPr>
            </w:pPr>
            <w:r w:rsidRPr="00675C8F">
              <w:rPr>
                <w:sz w:val="20"/>
              </w:rPr>
              <w:t xml:space="preserve">Az alakítás, elkészítés speciális lehetőségei, technikái. </w:t>
            </w:r>
          </w:p>
        </w:tc>
        <w:tc>
          <w:tcPr>
            <w:tcW w:w="845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115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0115" w:rsidRPr="00070482" w:rsidRDefault="0024011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0115" w:rsidRPr="009463AE" w:rsidRDefault="00240115" w:rsidP="00240115">
            <w:pPr>
              <w:spacing w:line="276" w:lineRule="auto"/>
              <w:jc w:val="both"/>
              <w:rPr>
                <w:sz w:val="20"/>
              </w:rPr>
            </w:pPr>
            <w:r w:rsidRPr="009463AE">
              <w:rPr>
                <w:sz w:val="20"/>
              </w:rPr>
              <w:t>Díszítőelemek: geometrikus motívumok, dupla falú termékek kialakítása áttöréssel, összeállítása, tisztítása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115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0115" w:rsidRPr="00070482" w:rsidRDefault="0024011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0115" w:rsidRPr="009463AE" w:rsidRDefault="00240115" w:rsidP="00240115">
            <w:pPr>
              <w:spacing w:line="276" w:lineRule="auto"/>
              <w:jc w:val="both"/>
              <w:rPr>
                <w:sz w:val="20"/>
              </w:rPr>
            </w:pPr>
            <w:r w:rsidRPr="009463AE">
              <w:rPr>
                <w:sz w:val="20"/>
              </w:rPr>
              <w:t>Díszítőelemek: geometrikus motívumok, dupla falú termékek kialakítása áttöréssel, összeállítása, tisztítása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115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0115" w:rsidRPr="00070482" w:rsidRDefault="0024011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0115" w:rsidRPr="009463AE" w:rsidRDefault="00240115" w:rsidP="00240115">
            <w:pPr>
              <w:spacing w:line="276" w:lineRule="auto"/>
              <w:jc w:val="both"/>
              <w:rPr>
                <w:sz w:val="20"/>
              </w:rPr>
            </w:pPr>
            <w:r w:rsidRPr="009463AE">
              <w:rPr>
                <w:sz w:val="20"/>
              </w:rPr>
              <w:t>Díszítőelemek: motívumok kialakítása gravírozással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115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0115" w:rsidRPr="00070482" w:rsidRDefault="0024011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0115" w:rsidRPr="009463AE" w:rsidRDefault="00240115" w:rsidP="00240115">
            <w:pPr>
              <w:spacing w:line="276" w:lineRule="auto"/>
              <w:jc w:val="both"/>
              <w:rPr>
                <w:sz w:val="20"/>
              </w:rPr>
            </w:pPr>
            <w:r w:rsidRPr="009463AE">
              <w:rPr>
                <w:sz w:val="20"/>
              </w:rPr>
              <w:t>Díszítőelemek: motívumok kialakítása gravírozással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115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0115" w:rsidRPr="00070482" w:rsidRDefault="0024011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0115" w:rsidRPr="009463AE" w:rsidRDefault="00240115" w:rsidP="00240115">
            <w:pPr>
              <w:spacing w:line="276" w:lineRule="auto"/>
              <w:jc w:val="both"/>
              <w:rPr>
                <w:sz w:val="20"/>
              </w:rPr>
            </w:pPr>
            <w:r w:rsidRPr="009463AE">
              <w:rPr>
                <w:sz w:val="20"/>
              </w:rPr>
              <w:t>A nyersdíszítési eljárások eszközeinek használata, tisztítása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115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0115" w:rsidRPr="00070482" w:rsidRDefault="0024011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0115" w:rsidRPr="009463AE" w:rsidRDefault="00240115" w:rsidP="00240115">
            <w:pPr>
              <w:spacing w:line="276" w:lineRule="auto"/>
              <w:jc w:val="both"/>
              <w:rPr>
                <w:sz w:val="20"/>
              </w:rPr>
            </w:pPr>
            <w:r w:rsidRPr="009463AE">
              <w:rPr>
                <w:sz w:val="20"/>
              </w:rPr>
              <w:t>A nyersdíszítési eljárások eszközeinek használata, tisztítása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115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0115" w:rsidRPr="00070482" w:rsidRDefault="0024011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0115" w:rsidRPr="009463AE" w:rsidRDefault="00240115" w:rsidP="00240115">
            <w:pPr>
              <w:spacing w:line="276" w:lineRule="auto"/>
              <w:jc w:val="both"/>
              <w:rPr>
                <w:sz w:val="20"/>
              </w:rPr>
            </w:pPr>
            <w:r w:rsidRPr="009463AE">
              <w:rPr>
                <w:sz w:val="20"/>
              </w:rPr>
              <w:t>A nyersdíszítési eljárások selejt termékeinek felismerése, a hiba okainak megszüntetése, javítható hibák javítása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115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0115" w:rsidRPr="00070482" w:rsidRDefault="00240115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0115" w:rsidRPr="009463AE" w:rsidRDefault="00240115" w:rsidP="00240115">
            <w:pPr>
              <w:spacing w:line="276" w:lineRule="auto"/>
              <w:jc w:val="both"/>
              <w:rPr>
                <w:sz w:val="20"/>
              </w:rPr>
            </w:pPr>
            <w:r w:rsidRPr="009463AE">
              <w:rPr>
                <w:sz w:val="20"/>
              </w:rPr>
              <w:t>A nyersdíszítési eljárások selejt termékeinek felismerése, a hiba okainak megszüntetése, javítható hibák javítása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0115" w:rsidRPr="0073358D" w:rsidRDefault="00240115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240115" w:rsidRPr="00284F49" w:rsidRDefault="00240115" w:rsidP="00240115">
            <w:pPr>
              <w:jc w:val="both"/>
              <w:rPr>
                <w:sz w:val="20"/>
              </w:rPr>
            </w:pPr>
            <w:r w:rsidRPr="00284F49">
              <w:rPr>
                <w:sz w:val="20"/>
              </w:rPr>
              <w:t>A nyersdíszítési eljárásokra és munkaterületére vonatkozó munka-, baleset-, egészség-, tűz- és környezetvédelmi előírások betartása</w:t>
            </w:r>
            <w:r w:rsidR="00E835DA">
              <w:rPr>
                <w:sz w:val="20"/>
              </w:rPr>
              <w:t>.</w:t>
            </w:r>
          </w:p>
          <w:p w:rsidR="00CE7E58" w:rsidRPr="00070482" w:rsidRDefault="00CE7E58" w:rsidP="007335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6743D6" w:rsidTr="003237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sz w:val="20"/>
                <w:szCs w:val="20"/>
              </w:rPr>
              <w:t>35</w:t>
            </w:r>
          </w:p>
        </w:tc>
        <w:tc>
          <w:tcPr>
            <w:tcW w:w="4748" w:type="dxa"/>
            <w:vAlign w:val="center"/>
          </w:tcPr>
          <w:p w:rsidR="00CE7E58" w:rsidRPr="006743D6" w:rsidRDefault="00CE7E58" w:rsidP="003A4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bCs/>
                <w:sz w:val="20"/>
                <w:szCs w:val="20"/>
              </w:rPr>
              <w:t>Egyéb technikával készülő kerámia vagy porcelán termékek 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E7E58" w:rsidRPr="006743D6" w:rsidRDefault="00CE7E58" w:rsidP="0073358D">
            <w:pPr>
              <w:spacing w:line="276" w:lineRule="auto"/>
              <w:jc w:val="center"/>
            </w:pPr>
          </w:p>
        </w:tc>
      </w:tr>
      <w:tr w:rsidR="00CE7E58" w:rsidRPr="0073358D" w:rsidTr="00834DE3">
        <w:trPr>
          <w:trHeight w:hRule="exact" w:val="1410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BC7A16" w:rsidRPr="00AF116E" w:rsidRDefault="00BC7A16" w:rsidP="00BC7A16">
            <w:pPr>
              <w:spacing w:line="276" w:lineRule="auto"/>
              <w:jc w:val="both"/>
              <w:rPr>
                <w:sz w:val="20"/>
              </w:rPr>
            </w:pPr>
            <w:r w:rsidRPr="00AF116E">
              <w:rPr>
                <w:sz w:val="20"/>
              </w:rPr>
              <w:t>A munkavégzés feltételeinek megteremtése</w:t>
            </w:r>
            <w:r>
              <w:rPr>
                <w:sz w:val="20"/>
              </w:rPr>
              <w:t>.</w:t>
            </w:r>
            <w:r w:rsidRPr="00AF116E">
              <w:rPr>
                <w:sz w:val="20"/>
              </w:rPr>
              <w:t xml:space="preserve"> A kosárfonásra, virágkészítésre és egyéb technikák alkalmazására és munkaterületeire vonatkozó munka-, baleset-, egészség-, tűz- és környezetvédelmi előírások betartása</w:t>
            </w:r>
            <w:r w:rsidR="00E835DA">
              <w:rPr>
                <w:sz w:val="20"/>
              </w:rPr>
              <w:t>.</w:t>
            </w:r>
          </w:p>
          <w:p w:rsidR="00CE7E58" w:rsidRPr="00070482" w:rsidRDefault="00CE7E58" w:rsidP="00BC7A1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834DE3">
        <w:trPr>
          <w:trHeight w:hRule="exact" w:val="141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C7A16" w:rsidRPr="00AF116E" w:rsidRDefault="00BC7A16" w:rsidP="00BC7A16">
            <w:pPr>
              <w:spacing w:line="276" w:lineRule="auto"/>
              <w:jc w:val="both"/>
              <w:rPr>
                <w:sz w:val="20"/>
              </w:rPr>
            </w:pPr>
            <w:r w:rsidRPr="00AF116E">
              <w:rPr>
                <w:sz w:val="20"/>
              </w:rPr>
              <w:t>A munkavégzés feltételeinek megteremtése</w:t>
            </w:r>
            <w:r>
              <w:rPr>
                <w:sz w:val="20"/>
              </w:rPr>
              <w:t>.</w:t>
            </w:r>
            <w:r w:rsidRPr="00AF116E">
              <w:rPr>
                <w:sz w:val="20"/>
              </w:rPr>
              <w:t xml:space="preserve"> A kosárfonásra, virágkészítésre és egyéb technikák alkalmazására és munkaterületeire vonatkozó munka-, baleset-, egészség-, tűz- és környezetvédelmi előírások betartása</w:t>
            </w:r>
            <w:r w:rsidR="00E835DA">
              <w:rPr>
                <w:sz w:val="20"/>
              </w:rPr>
              <w:t>.</w:t>
            </w:r>
          </w:p>
          <w:p w:rsidR="00CE7E58" w:rsidRPr="00070482" w:rsidRDefault="00CE7E58" w:rsidP="00BC7A1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7A16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7A16" w:rsidRPr="00070482" w:rsidRDefault="00BC7A1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C7A16" w:rsidRPr="003F0969" w:rsidRDefault="00BC7A16" w:rsidP="00BC7A16">
            <w:pPr>
              <w:spacing w:line="276" w:lineRule="auto"/>
              <w:jc w:val="both"/>
              <w:rPr>
                <w:sz w:val="20"/>
              </w:rPr>
            </w:pPr>
            <w:r w:rsidRPr="003F0969">
              <w:rPr>
                <w:sz w:val="20"/>
              </w:rPr>
              <w:t xml:space="preserve">Az alakítás, elkészítés speciális lehetőségei, technikái, formázás szabadkézzel. </w:t>
            </w:r>
          </w:p>
        </w:tc>
        <w:tc>
          <w:tcPr>
            <w:tcW w:w="845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7A16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7A16" w:rsidRPr="00070482" w:rsidRDefault="00BC7A1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C7A16" w:rsidRPr="003F0969" w:rsidRDefault="00BC7A16" w:rsidP="00BC7A16">
            <w:pPr>
              <w:spacing w:line="276" w:lineRule="auto"/>
              <w:jc w:val="both"/>
              <w:rPr>
                <w:sz w:val="20"/>
              </w:rPr>
            </w:pPr>
            <w:r w:rsidRPr="003F0969">
              <w:rPr>
                <w:sz w:val="20"/>
              </w:rPr>
              <w:t xml:space="preserve">Az alakítás, elkészítés speciális lehetőségei, technikái, formázás szabadkézzel. </w:t>
            </w:r>
          </w:p>
        </w:tc>
        <w:tc>
          <w:tcPr>
            <w:tcW w:w="845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7A16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7A16" w:rsidRPr="00070482" w:rsidRDefault="00BC7A1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C7A16" w:rsidRPr="003F0969" w:rsidRDefault="00BC7A16" w:rsidP="00BC7A16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F0969">
              <w:rPr>
                <w:sz w:val="20"/>
              </w:rPr>
              <w:t>Díszítőelemek:</w:t>
            </w:r>
            <w:r w:rsidR="003D682F">
              <w:rPr>
                <w:sz w:val="20"/>
              </w:rPr>
              <w:t xml:space="preserve"> </w:t>
            </w:r>
            <w:r w:rsidRPr="003F0969">
              <w:rPr>
                <w:sz w:val="20"/>
              </w:rPr>
              <w:t>kosárfonás, szálkezelés, kosár felépítés műveletei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C7A16" w:rsidRPr="0073358D" w:rsidTr="00834DE3">
        <w:trPr>
          <w:trHeight w:hRule="exact" w:val="714"/>
        </w:trPr>
        <w:tc>
          <w:tcPr>
            <w:tcW w:w="660" w:type="dxa"/>
            <w:vAlign w:val="center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7A16" w:rsidRPr="00070482" w:rsidRDefault="00BC7A16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BC7A16" w:rsidRPr="003F0969" w:rsidRDefault="00BC7A16" w:rsidP="00BC7A16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F0969">
              <w:rPr>
                <w:sz w:val="20"/>
              </w:rPr>
              <w:t>Díszítőelemek:</w:t>
            </w:r>
            <w:r w:rsidR="003D682F">
              <w:rPr>
                <w:sz w:val="20"/>
              </w:rPr>
              <w:t xml:space="preserve"> </w:t>
            </w:r>
            <w:r w:rsidRPr="003F0969">
              <w:rPr>
                <w:sz w:val="20"/>
              </w:rPr>
              <w:t>virágkészítés, szárazás, levelezés, ezek összeállítása, segédtámaszok használata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7A16" w:rsidRPr="0073358D" w:rsidRDefault="00BC7A16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6743D6" w:rsidTr="003237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sz w:val="20"/>
                <w:szCs w:val="20"/>
              </w:rPr>
              <w:t>49</w:t>
            </w:r>
          </w:p>
        </w:tc>
        <w:tc>
          <w:tcPr>
            <w:tcW w:w="4748" w:type="dxa"/>
            <w:vAlign w:val="center"/>
          </w:tcPr>
          <w:p w:rsidR="00CE7E58" w:rsidRPr="006743D6" w:rsidRDefault="00CE7E58" w:rsidP="003A4A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bCs/>
                <w:sz w:val="20"/>
                <w:szCs w:val="20"/>
              </w:rPr>
              <w:t>A tisztítás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E7E58" w:rsidRPr="006743D6" w:rsidRDefault="00CE7E58" w:rsidP="0073358D">
            <w:pPr>
              <w:spacing w:line="276" w:lineRule="auto"/>
              <w:jc w:val="center"/>
            </w:pPr>
          </w:p>
        </w:tc>
      </w:tr>
      <w:tr w:rsidR="007800B0" w:rsidRPr="0073358D" w:rsidTr="007800B0">
        <w:trPr>
          <w:trHeight w:hRule="exact" w:val="1120"/>
        </w:trPr>
        <w:tc>
          <w:tcPr>
            <w:tcW w:w="660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800B0" w:rsidRPr="00070482" w:rsidRDefault="007800B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7800B0" w:rsidRPr="00A25501" w:rsidRDefault="007800B0" w:rsidP="007800B0">
            <w:pPr>
              <w:spacing w:line="276" w:lineRule="auto"/>
              <w:jc w:val="both"/>
              <w:rPr>
                <w:sz w:val="20"/>
              </w:rPr>
            </w:pPr>
            <w:r w:rsidRPr="00A25501">
              <w:rPr>
                <w:sz w:val="20"/>
              </w:rPr>
              <w:t>A tisztítási művelet feltételeinek megteremtése. A tisztítási műveletre és munkaterületére vonatkozó munka-, baleset-, egészség-, tűz- és környezetvédelmi előírások betartása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0B0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800B0" w:rsidRPr="00070482" w:rsidRDefault="007800B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800B0" w:rsidRPr="00A25501" w:rsidRDefault="007800B0" w:rsidP="007800B0">
            <w:pPr>
              <w:spacing w:line="276" w:lineRule="auto"/>
              <w:jc w:val="both"/>
              <w:rPr>
                <w:sz w:val="20"/>
              </w:rPr>
            </w:pPr>
            <w:r w:rsidRPr="00A25501">
              <w:rPr>
                <w:sz w:val="20"/>
              </w:rPr>
              <w:t>Nedves és száraz termékek tisztítási műveletei: középre ütés, varratok eltávolítása, élek lekerekítése, öntőnyak</w:t>
            </w:r>
            <w:r w:rsidR="00E835DA">
              <w:rPr>
                <w:sz w:val="20"/>
              </w:rPr>
              <w:t>, és egyéb csonkok eltávolítása.</w:t>
            </w:r>
          </w:p>
        </w:tc>
        <w:tc>
          <w:tcPr>
            <w:tcW w:w="845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0B0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800B0" w:rsidRPr="00070482" w:rsidRDefault="007800B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800B0" w:rsidRPr="00A25501" w:rsidRDefault="007800B0" w:rsidP="007800B0">
            <w:pPr>
              <w:spacing w:line="276" w:lineRule="auto"/>
              <w:jc w:val="both"/>
              <w:rPr>
                <w:sz w:val="20"/>
              </w:rPr>
            </w:pPr>
            <w:r w:rsidRPr="00A25501">
              <w:rPr>
                <w:sz w:val="20"/>
              </w:rPr>
              <w:t>Nedves és száraz termékek tisztítási műveletei: középre ütés, varratok eltávolítása, élek lekerekítése, öntőnyak</w:t>
            </w:r>
            <w:r w:rsidR="00E835DA">
              <w:rPr>
                <w:sz w:val="20"/>
              </w:rPr>
              <w:t>, és egyéb csonkok eltávolítása.</w:t>
            </w:r>
          </w:p>
        </w:tc>
        <w:tc>
          <w:tcPr>
            <w:tcW w:w="845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0B0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800B0" w:rsidRPr="00070482" w:rsidRDefault="007800B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800B0" w:rsidRPr="00A25501" w:rsidRDefault="007800B0" w:rsidP="007800B0">
            <w:pPr>
              <w:spacing w:line="276" w:lineRule="auto"/>
              <w:jc w:val="both"/>
              <w:rPr>
                <w:sz w:val="20"/>
              </w:rPr>
            </w:pPr>
            <w:r w:rsidRPr="00A25501">
              <w:rPr>
                <w:sz w:val="20"/>
              </w:rPr>
              <w:t>Nedves és száraz termékek tisztítási műveletei: esztétikus, megfelelő minőségű felület kialakítása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0B0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800B0" w:rsidRPr="00070482" w:rsidRDefault="007800B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800B0" w:rsidRPr="00A25501" w:rsidRDefault="007800B0" w:rsidP="007800B0">
            <w:pPr>
              <w:spacing w:line="276" w:lineRule="auto"/>
              <w:jc w:val="both"/>
              <w:rPr>
                <w:sz w:val="20"/>
              </w:rPr>
            </w:pPr>
            <w:r w:rsidRPr="00A25501">
              <w:rPr>
                <w:sz w:val="20"/>
              </w:rPr>
              <w:t>Nedves és száraz termékek tisztítási műveletei: esztétikus, megfelelő minőségű felület kialakítása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0B0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800B0" w:rsidRPr="00070482" w:rsidRDefault="007800B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800B0" w:rsidRPr="00A25501" w:rsidRDefault="007800B0" w:rsidP="007800B0">
            <w:pPr>
              <w:spacing w:line="276" w:lineRule="auto"/>
              <w:jc w:val="both"/>
              <w:rPr>
                <w:sz w:val="20"/>
              </w:rPr>
            </w:pPr>
            <w:r w:rsidRPr="00A25501">
              <w:rPr>
                <w:sz w:val="20"/>
              </w:rPr>
              <w:t>A tisztítási művelet gépeinek, berendezéseinek, eszközeinek és segédeszközeinek használata, kezelése, tisztítása és karbantartása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0B0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800B0" w:rsidRPr="00070482" w:rsidRDefault="007800B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800B0" w:rsidRPr="00A25501" w:rsidRDefault="007800B0" w:rsidP="007800B0">
            <w:pPr>
              <w:spacing w:line="276" w:lineRule="auto"/>
              <w:jc w:val="both"/>
              <w:rPr>
                <w:sz w:val="20"/>
              </w:rPr>
            </w:pPr>
            <w:r w:rsidRPr="00A25501">
              <w:rPr>
                <w:sz w:val="20"/>
              </w:rPr>
              <w:t>A tisztítási művelet gépeinek, berendezéseinek, eszközeinek és segédeszközeinek használata, kezelése, tisztítása és karbantartása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800B0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800B0" w:rsidRPr="00070482" w:rsidRDefault="007800B0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7800B0" w:rsidRPr="00A25501" w:rsidRDefault="007800B0" w:rsidP="007800B0">
            <w:pPr>
              <w:spacing w:line="276" w:lineRule="auto"/>
              <w:jc w:val="both"/>
              <w:rPr>
                <w:sz w:val="20"/>
              </w:rPr>
            </w:pPr>
            <w:r w:rsidRPr="00A25501">
              <w:rPr>
                <w:sz w:val="20"/>
              </w:rPr>
              <w:t>A tisztítási művelet selejt termékeinek felismerése, a hiba okainak megszüntetése, javítható hibák javítása</w:t>
            </w:r>
            <w:r w:rsidR="00E835D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800B0" w:rsidRPr="0073358D" w:rsidRDefault="007800B0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6743D6" w:rsidTr="003237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CE7E58" w:rsidRPr="006743D6" w:rsidRDefault="00CE7E58" w:rsidP="009D0918">
            <w:pPr>
              <w:jc w:val="center"/>
              <w:rPr>
                <w:bCs/>
                <w:sz w:val="20"/>
                <w:szCs w:val="20"/>
              </w:rPr>
            </w:pPr>
            <w:r w:rsidRPr="006743D6">
              <w:rPr>
                <w:bCs/>
                <w:sz w:val="20"/>
                <w:szCs w:val="20"/>
              </w:rPr>
              <w:t>A szárítás és retusálás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E7E58" w:rsidRPr="006743D6" w:rsidRDefault="00CE7E58" w:rsidP="0073358D">
            <w:pPr>
              <w:spacing w:line="276" w:lineRule="auto"/>
              <w:jc w:val="center"/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CE7E58" w:rsidRPr="003237C9" w:rsidRDefault="00E22A3A" w:rsidP="003237C9">
            <w:pPr>
              <w:spacing w:line="276" w:lineRule="auto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és retusálás műveletek feltételeinek megteremtése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E22A3A">
        <w:trPr>
          <w:trHeight w:hRule="exact" w:val="1050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Pr="00070482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és retusálás műveletek feltételeinek megteremtése. A szárítás és retusálás műveletekre és munkaterületeire vonatkozó munka-, baleset-, egészség-, tűz- és környezetvédelmi előírások betartása</w:t>
            </w:r>
            <w:r w:rsidR="00E835DA">
              <w:rPr>
                <w:sz w:val="20"/>
                <w:szCs w:val="20"/>
              </w:rPr>
              <w:t>.</w:t>
            </w:r>
          </w:p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E7E58" w:rsidRPr="00E22A3A" w:rsidRDefault="00CE7E58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22A3A" w:rsidRPr="0073358D" w:rsidTr="00E22A3A">
        <w:trPr>
          <w:trHeight w:hRule="exact" w:val="1136"/>
        </w:trPr>
        <w:tc>
          <w:tcPr>
            <w:tcW w:w="660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2A3A" w:rsidRPr="00070482" w:rsidRDefault="00E22A3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 xml:space="preserve">Nyers termékek természetes és mesterséges szárítása, előkészítése égetésre: tartozékok, támasztékok, égetési segédeszközök kialakításának, alkalmazása a gyakorlatban. </w:t>
            </w:r>
          </w:p>
        </w:tc>
        <w:tc>
          <w:tcPr>
            <w:tcW w:w="845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22A3A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2A3A" w:rsidRPr="00070482" w:rsidRDefault="00E22A3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műveletek gépeinek, berendezéseinek, eszközeinek és segédeszközeinek használata, kezelése, tisztítása és karbantartása.</w:t>
            </w:r>
          </w:p>
        </w:tc>
        <w:tc>
          <w:tcPr>
            <w:tcW w:w="845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22A3A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2A3A" w:rsidRPr="00070482" w:rsidRDefault="00E22A3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műveletek gépeinek, berendezéseinek, eszközeinek és segédeszközeinek használata, kezelése, tisztítása és karbantartása.</w:t>
            </w:r>
          </w:p>
        </w:tc>
        <w:tc>
          <w:tcPr>
            <w:tcW w:w="845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22A3A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2A3A" w:rsidRPr="00070482" w:rsidRDefault="00E22A3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műveletek gépeinek, berendezéseinek, eszközeinek és segédeszközeinek használata, kezelése, tisztítása és karbantartása.</w:t>
            </w:r>
          </w:p>
        </w:tc>
        <w:tc>
          <w:tcPr>
            <w:tcW w:w="845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22A3A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2A3A" w:rsidRPr="00070482" w:rsidRDefault="00E22A3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retusálás műveletek eszközeinek és segédeszközeinek használata, kezelése, tisztítása és karbantartása.</w:t>
            </w:r>
          </w:p>
        </w:tc>
        <w:tc>
          <w:tcPr>
            <w:tcW w:w="845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22A3A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2A3A" w:rsidRDefault="00E22A3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retusálás műveletek eszközeinek és segédeszközeinek használata, kezelése, tisztítása és karbantartása.</w:t>
            </w:r>
          </w:p>
        </w:tc>
        <w:tc>
          <w:tcPr>
            <w:tcW w:w="845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22A3A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2A3A" w:rsidRDefault="00E22A3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retusálás műveletek eszközeinek és segédeszközeinek használata, kezelése, tisztítása és karbantartása.</w:t>
            </w:r>
          </w:p>
        </w:tc>
        <w:tc>
          <w:tcPr>
            <w:tcW w:w="845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22A3A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2A3A" w:rsidRDefault="00E22A3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és retusálás műveletek selejt termékeinek felismerése, a hiba okainak megszüntetése, javítható hibák javítása.</w:t>
            </w:r>
          </w:p>
        </w:tc>
        <w:tc>
          <w:tcPr>
            <w:tcW w:w="845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22A3A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2A3A" w:rsidRDefault="00E22A3A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és retusálás műveletek selejt termékeinek felismerése, a hiba okainak megszüntetése, javítható hibák javítása.</w:t>
            </w:r>
          </w:p>
        </w:tc>
        <w:tc>
          <w:tcPr>
            <w:tcW w:w="845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E22A3A" w:rsidRPr="0073358D" w:rsidRDefault="00E22A3A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E22A3A" w:rsidRPr="00E22A3A" w:rsidRDefault="00E22A3A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3A">
              <w:rPr>
                <w:sz w:val="20"/>
                <w:szCs w:val="20"/>
              </w:rPr>
              <w:t>A szárítás és retusálás műveletekre és munkaterületeire vonatkozó munka-, baleset-, egészség-, tűz- és körny</w:t>
            </w:r>
            <w:r w:rsidR="003D682F">
              <w:rPr>
                <w:sz w:val="20"/>
                <w:szCs w:val="20"/>
              </w:rPr>
              <w:t>ezetvédelmi előírások betartása.</w:t>
            </w:r>
          </w:p>
          <w:p w:rsidR="00CE7E58" w:rsidRPr="00E22A3A" w:rsidRDefault="00CE7E58" w:rsidP="00E22A3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6743D6" w:rsidTr="003237C9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sz w:val="20"/>
                <w:szCs w:val="20"/>
              </w:rPr>
              <w:t>21</w:t>
            </w:r>
          </w:p>
        </w:tc>
        <w:tc>
          <w:tcPr>
            <w:tcW w:w="4748" w:type="dxa"/>
            <w:vAlign w:val="center"/>
          </w:tcPr>
          <w:p w:rsidR="00CE7E58" w:rsidRPr="006743D6" w:rsidRDefault="00CE7E58" w:rsidP="009D09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43D6">
              <w:rPr>
                <w:bCs/>
                <w:sz w:val="20"/>
                <w:szCs w:val="20"/>
              </w:rPr>
              <w:t>A kerámia vagy porcelán nyersgyártás utómunkálatai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E7E58" w:rsidRPr="006743D6" w:rsidRDefault="00CE7E58" w:rsidP="0073358D">
            <w:pPr>
              <w:spacing w:line="276" w:lineRule="auto"/>
              <w:jc w:val="center"/>
            </w:pPr>
          </w:p>
        </w:tc>
      </w:tr>
      <w:tr w:rsidR="00CE7E58" w:rsidRPr="0073358D" w:rsidTr="008519AB">
        <w:trPr>
          <w:trHeight w:hRule="exact" w:val="1056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8519AB" w:rsidRPr="00AA2C68" w:rsidRDefault="008519AB" w:rsidP="008519AB">
            <w:pPr>
              <w:spacing w:line="276" w:lineRule="auto"/>
              <w:jc w:val="both"/>
              <w:rPr>
                <w:sz w:val="20"/>
              </w:rPr>
            </w:pPr>
            <w:r w:rsidRPr="00AA2C68">
              <w:rPr>
                <w:sz w:val="20"/>
              </w:rPr>
              <w:t>Az utómunkálatok feltételeinek megteremtése</w:t>
            </w:r>
            <w:r>
              <w:rPr>
                <w:sz w:val="20"/>
              </w:rPr>
              <w:t>.</w:t>
            </w:r>
            <w:r w:rsidRPr="00AA2C68">
              <w:rPr>
                <w:sz w:val="20"/>
              </w:rPr>
              <w:t xml:space="preserve"> Az utómunkálatokra és munkaterületeire vonatkozó munka-, baleset-, egészség-, tűz- és körny</w:t>
            </w:r>
            <w:r>
              <w:rPr>
                <w:sz w:val="20"/>
              </w:rPr>
              <w:t>ezetvédelmi előírások betartása.</w:t>
            </w:r>
          </w:p>
          <w:p w:rsidR="00CE7E58" w:rsidRPr="00070482" w:rsidRDefault="00CE7E58" w:rsidP="008519A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8519AB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8519AB" w:rsidRPr="0073358D" w:rsidRDefault="008519A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19AB" w:rsidRPr="0073358D" w:rsidRDefault="008519A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519AB" w:rsidRDefault="008519A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519AB" w:rsidRPr="00A5518D" w:rsidRDefault="008519AB" w:rsidP="008519AB">
            <w:pPr>
              <w:spacing w:line="276" w:lineRule="auto"/>
              <w:jc w:val="both"/>
              <w:rPr>
                <w:sz w:val="20"/>
              </w:rPr>
            </w:pPr>
            <w:r w:rsidRPr="00A5518D">
              <w:rPr>
                <w:sz w:val="20"/>
              </w:rPr>
              <w:t>A kerámia vagy porcelán nyerstermékek zsengélési gyakorlata. Mázolás és máztisztítás alapvető műveletei, mázas égetés.</w:t>
            </w:r>
          </w:p>
        </w:tc>
        <w:tc>
          <w:tcPr>
            <w:tcW w:w="845" w:type="dxa"/>
          </w:tcPr>
          <w:p w:rsidR="008519AB" w:rsidRPr="0073358D" w:rsidRDefault="008519A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19AB" w:rsidRPr="0073358D" w:rsidRDefault="008519A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519AB" w:rsidRPr="0073358D" w:rsidRDefault="008519A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8519AB" w:rsidRPr="0073358D" w:rsidTr="008519AB">
        <w:trPr>
          <w:trHeight w:hRule="exact" w:val="1126"/>
        </w:trPr>
        <w:tc>
          <w:tcPr>
            <w:tcW w:w="660" w:type="dxa"/>
            <w:vAlign w:val="center"/>
          </w:tcPr>
          <w:p w:rsidR="008519AB" w:rsidRPr="0073358D" w:rsidRDefault="008519A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19AB" w:rsidRPr="0073358D" w:rsidRDefault="008519A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519AB" w:rsidRDefault="008519A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519AB" w:rsidRPr="00A5518D" w:rsidRDefault="008519AB" w:rsidP="008519AB">
            <w:pPr>
              <w:spacing w:line="276" w:lineRule="auto"/>
              <w:jc w:val="both"/>
              <w:rPr>
                <w:sz w:val="20"/>
              </w:rPr>
            </w:pPr>
            <w:r w:rsidRPr="00A5518D">
              <w:rPr>
                <w:sz w:val="20"/>
              </w:rPr>
              <w:t>Kerámia vagy porcelánáruk javítása, csiszolása, osztályozása. Az utómunkálatok gépeinek, berendezéseinek, eszközeinek és segédeszközeinek használata, kezelése, tisztítása és karbantartása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519AB" w:rsidRPr="0073358D" w:rsidRDefault="008519A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19AB" w:rsidRPr="0073358D" w:rsidRDefault="008519A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519AB" w:rsidRPr="0073358D" w:rsidRDefault="008519A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CE7E58" w:rsidRPr="003237C9" w:rsidRDefault="008519AB" w:rsidP="008519AB">
            <w:pPr>
              <w:spacing w:line="276" w:lineRule="auto"/>
              <w:jc w:val="both"/>
              <w:rPr>
                <w:sz w:val="20"/>
              </w:rPr>
            </w:pPr>
            <w:r w:rsidRPr="00AA2C68">
              <w:rPr>
                <w:sz w:val="20"/>
              </w:rPr>
              <w:t>A selejt termékek felismerése, a hiba okainak megszüntetése, javítható hibák javítása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E58" w:rsidRPr="006743D6" w:rsidTr="003237C9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E7E58" w:rsidRPr="006743D6" w:rsidRDefault="00CE7E58" w:rsidP="007335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743D6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6743D6" w:rsidRPr="002F63D5" w:rsidRDefault="006743D6" w:rsidP="006743D6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 xml:space="preserve">Összefüggő szakmai gyakorlat </w:t>
            </w:r>
          </w:p>
          <w:p w:rsidR="00CE7E58" w:rsidRPr="006743D6" w:rsidRDefault="006743D6" w:rsidP="006743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63D5">
              <w:rPr>
                <w:b/>
                <w:sz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E7E58" w:rsidRPr="006743D6" w:rsidRDefault="00CE7E58" w:rsidP="007335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E7E58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7E58" w:rsidRDefault="00CE7E5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165FE5" w:rsidRDefault="00245B53" w:rsidP="00245B53">
            <w:pPr>
              <w:spacing w:line="276" w:lineRule="auto"/>
              <w:jc w:val="both"/>
              <w:rPr>
                <w:sz w:val="20"/>
              </w:rPr>
            </w:pPr>
            <w:r w:rsidRPr="00165FE5">
              <w:rPr>
                <w:sz w:val="20"/>
              </w:rPr>
              <w:t>A műveletek feltételeinek megteremtése. A műveletekre és munkaterületekre vonatkozó munka-, baleset-, egészség-, tűz- és környe</w:t>
            </w:r>
            <w:r w:rsidR="003D682F">
              <w:rPr>
                <w:sz w:val="20"/>
              </w:rPr>
              <w:t>zetvédelmi előírások betartása.</w:t>
            </w:r>
          </w:p>
          <w:p w:rsidR="00CE7E58" w:rsidRPr="00070482" w:rsidRDefault="00CE7E58" w:rsidP="007335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E7E58" w:rsidRPr="0073358D" w:rsidRDefault="00CE7E58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703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Az üregesfalú öntés menete kézi- és gépi eljárással. A tömörfalú öntés menete kézi- és gépi eljárással. Az öntési művelet gyártóeszközeinek és segédeszközeinek használata, kezelése, tisztítása. Az öntési selejt termék felismerése, a hiba okainak megszüntetése, javítható hibák javítása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697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Darabrészek esztergályozása. Kézi és gépi faragással előállított termékek készítése. Az esztergályozási, faragási műveletek gyártóeszközeinek és segédeszközeinek használata, kezelése, tisztítása. Az esztergályozási, faragási selejt termék felismerése, a hiba okainak megszüntetése, javítható hibák javítása.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618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Egyszerű és összetett dísztárgyak, szervizáruk készítése beformázással. A beformázás művelet gyártóeszközeinek és segédeszközeinek használata, kezelése, tisztítása. A beformázási selejt termék felismerése, a hiba okainak megszüntetése, javítható hibák javítása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415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Dísztárgyak, szervizáruk készítése ráformázással. A ráformázás művelet gyártóeszközeinek és segédeszközeinek használata, kezelése, tisztítása. A ráformázási selejt termék felismerése, a hiba okainak megszüntetése, javítható hibák javítása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A nedves- és porsajtolás folyamata. A szabadkézi alakítás műveletei, szabadkézi korongolás.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703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A sajtolás, préselés és minta utáni, szabadkézi alakítás műveletek gyártóeszközeinek és segédeszközeinek használata, tisztítása, kezelése. A sajtolás, préselés és minta utáni, szabadkézi alakítás műveletek selejt termékeinek felismerése, a hiba okainak megszüntetése, javítható hibák javítása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826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Egyszerű és bonyolult kerámia vagy porcelán tárgyak különböző ívű és felületű részeinek összeillesztése, ragasztása és eldolgozása a termékeken. Az összeillesztési, ragasztási műveletek eszközeinek használata, kezelése, tisztítása. Az összeillesztési, ragasztási selejt termékek felismerése, a hiba okainak megszüntetése, javítható hibák javítása</w:t>
            </w:r>
            <w:r w:rsidR="003D682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853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Egyszerű és bonyolult kerámia vagy porcelán figurális termékek részeinek összeillesztése, ragasztása és eldolgozása. A figura összeillesztési, ragasztási műveletek eszközeinek használata, kezelése, tisztítása . A figura összeillesztési, ragasztási selejt termékek felismerése, a hiba okainak megszüntetése, javítható hibák javítása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412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Az alakítás, elkészítés speciális lehetőségei, technikái. Díszítőelemek: geometrikus motívumok kialakítása áttöréssel, dupla falú termékek áttöréssel történő díszítése, összeállítása, tisztítása, motívumok kialakítása gravírozással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148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A nyersdíszítési eljárások eszközeinek használata, tisztítása. A nyersdíszítési eljárások selejt termékeinek felismerése, a hiba okainak megszüntetése, javítható hibák javítása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 xml:space="preserve">Az alakítás, elkészítés speciális lehetőségei, technikái, formázás szabadkézzel. 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3D682F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14BBE">
              <w:rPr>
                <w:sz w:val="20"/>
                <w:szCs w:val="20"/>
              </w:rPr>
              <w:t>Díszítőelemek:, szálkezelés, kosár felépítés műveletei</w:t>
            </w:r>
            <w:r w:rsidRPr="00614BBE">
              <w:rPr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614BBE">
              <w:rPr>
                <w:sz w:val="20"/>
                <w:szCs w:val="20"/>
              </w:rPr>
              <w:t>virágkészítés, szárazás, levelezés, ezek összeállítása, segédtámaszok használata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3237C9">
        <w:trPr>
          <w:trHeight w:hRule="exact" w:val="1588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A kosárfonáshoz, virágkészítéshez és egyéb technikák alkalmazásához szükséges eszközök, berendezések használata, kezelése, tisztítása. A kosárfonás, virágkészítés és egyéb technikák alkalmazásakor keletkező selejt termék felismerése, a hiba okainak megszüntetése, javítható hibák javítása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2410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Nedves és száraz termékek tisztítási műveletei: középre ütés, varratok eltávolítása, élek lekerekítése, öntőnyak, és egyéb csonkok eltávolítása, esztétikus, megfelelő minőségű felület kialakítása. A tisztítási művelet gépeinek, berendezéseinek, eszközeinek és segédeszközeinek használata, kezelése, tisztítása és karbantartása. A tisztítási művelet selejt termékeinek felismerése, a hiba okainak megszüntetése, javítható hibák javítása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126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Nyers termékek természetes, és mesterséges szárítása, előkészítése égetésre: tartozékok, támasztékok, égetési segédeszközök kialakításának, alkalmazása a gyakorlatban.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553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A szárítás és retusálás műveletek gépeinek, berendezéseinek, eszközeinek és segédeszközeinek használata, kezelése, tisztítása és karbantartása. A szárítás és retusálás műveletek selejt termékeinek felismerése, a hiba okainak megszüntetése, javítható hibák javítása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Mázolás és máztisztítás alapvető műveletei. A kerámia vagy porcelán nyerstermékek zsengélési, égetési gyakorlata.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3237C9">
        <w:trPr>
          <w:trHeight w:hRule="exact" w:val="794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>Kerámia vagy porcelánáruk javítása, csiszolása, osztályozása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45B53" w:rsidRPr="0073358D" w:rsidTr="00245B53">
        <w:trPr>
          <w:trHeight w:hRule="exact" w:val="1416"/>
        </w:trPr>
        <w:tc>
          <w:tcPr>
            <w:tcW w:w="660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45B53" w:rsidRDefault="00245B5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45B53" w:rsidRPr="00614BBE" w:rsidRDefault="00245B53" w:rsidP="00245B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4BBE">
              <w:rPr>
                <w:sz w:val="20"/>
                <w:szCs w:val="20"/>
              </w:rPr>
              <w:t xml:space="preserve">Az utómunkálatok gépeinek, berendezéseinek, eszközeinek és segédeszközeinek használata, kezelése, tisztítása és karbantartása. </w:t>
            </w:r>
            <w:bookmarkStart w:id="0" w:name="_GoBack"/>
            <w:bookmarkEnd w:id="0"/>
            <w:r w:rsidRPr="00614BBE">
              <w:rPr>
                <w:sz w:val="20"/>
                <w:szCs w:val="20"/>
              </w:rPr>
              <w:t>Az utómunkálatok során keletkezett selejt termékek felismerése, a hiba okainak megszüntetése, javítható hibák javítása</w:t>
            </w:r>
            <w:r w:rsidR="00E835D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45B53" w:rsidRPr="0073358D" w:rsidRDefault="00245B53" w:rsidP="0073358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36B8B">
      <w:pgSz w:w="11906" w:h="16838"/>
      <w:pgMar w:top="993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4C" w:rsidRDefault="005D224C" w:rsidP="00B2485D">
      <w:r>
        <w:separator/>
      </w:r>
    </w:p>
  </w:endnote>
  <w:endnote w:type="continuationSeparator" w:id="1">
    <w:p w:rsidR="005D224C" w:rsidRDefault="005D224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743D6" w:rsidRDefault="00F54B6F">
        <w:pPr>
          <w:pStyle w:val="llb"/>
          <w:jc w:val="center"/>
        </w:pPr>
        <w:fldSimple w:instr="PAGE   \* MERGEFORMAT">
          <w:r w:rsidR="003D682F">
            <w:rPr>
              <w:noProof/>
            </w:rPr>
            <w:t>1</w:t>
          </w:r>
        </w:fldSimple>
      </w:p>
    </w:sdtContent>
  </w:sdt>
  <w:p w:rsidR="006743D6" w:rsidRDefault="006743D6" w:rsidP="006743D6">
    <w:pPr>
      <w:pStyle w:val="llb"/>
      <w:jc w:val="center"/>
    </w:pPr>
    <w:r>
      <w:t>3421102.10evf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4C" w:rsidRDefault="005D224C" w:rsidP="00B2485D">
      <w:r>
        <w:separator/>
      </w:r>
    </w:p>
  </w:footnote>
  <w:footnote w:type="continuationSeparator" w:id="1">
    <w:p w:rsidR="005D224C" w:rsidRDefault="005D224C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43CB"/>
    <w:rsid w:val="00061263"/>
    <w:rsid w:val="00070482"/>
    <w:rsid w:val="00090A1B"/>
    <w:rsid w:val="000A46D8"/>
    <w:rsid w:val="000B579E"/>
    <w:rsid w:val="00117B6B"/>
    <w:rsid w:val="00137223"/>
    <w:rsid w:val="001411B8"/>
    <w:rsid w:val="00164A00"/>
    <w:rsid w:val="001800FC"/>
    <w:rsid w:val="00183A93"/>
    <w:rsid w:val="001E3C17"/>
    <w:rsid w:val="00240115"/>
    <w:rsid w:val="00245B53"/>
    <w:rsid w:val="00264B0B"/>
    <w:rsid w:val="002B6D9D"/>
    <w:rsid w:val="002E6AD5"/>
    <w:rsid w:val="003237C9"/>
    <w:rsid w:val="00330B7C"/>
    <w:rsid w:val="00340762"/>
    <w:rsid w:val="0034473E"/>
    <w:rsid w:val="0035197E"/>
    <w:rsid w:val="003A3CDC"/>
    <w:rsid w:val="003A4AC6"/>
    <w:rsid w:val="003D682F"/>
    <w:rsid w:val="003F3D20"/>
    <w:rsid w:val="003F75C7"/>
    <w:rsid w:val="00416454"/>
    <w:rsid w:val="00424FB3"/>
    <w:rsid w:val="0044028D"/>
    <w:rsid w:val="00442477"/>
    <w:rsid w:val="00467F41"/>
    <w:rsid w:val="004C7770"/>
    <w:rsid w:val="004E5284"/>
    <w:rsid w:val="004F3AF4"/>
    <w:rsid w:val="00512211"/>
    <w:rsid w:val="00567BE7"/>
    <w:rsid w:val="005D224C"/>
    <w:rsid w:val="005F1E25"/>
    <w:rsid w:val="006123EE"/>
    <w:rsid w:val="006743D6"/>
    <w:rsid w:val="006C591C"/>
    <w:rsid w:val="00703883"/>
    <w:rsid w:val="0073358D"/>
    <w:rsid w:val="007800B0"/>
    <w:rsid w:val="00786E8F"/>
    <w:rsid w:val="007A56F9"/>
    <w:rsid w:val="007D0B50"/>
    <w:rsid w:val="007D2A88"/>
    <w:rsid w:val="00834DE3"/>
    <w:rsid w:val="008519AB"/>
    <w:rsid w:val="008621EF"/>
    <w:rsid w:val="008A04D5"/>
    <w:rsid w:val="008C0910"/>
    <w:rsid w:val="008F034E"/>
    <w:rsid w:val="00923CAA"/>
    <w:rsid w:val="00927C2C"/>
    <w:rsid w:val="00971AB4"/>
    <w:rsid w:val="009A5C9D"/>
    <w:rsid w:val="009B66DA"/>
    <w:rsid w:val="009D0918"/>
    <w:rsid w:val="009E2592"/>
    <w:rsid w:val="009F0791"/>
    <w:rsid w:val="00AA2B5E"/>
    <w:rsid w:val="00AB22E3"/>
    <w:rsid w:val="00AF5B32"/>
    <w:rsid w:val="00B03D8D"/>
    <w:rsid w:val="00B21EDC"/>
    <w:rsid w:val="00B2485D"/>
    <w:rsid w:val="00B95334"/>
    <w:rsid w:val="00BC7A16"/>
    <w:rsid w:val="00BE63E9"/>
    <w:rsid w:val="00BF7A62"/>
    <w:rsid w:val="00C36B8B"/>
    <w:rsid w:val="00C6286A"/>
    <w:rsid w:val="00CA663C"/>
    <w:rsid w:val="00CE2D7D"/>
    <w:rsid w:val="00CE7E58"/>
    <w:rsid w:val="00D07254"/>
    <w:rsid w:val="00D93ACD"/>
    <w:rsid w:val="00DC4068"/>
    <w:rsid w:val="00DD7EBB"/>
    <w:rsid w:val="00DE6760"/>
    <w:rsid w:val="00E22A3A"/>
    <w:rsid w:val="00E25208"/>
    <w:rsid w:val="00E46985"/>
    <w:rsid w:val="00E835DA"/>
    <w:rsid w:val="00F22839"/>
    <w:rsid w:val="00F54B6F"/>
    <w:rsid w:val="00F64AD2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698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4698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4698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4698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4698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4698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469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469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469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4698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4698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3078</Words>
  <Characters>21240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2017-10-22T19:59:00Z</dcterms:created>
  <dcterms:modified xsi:type="dcterms:W3CDTF">2017-10-22T19:59:00Z</dcterms:modified>
</cp:coreProperties>
</file>