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4B06" w:rsidRPr="00890CA9" w:rsidRDefault="000E4B06" w:rsidP="000E4B0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890CA9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1543A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</w:t>
      </w:r>
      <w:r w:rsidR="00B85BAA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-építési, szerelési logisztikus</w:t>
      </w:r>
    </w:p>
    <w:p w:rsidR="000E4B06" w:rsidRPr="007C05AD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9. évfolyam</w:t>
      </w:r>
    </w:p>
    <w:p w:rsidR="000E4B06" w:rsidRPr="00890CA9" w:rsidRDefault="000E4B06" w:rsidP="000E4B0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0E4B06" w:rsidRPr="00890CA9" w:rsidRDefault="000E4B06" w:rsidP="000E4B0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81543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34 </w:t>
      </w:r>
      <w:r w:rsidR="00B85BAA">
        <w:rPr>
          <w:rFonts w:ascii="Times New Roman" w:eastAsia="Times New Roman" w:hAnsi="Times New Roman" w:cs="Times New Roman"/>
          <w:sz w:val="28"/>
          <w:szCs w:val="28"/>
          <w:lang w:eastAsia="hu-HU"/>
        </w:rPr>
        <w:t>841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B85BAA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7C05AD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E4B06" w:rsidRPr="00890CA9" w:rsidRDefault="000E4B06" w:rsidP="000E4B06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4B06" w:rsidRPr="00890CA9" w:rsidRDefault="000E4B06" w:rsidP="000E4B06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6" w:rsidRPr="00890CA9" w:rsidRDefault="007C702A" w:rsidP="00B85BA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C7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0E4B06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6" w:rsidRPr="00890CA9" w:rsidRDefault="007C702A" w:rsidP="00B85BA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C7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0E4B06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0E4B06" w:rsidRPr="00890CA9" w:rsidSect="00B85BAA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6" w:rsidRPr="00890CA9" w:rsidRDefault="007C702A" w:rsidP="00B85BA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C7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0E4B06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6" w:rsidRPr="00890CA9" w:rsidRDefault="007C702A" w:rsidP="00B85BA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C70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0E4B06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E4B06" w:rsidRPr="00890CA9" w:rsidTr="00B85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06" w:rsidRPr="00890CA9" w:rsidRDefault="000E4B06" w:rsidP="00B85BAA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E4B06" w:rsidRPr="00890CA9" w:rsidRDefault="000E4B06" w:rsidP="000E4B06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0E4B06" w:rsidRPr="00154B57" w:rsidTr="00B85BAA">
        <w:trPr>
          <w:cantSplit/>
          <w:tblHeader/>
        </w:trPr>
        <w:tc>
          <w:tcPr>
            <w:tcW w:w="2240" w:type="dxa"/>
            <w:gridSpan w:val="3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0E4B06" w:rsidRPr="00154B57" w:rsidTr="00B85BAA">
        <w:trPr>
          <w:cantSplit/>
          <w:tblHeader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0E4B06" w:rsidRPr="00154B57" w:rsidRDefault="000E4B06" w:rsidP="00B85BA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0E4B06" w:rsidRPr="003A4D7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 xml:space="preserve">Gépészeti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munkabiztonság és környezetvéde</w:t>
            </w: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Zárt</w:t>
            </w:r>
            <w:r w:rsidR="00994C26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54B57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vérzések</w:t>
            </w: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54B57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54B57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0E4B06" w:rsidRPr="007C39C8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bCs/>
                <w:sz w:val="20"/>
                <w:szCs w:val="20"/>
              </w:rPr>
              <w:t xml:space="preserve">Elsősegélynyújtás </w:t>
            </w:r>
            <w:r w:rsidR="00B85BAA">
              <w:rPr>
                <w:rFonts w:ascii="Times New Roman" w:hAnsi="Times New Roman"/>
                <w:bCs/>
                <w:sz w:val="20"/>
                <w:szCs w:val="20"/>
              </w:rPr>
              <w:t>egyéb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5407C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5407C3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A sérülés nagyságának helyének és jellegének megállapítása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5407C3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994C2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BAA" w:rsidRPr="00B85BAA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5407C3" w:rsidRDefault="00B85BAA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BAA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E06EE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478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 xml:space="preserve">Gépészeti alapozó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E06EE2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4787" w:type="dxa"/>
            <w:vAlign w:val="center"/>
          </w:tcPr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D95D1A">
              <w:rPr>
                <w:rFonts w:ascii="Times New Roman" w:hAnsi="Times New Roman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E1EB0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E1EB0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Örvényáramos vizsgálat végrehajtása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E1EB0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Szakítóvizsgálat technológia végrehajtása, szakít</w:t>
            </w:r>
            <w:r w:rsidR="00994C26">
              <w:rPr>
                <w:rFonts w:ascii="Times New Roman" w:hAnsi="Times New Roman"/>
                <w:sz w:val="20"/>
                <w:szCs w:val="20"/>
              </w:rPr>
              <w:t>ószilárdság, folyáshatár, szaka</w:t>
            </w:r>
            <w:r w:rsidRPr="00D95D1A">
              <w:rPr>
                <w:rFonts w:ascii="Times New Roman" w:hAnsi="Times New Roman"/>
                <w:sz w:val="20"/>
                <w:szCs w:val="20"/>
              </w:rPr>
              <w:t>dási nyúlás meghatározása</w:t>
            </w:r>
            <w:r w:rsidR="00994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E1EB0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E4B06" w:rsidRPr="007F5B13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851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8153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E4B06" w:rsidRPr="00A8153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F5B13" w:rsidRDefault="000E4B06" w:rsidP="0089060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Nyírási technológiák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menetmegmunkáló szerszámok befogói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fúrások munkavédelmi előírásainak alkalmazása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A gépi forgácsolás</w:t>
            </w:r>
            <w:r w:rsidR="00890605">
              <w:rPr>
                <w:rFonts w:ascii="Times New Roman" w:hAnsi="Times New Roman"/>
                <w:sz w:val="20"/>
                <w:szCs w:val="20"/>
              </w:rPr>
              <w:t>hoz</w:t>
            </w:r>
            <w:r w:rsidRPr="00F63720">
              <w:rPr>
                <w:rFonts w:ascii="Times New Roman" w:hAnsi="Times New Roman"/>
                <w:sz w:val="20"/>
                <w:szCs w:val="20"/>
              </w:rPr>
              <w:t xml:space="preserve"> szükséges anyagok, szerszámok, mérőeszközök előkészítése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0232F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Munkadarab befogó készülékek használ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ata.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890605" w:rsidP="0089060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Esztergálások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Síkesztergálás oldalazással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Külső, belső hengeres felület esztergálása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Menetvágás, menetfúrás, menetmetszés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Mérő és ellenőrző eszközök használata, geometriai mérések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Szerszámélezés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89060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Marási műveletek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Marási műveletek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E4B06" w:rsidRPr="0034176E" w:rsidRDefault="00890605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605">
              <w:rPr>
                <w:rFonts w:ascii="Times New Roman" w:hAnsi="Times New Roman"/>
                <w:sz w:val="20"/>
                <w:szCs w:val="20"/>
              </w:rPr>
              <w:t>Szerszámbeállítások, szerszámbemérések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E06EE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1669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0E4B06" w:rsidRPr="0071669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Forgács nélküli alakítások műszaki paramétereinek meghatározása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F6279B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0E4B06" w:rsidRPr="00716695">
              <w:rPr>
                <w:rFonts w:ascii="Times New Roman" w:hAnsi="Times New Roman"/>
                <w:sz w:val="20"/>
                <w:szCs w:val="20"/>
              </w:rPr>
              <w:t>éplékenyalakító technológiák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0E4B06" w:rsidP="0081543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Hidegalakító technológiák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F6279B" w:rsidP="0081543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0E4B06" w:rsidRPr="00716695">
              <w:rPr>
                <w:rFonts w:ascii="Times New Roman" w:hAnsi="Times New Roman"/>
                <w:sz w:val="20"/>
                <w:szCs w:val="20"/>
              </w:rPr>
              <w:t>yomó igénybevétellel alakító eljárások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(hideg, meleg) végzése</w:t>
            </w:r>
            <w:r w:rsidR="00F6279B">
              <w:rPr>
                <w:rFonts w:ascii="Times New Roman" w:hAnsi="Times New Roman"/>
                <w:sz w:val="20"/>
                <w:szCs w:val="20"/>
              </w:rPr>
              <w:t>,</w:t>
            </w:r>
            <w:r w:rsidR="00023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79B">
              <w:rPr>
                <w:rFonts w:ascii="Times New Roman" w:hAnsi="Times New Roman"/>
                <w:sz w:val="20"/>
                <w:szCs w:val="20"/>
              </w:rPr>
              <w:t>gépbeállítás, szerszámhasználat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F6279B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Szűkítés végzése, szerszámai</w:t>
            </w:r>
            <w:r w:rsidR="000E4B06" w:rsidRPr="00716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készülékei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Húzó-nyomó ig</w:t>
            </w:r>
            <w:r w:rsidR="000232FE">
              <w:rPr>
                <w:rFonts w:ascii="Times New Roman" w:hAnsi="Times New Roman"/>
                <w:sz w:val="20"/>
                <w:szCs w:val="20"/>
              </w:rPr>
              <w:t>énybevétellel alakító eljárások.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 igénybevétellel alakító eljárások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Hajlító igénybevétellel alakító eljárá</w:t>
            </w:r>
            <w:r w:rsidR="000232FE">
              <w:rPr>
                <w:rFonts w:ascii="Times New Roman" w:hAnsi="Times New Roman"/>
                <w:sz w:val="20"/>
                <w:szCs w:val="20"/>
              </w:rPr>
              <w:t>sok.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Hajlítás végzése kézi és gép</w:t>
            </w:r>
            <w:r w:rsidR="00F6279B">
              <w:rPr>
                <w:rFonts w:ascii="Times New Roman" w:hAnsi="Times New Roman"/>
                <w:sz w:val="20"/>
                <w:szCs w:val="20"/>
              </w:rPr>
              <w:t>i technológiával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 xml:space="preserve">Görgős egyengetés végzése, </w:t>
            </w:r>
            <w:r w:rsidR="00F6279B">
              <w:rPr>
                <w:rFonts w:ascii="Times New Roman" w:hAnsi="Times New Roman"/>
                <w:sz w:val="20"/>
                <w:szCs w:val="20"/>
              </w:rPr>
              <w:t>gépkezelés, gépbeállítás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Hullámosítás végzése gépi eljárással, gépkezelés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1669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E4B06" w:rsidRPr="0034176E" w:rsidRDefault="000E4B06" w:rsidP="00F627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Nyíró igénybevétellel alakító eljárások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E4B06" w:rsidRPr="001707A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szerelés terve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zés dokumentációinak használata.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Meghúzási nyomaték</w:t>
            </w:r>
            <w:r w:rsidR="00386576">
              <w:rPr>
                <w:rFonts w:ascii="Times New Roman" w:hAnsi="Times New Roman"/>
                <w:sz w:val="20"/>
                <w:szCs w:val="20"/>
              </w:rPr>
              <w:t xml:space="preserve"> beállítások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7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86576" w:rsidRPr="00386576" w:rsidRDefault="0038657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576">
              <w:rPr>
                <w:rFonts w:ascii="Times New Roman" w:hAnsi="Times New Roman"/>
                <w:sz w:val="20"/>
                <w:szCs w:val="20"/>
              </w:rPr>
              <w:t>Szerelőszerszámok megválasztása, alkalmazása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6576" w:rsidRPr="00386576" w:rsidRDefault="000232FE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Alakkal záró kötések szerelése.</w:t>
            </w:r>
          </w:p>
          <w:p w:rsidR="000E4B06" w:rsidRPr="00174FF1" w:rsidRDefault="00386576" w:rsidP="000232F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576">
              <w:rPr>
                <w:rFonts w:ascii="Times New Roman" w:hAnsi="Times New Roman"/>
                <w:sz w:val="20"/>
                <w:szCs w:val="20"/>
              </w:rPr>
              <w:t>Erőátviteli egységek szerelése (tengely, fogaskerék és szíjhajtások)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994C26">
        <w:trPr>
          <w:trHeight w:val="519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 xml:space="preserve">Forgó, mozgó egységek szerelése (szíjtárcsák, </w:t>
            </w:r>
            <w:r w:rsidRPr="00174FF1">
              <w:rPr>
                <w:rFonts w:ascii="Times New Roman" w:hAnsi="Times New Roman"/>
                <w:sz w:val="20"/>
                <w:szCs w:val="20"/>
              </w:rPr>
              <w:lastRenderedPageBreak/>
              <w:t>tengelykapcsolók, hajtások)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81543A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74FF1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81543A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E06EE2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Szerelés hegesztéssel (CO2 védőgázos, AWI, AFI, MIG, MAG, bevont elektródás)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BAA" w:rsidRPr="007C05AD" w:rsidTr="00B85BA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787" w:type="dxa"/>
            <w:vAlign w:val="center"/>
          </w:tcPr>
          <w:p w:rsidR="00B85BAA" w:rsidRPr="003A4D73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B0A72">
              <w:rPr>
                <w:rFonts w:ascii="Times New Roman" w:hAnsi="Times New Roman"/>
                <w:b/>
                <w:sz w:val="28"/>
                <w:szCs w:val="28"/>
              </w:rPr>
              <w:t>458</w:t>
            </w: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Gyártósori összeszerelő logisztikai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BAA" w:rsidRPr="007C05AD" w:rsidTr="00B85BA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87" w:type="dxa"/>
            <w:vAlign w:val="center"/>
          </w:tcPr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Gyártósori feladatok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BAA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B85BAA" w:rsidRPr="007C05AD" w:rsidRDefault="006B0A72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Alapgyakorlat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85BAA" w:rsidRPr="007C05AD" w:rsidRDefault="00B85BAA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Megismeri és gyakorolja a gyártási dokumentáció, a műveletterv értelmezését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Megfigyeli és gyakorolja az oldható és nem oldható kötések létesítésének folyamatát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Megfigyeli és gyakorolja az alapvető forgácsoló gépek működését, kezelését, napi karbantartási feladatok technológiai feladatait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Megfigyeli, ellenőrzi a hidraulikai-pneumatikai elemek működését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Gyakorolja az elvégzett munkafeladatok dokumentálását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A72" w:rsidRPr="00154B57" w:rsidTr="00E06EE2">
        <w:trPr>
          <w:trHeight w:val="794"/>
        </w:trPr>
        <w:tc>
          <w:tcPr>
            <w:tcW w:w="660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B0A72" w:rsidRDefault="004D1D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6B0A72" w:rsidRPr="00174FF1" w:rsidRDefault="004D1D72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Megfigyeli és gyakorolja az átadás-átvétellel kapcsolatos feladatokat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B0A72" w:rsidRPr="00154B57" w:rsidRDefault="006B0A72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C3838" w:rsidTr="00E06EE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1C3838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E4B06" w:rsidRPr="001C3838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38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1C3838" w:rsidRDefault="001C3838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0E4B06" w:rsidRPr="001C3838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38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1C3838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4B06" w:rsidRPr="007C05AD" w:rsidTr="00B85BA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87" w:type="dxa"/>
            <w:vAlign w:val="center"/>
          </w:tcPr>
          <w:p w:rsidR="000E4B06" w:rsidRPr="003A4D7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 xml:space="preserve">Gépészeti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munkabiztonság és környezetvéde</w:t>
            </w: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Zárt</w:t>
            </w:r>
            <w:r w:rsidR="000232FE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54B57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F327AF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vérzések</w:t>
            </w: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F327AF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0689E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54B57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0E4B06" w:rsidRPr="007C39C8" w:rsidRDefault="000E4B06" w:rsidP="004D1D7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bCs/>
                <w:sz w:val="20"/>
                <w:szCs w:val="20"/>
              </w:rPr>
              <w:t xml:space="preserve">Elsősegélynyújtás </w:t>
            </w:r>
            <w:r w:rsidR="004D1D72">
              <w:rPr>
                <w:rFonts w:ascii="Times New Roman" w:hAnsi="Times New Roman"/>
                <w:bCs/>
                <w:sz w:val="20"/>
                <w:szCs w:val="20"/>
              </w:rPr>
              <w:t>egyéb</w:t>
            </w:r>
            <w:r w:rsidRPr="007C39C8">
              <w:rPr>
                <w:rFonts w:ascii="Times New Roman" w:hAnsi="Times New Roman"/>
                <w:bCs/>
                <w:sz w:val="20"/>
                <w:szCs w:val="20"/>
              </w:rPr>
              <w:t xml:space="preserve">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5407C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A sérülés nagyságának helyének és jellegének megállapítása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0232FE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D72" w:rsidRPr="004D1D72" w:rsidRDefault="004D1D72" w:rsidP="004D1D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5407C3" w:rsidRDefault="004D1D72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72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E06EE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D95D1A" w:rsidRDefault="00F327AF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478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 xml:space="preserve">Gépészeti alapozó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E06EE2" w:rsidTr="00E06EE2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E06EE2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E06EE2" w:rsidRDefault="00F327AF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E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787" w:type="dxa"/>
            <w:vAlign w:val="center"/>
          </w:tcPr>
          <w:p w:rsidR="000E4B06" w:rsidRPr="00E06EE2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E2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E06EE2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F327AF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E1EB0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Örvényáramos vizsgálat végrehajtása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D95D1A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D95D1A" w:rsidRDefault="00F327AF" w:rsidP="00F327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Szakítóvizsgálat technológia végrehajtása, szakít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ószilárdság, folyáshatár, szaka</w:t>
            </w:r>
            <w:r w:rsidRPr="00D95D1A">
              <w:rPr>
                <w:rFonts w:ascii="Times New Roman" w:hAnsi="Times New Roman"/>
                <w:sz w:val="20"/>
                <w:szCs w:val="20"/>
              </w:rPr>
              <w:t>dási nyúlás meghatározása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D95D1A" w:rsidRDefault="00F327AF" w:rsidP="00F327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</w:p>
          <w:p w:rsidR="00F327AF" w:rsidRPr="00D95D1A" w:rsidRDefault="00F327AF" w:rsidP="00F327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F327AF" w:rsidP="00F327A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  <w:vAlign w:val="center"/>
          </w:tcPr>
          <w:p w:rsidR="000E4B06" w:rsidRPr="00D95D1A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851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A81533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A8153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851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Nyírási technológiák végzése, szerszámainak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851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darabolás munkavédelmi előírásainak alkalmazása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menetmegmunkáló szerszámok befogói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6141F4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F5B13" w:rsidRDefault="000E4B06" w:rsidP="00B85BA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fúrások munkavédelmi előírásainak alkalmazása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0232FE">
        <w:trPr>
          <w:trHeight w:val="519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0E4B06" w:rsidP="003B48BF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A gépi forgácsolás elvégzéséhez szükséges anyagok, szerszámok, mérőeszközök előkészítése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F63720" w:rsidRDefault="000E4B06" w:rsidP="003B48BF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Munkada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rab befogó készülékeket használ.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Beállítja a gépeket a feladat végrehajtásához (előgyártmány ellenőrzések, munkadarab befogások, szerszámbefogások, forgácsolási paraméterek)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Eszterg</w:t>
            </w:r>
            <w:r w:rsidR="000232FE">
              <w:rPr>
                <w:rFonts w:ascii="Times New Roman" w:hAnsi="Times New Roman"/>
                <w:sz w:val="20"/>
                <w:szCs w:val="20"/>
              </w:rPr>
              <w:t>álást végez előírt pontossággal.</w:t>
            </w:r>
          </w:p>
          <w:p w:rsidR="000E4B06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Síkfelülete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t esztergál oldalazó eljárással.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Külső, bels</w:t>
            </w:r>
            <w:r w:rsidR="000232FE">
              <w:rPr>
                <w:rFonts w:ascii="Times New Roman" w:hAnsi="Times New Roman"/>
                <w:sz w:val="20"/>
                <w:szCs w:val="20"/>
              </w:rPr>
              <w:t>ő hengeres felületet esztergál.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Menetet vág, menetet fúr, menetet metsz.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Mérő és ellenőrző eszközöket használ, geometriai méréseket végez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Szerszámélezést, lapkacserét végez.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Marási műveleteket végez előírt pontossággal.</w:t>
            </w:r>
          </w:p>
          <w:p w:rsidR="000E4B06" w:rsidRPr="0034176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Szerszámbeállításokat, szerszámbeméréseket végez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Homlokfelületeket mar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Palástfelületeket mar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F63720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Síkmarást végez (ellenirányú, egyenirányú)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B85BA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Sorjázási műveleteket végez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E06EE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1669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0E4B06" w:rsidRPr="0071669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Forgács nélküli alakítások műszaki paramétereinek (nyomóerők, nyíróerők, nyúlások) meghatározása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34176E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Gépipari képlékenyalakító technológiák gyakorlása Hidegalakító technológiák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Szakképesítésre jellemz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ő nyomó igénybevétellel alakító </w:t>
            </w:r>
            <w:r w:rsidRPr="00716695">
              <w:rPr>
                <w:rFonts w:ascii="Times New Roman" w:hAnsi="Times New Roman"/>
                <w:sz w:val="20"/>
                <w:szCs w:val="20"/>
              </w:rPr>
              <w:t>eljárások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(hideg, meleg) végzése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gépeinek beállítása, szerszámainak használata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Szűkítés végzése, szerszáma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inak, készülékeinek alkalmazása.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Húzó-nyomó igénybevétellel alakító eljárások gyakorlása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 igénybevétellel alakító eljárások gyakorlása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Hajlító igénybevétellel alakító eljárások gyakorlása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Hajlítás végzése kézi és gépi technológiával, gépbeállítási feladatok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79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Görgős egyengetés végzése, egyengető gép kezelése, beállítása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716695" w:rsidRDefault="000E4B06" w:rsidP="001C383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Hullámosítás végzése gépi eljárással, gépkezelés gyakorlása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34176E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Nyíró igénybevétellel alakító eljárások gyakorlása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7C05AD" w:rsidTr="00B85B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7C05AD" w:rsidRDefault="000E4B06" w:rsidP="00F327A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327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0E4B06" w:rsidRPr="001707A5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E4B06" w:rsidRPr="007C05AD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3B48BF">
        <w:trPr>
          <w:trHeight w:val="888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szerelés tervezés dokumentációinak használata (műveleti sorrendterv, műveleti utasítás, szerszámkérő lap, készülékkérő lap, ellenőrzési utasítás)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lastRenderedPageBreak/>
              <w:t>Meghúzási nyomatékok ismerete, beállítása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Szerelőszerszámok, általános és speciális szerelőkulcsok ismerete, megválasztása, alkalmazása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7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E4B06" w:rsidRPr="00174FF1" w:rsidRDefault="000232FE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Alakkal záró kötések szerelése.</w:t>
            </w:r>
          </w:p>
          <w:p w:rsidR="000E4B06" w:rsidRPr="00174FF1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Erőátviteli egységek szerelése (</w:t>
            </w:r>
            <w:r w:rsidR="000232FE">
              <w:rPr>
                <w:rFonts w:ascii="Times New Roman" w:hAnsi="Times New Roman"/>
                <w:sz w:val="20"/>
                <w:szCs w:val="20"/>
              </w:rPr>
              <w:t>t</w:t>
            </w:r>
            <w:r w:rsidRPr="00174FF1">
              <w:rPr>
                <w:rFonts w:ascii="Times New Roman" w:hAnsi="Times New Roman"/>
                <w:sz w:val="20"/>
                <w:szCs w:val="20"/>
              </w:rPr>
              <w:t>engelyszerelések, fogaskerék és szíjhajtások szerelése)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Forgó, mozgó egységek szerelése (szíjtárcsák, tengelykapcsolók, hajtások)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4B06" w:rsidRPr="00154B57" w:rsidTr="00B85BAA">
        <w:trPr>
          <w:trHeight w:val="974"/>
        </w:trPr>
        <w:tc>
          <w:tcPr>
            <w:tcW w:w="660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E4B06" w:rsidRPr="001C6DD4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327AF" w:rsidRDefault="000E4B06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Szerelőszerszámai, segédanyagai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4B06" w:rsidRPr="00174FF1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4CF">
              <w:rPr>
                <w:rFonts w:ascii="Times New Roman" w:hAnsi="Times New Roman"/>
                <w:sz w:val="20"/>
                <w:szCs w:val="20"/>
              </w:rPr>
              <w:t>Szerelés hegesztéssel (CO</w:t>
            </w:r>
            <w:r w:rsidRPr="003B48B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244CF">
              <w:rPr>
                <w:rFonts w:ascii="Times New Roman" w:hAnsi="Times New Roman"/>
                <w:sz w:val="20"/>
                <w:szCs w:val="20"/>
              </w:rPr>
              <w:t xml:space="preserve"> védőgázos, AWI, AFI, MIG, MAG, bevont elektródás)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E4B06" w:rsidRPr="00154B57" w:rsidRDefault="000E4B06" w:rsidP="00B85B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AF" w:rsidRPr="007C05AD" w:rsidTr="00E81E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27AF" w:rsidRPr="00D95D1A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87" w:type="dxa"/>
            <w:vAlign w:val="center"/>
          </w:tcPr>
          <w:p w:rsidR="00F327AF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10458-12</w:t>
            </w:r>
          </w:p>
          <w:p w:rsidR="00F327AF" w:rsidRPr="00D95D1A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Gyártósori összeszerelő logisztikai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AF" w:rsidRPr="00E81E5E" w:rsidTr="00E81E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327AF" w:rsidRPr="00E81E5E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27AF" w:rsidRPr="00E81E5E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E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7" w:type="dxa"/>
            <w:vAlign w:val="center"/>
          </w:tcPr>
          <w:p w:rsidR="00F327AF" w:rsidRPr="00E81E5E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E5E">
              <w:rPr>
                <w:rFonts w:ascii="Times New Roman" w:hAnsi="Times New Roman"/>
                <w:sz w:val="24"/>
                <w:szCs w:val="24"/>
              </w:rPr>
              <w:t>Gyártósori feladatok alapgyakorlata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327AF" w:rsidRPr="00E81E5E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AF" w:rsidRPr="007C05AD" w:rsidTr="00E06EE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327AF" w:rsidRPr="007C05AD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AF" w:rsidRPr="00154B57" w:rsidTr="00E06EE2">
        <w:trPr>
          <w:trHeight w:val="974"/>
        </w:trPr>
        <w:tc>
          <w:tcPr>
            <w:tcW w:w="660" w:type="dxa"/>
            <w:vAlign w:val="center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27AF" w:rsidRPr="001C6DD4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327AF" w:rsidRPr="00F327A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Megismeri és gyakorolja a gyártási dokumentá</w:t>
            </w:r>
            <w:r w:rsidR="000232FE">
              <w:rPr>
                <w:rFonts w:ascii="Times New Roman" w:hAnsi="Times New Roman"/>
                <w:sz w:val="20"/>
                <w:szCs w:val="20"/>
              </w:rPr>
              <w:t>ció, a műveletterv értelmezését.</w:t>
            </w:r>
          </w:p>
          <w:p w:rsidR="00F327AF" w:rsidRPr="00F327A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Megfigyeli és gyakorolja az oldható és nem oldható kötések létesítésének folyamatát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0244C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Megfigyeli és gyakorolja az alapvető forgácsoló gépek működését, kezelését, napi karbantartási feladatok technológiai feladatait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AF" w:rsidRPr="00154B57" w:rsidTr="00E06EE2">
        <w:trPr>
          <w:trHeight w:val="974"/>
        </w:trPr>
        <w:tc>
          <w:tcPr>
            <w:tcW w:w="660" w:type="dxa"/>
            <w:vAlign w:val="center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27AF" w:rsidRPr="001C6DD4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327AF" w:rsidRPr="00F327A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Megfigyeli, ellenőrzi a hidraulikai-pneumatikai elemek működését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F327A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Gyakorolja az elvégzett munkafeladatok dokumentálását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7AF" w:rsidRPr="000244CF" w:rsidRDefault="00F327AF" w:rsidP="001C383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7AF">
              <w:rPr>
                <w:rFonts w:ascii="Times New Roman" w:hAnsi="Times New Roman"/>
                <w:sz w:val="20"/>
                <w:szCs w:val="20"/>
              </w:rPr>
              <w:t>Megfigyeli és gyakorolja az átadás-átvétellel kapcsolatos feladatokat</w:t>
            </w:r>
            <w:r w:rsidR="00023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327AF" w:rsidRPr="00154B57" w:rsidRDefault="00F327AF" w:rsidP="00E06E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4B06" w:rsidRPr="00890CA9" w:rsidRDefault="000E4B06" w:rsidP="000E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0E4B06" w:rsidRPr="00890CA9" w:rsidSect="00B85BAA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1B" w:rsidRDefault="0090421B" w:rsidP="00B85BAA">
      <w:pPr>
        <w:spacing w:after="0" w:line="240" w:lineRule="auto"/>
      </w:pPr>
      <w:r>
        <w:separator/>
      </w:r>
    </w:p>
  </w:endnote>
  <w:endnote w:type="continuationSeparator" w:id="1">
    <w:p w:rsidR="0090421B" w:rsidRDefault="0090421B" w:rsidP="00B8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06EE2" w:rsidRDefault="007C702A">
        <w:pPr>
          <w:pStyle w:val="llb"/>
          <w:jc w:val="center"/>
        </w:pPr>
        <w:fldSimple w:instr="PAGE   \* MERGEFORMAT">
          <w:r w:rsidR="003B48BF">
            <w:rPr>
              <w:noProof/>
            </w:rPr>
            <w:t>12</w:t>
          </w:r>
        </w:fldSimple>
      </w:p>
    </w:sdtContent>
  </w:sdt>
  <w:p w:rsidR="00E06EE2" w:rsidRDefault="00E06EE2" w:rsidP="00B85BAA">
    <w:pPr>
      <w:pStyle w:val="llb"/>
      <w:jc w:val="center"/>
    </w:pPr>
    <w:r>
      <w:t>3484101.09evf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1B" w:rsidRDefault="0090421B" w:rsidP="00B85BAA">
      <w:pPr>
        <w:spacing w:after="0" w:line="240" w:lineRule="auto"/>
      </w:pPr>
      <w:r>
        <w:separator/>
      </w:r>
    </w:p>
  </w:footnote>
  <w:footnote w:type="continuationSeparator" w:id="1">
    <w:p w:rsidR="0090421B" w:rsidRDefault="0090421B" w:rsidP="00B8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E2" w:rsidRPr="00340762" w:rsidRDefault="00E06EE2" w:rsidP="00B85BAA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06"/>
    <w:rsid w:val="000232FE"/>
    <w:rsid w:val="000E4B06"/>
    <w:rsid w:val="001C3838"/>
    <w:rsid w:val="00386576"/>
    <w:rsid w:val="003B48BF"/>
    <w:rsid w:val="004D1D72"/>
    <w:rsid w:val="006B0A72"/>
    <w:rsid w:val="0078501C"/>
    <w:rsid w:val="007C702A"/>
    <w:rsid w:val="0081543A"/>
    <w:rsid w:val="00890605"/>
    <w:rsid w:val="0090421B"/>
    <w:rsid w:val="00994C26"/>
    <w:rsid w:val="00A31F2C"/>
    <w:rsid w:val="00A33AA8"/>
    <w:rsid w:val="00A3542B"/>
    <w:rsid w:val="00A75930"/>
    <w:rsid w:val="00B85BAA"/>
    <w:rsid w:val="00E06EE2"/>
    <w:rsid w:val="00E81E5E"/>
    <w:rsid w:val="00F327AF"/>
    <w:rsid w:val="00F6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4B06"/>
  </w:style>
  <w:style w:type="paragraph" w:styleId="Cmsor1">
    <w:name w:val="heading 1"/>
    <w:basedOn w:val="Norml"/>
    <w:next w:val="Norml"/>
    <w:link w:val="Cmsor1Char"/>
    <w:uiPriority w:val="99"/>
    <w:qFormat/>
    <w:rsid w:val="000E4B0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E4B0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E4B0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E4B06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E4B06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4B06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E4B06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E4B06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E4B06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E4B06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E4B06"/>
  </w:style>
  <w:style w:type="paragraph" w:customStyle="1" w:styleId="Style10">
    <w:name w:val="Style10"/>
    <w:basedOn w:val="Norml"/>
    <w:uiPriority w:val="99"/>
    <w:rsid w:val="000E4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0E4B06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0E4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0E4B06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0E4B06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0E4B06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0E4B0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E4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4B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E4B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0E4B0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0E4B06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E4B0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0E4B0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E4B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E4B0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E4B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E4B0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FCD3-B7BD-4C43-AC3E-127F6EA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2200</Words>
  <Characters>15185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2017-10-15T17:38:00Z</dcterms:created>
  <dcterms:modified xsi:type="dcterms:W3CDTF">2017-10-15T17:38:00Z</dcterms:modified>
</cp:coreProperties>
</file>