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6B1F16" w:rsidRDefault="006B1F16">
      <w:pPr>
        <w:jc w:val="center"/>
        <w:rPr>
          <w:b/>
          <w:sz w:val="40"/>
          <w:szCs w:val="40"/>
        </w:rPr>
      </w:pPr>
      <w:r w:rsidRPr="006B1F16">
        <w:rPr>
          <w:b/>
          <w:sz w:val="40"/>
          <w:szCs w:val="40"/>
        </w:rPr>
        <w:t>Gyógyszerkészítmény</w:t>
      </w:r>
      <w:r>
        <w:rPr>
          <w:b/>
          <w:sz w:val="40"/>
          <w:szCs w:val="40"/>
        </w:rPr>
        <w:t>-</w:t>
      </w:r>
      <w:r w:rsidRPr="006B1F16">
        <w:rPr>
          <w:b/>
          <w:sz w:val="40"/>
          <w:szCs w:val="40"/>
        </w:rPr>
        <w:t>gyártó</w:t>
      </w:r>
    </w:p>
    <w:p w:rsidR="004D4857" w:rsidRPr="006B1F16" w:rsidRDefault="004D4857">
      <w:pPr>
        <w:jc w:val="center"/>
        <w:rPr>
          <w:b/>
          <w:sz w:val="40"/>
          <w:szCs w:val="40"/>
        </w:rPr>
      </w:pPr>
      <w:r w:rsidRPr="006B1F16">
        <w:rPr>
          <w:b/>
          <w:sz w:val="40"/>
          <w:szCs w:val="40"/>
        </w:rPr>
        <w:t>10.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490FE5" w:rsidRPr="006B1F16">
        <w:rPr>
          <w:sz w:val="28"/>
          <w:szCs w:val="28"/>
        </w:rPr>
        <w:t>34</w:t>
      </w:r>
      <w:r w:rsidR="006B1F16" w:rsidRPr="006B1F16">
        <w:rPr>
          <w:sz w:val="28"/>
          <w:szCs w:val="28"/>
        </w:rPr>
        <w:t xml:space="preserve"> </w:t>
      </w:r>
      <w:r w:rsidR="00490FE5" w:rsidRPr="006B1F16">
        <w:rPr>
          <w:sz w:val="28"/>
          <w:szCs w:val="28"/>
        </w:rPr>
        <w:t>524 01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4D4857">
      <w:pPr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6B1F16" w:rsidRPr="00061263" w:rsidRDefault="00061263" w:rsidP="006B1F16">
      <w:pPr>
        <w:pStyle w:val="Cmsor3"/>
      </w:pPr>
      <w:r>
        <w:br w:type="page"/>
      </w:r>
      <w:r w:rsidR="006B1F16" w:rsidRPr="00061263">
        <w:lastRenderedPageBreak/>
        <w:t>Tanulók adatai és értékelése</w:t>
      </w:r>
    </w:p>
    <w:p w:rsidR="006B1F16" w:rsidRPr="00416454" w:rsidRDefault="006B1F16" w:rsidP="006B1F16">
      <w:pPr>
        <w:rPr>
          <w:sz w:val="16"/>
          <w:szCs w:val="16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454"/>
        <w:gridCol w:w="176"/>
        <w:gridCol w:w="278"/>
        <w:gridCol w:w="454"/>
        <w:gridCol w:w="1922"/>
        <w:gridCol w:w="456"/>
        <w:gridCol w:w="6"/>
        <w:gridCol w:w="448"/>
        <w:gridCol w:w="454"/>
        <w:gridCol w:w="454"/>
        <w:gridCol w:w="454"/>
        <w:gridCol w:w="454"/>
        <w:gridCol w:w="6"/>
        <w:gridCol w:w="448"/>
        <w:gridCol w:w="2104"/>
      </w:tblGrid>
      <w:tr w:rsidR="006B1F16" w:rsidTr="0028028A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6B1F16" w:rsidRPr="00512211" w:rsidRDefault="006B1F16" w:rsidP="007675CF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110" w:type="dxa"/>
            <w:gridSpan w:val="4"/>
            <w:vAlign w:val="center"/>
          </w:tcPr>
          <w:p w:rsidR="006B1F16" w:rsidRPr="00DC4068" w:rsidRDefault="006B1F16" w:rsidP="007675CF"/>
        </w:tc>
        <w:tc>
          <w:tcPr>
            <w:tcW w:w="2276" w:type="dxa"/>
            <w:gridSpan w:val="7"/>
            <w:vAlign w:val="center"/>
          </w:tcPr>
          <w:p w:rsidR="006B1F16" w:rsidRPr="00DC4068" w:rsidRDefault="006B1F16" w:rsidP="007675CF">
            <w:r w:rsidRPr="00DC4068">
              <w:rPr>
                <w:sz w:val="22"/>
              </w:rPr>
              <w:t>Szül. hely, idő: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DC4068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6B1F16" w:rsidRPr="00DC4068" w:rsidRDefault="006B1F16" w:rsidP="007675CF">
            <w:r w:rsidRPr="00DC4068">
              <w:rPr>
                <w:sz w:val="22"/>
              </w:rPr>
              <w:t>Lakcím:</w:t>
            </w:r>
          </w:p>
        </w:tc>
        <w:tc>
          <w:tcPr>
            <w:tcW w:w="3116" w:type="dxa"/>
            <w:gridSpan w:val="5"/>
            <w:vAlign w:val="center"/>
          </w:tcPr>
          <w:p w:rsidR="006B1F16" w:rsidRPr="00DC4068" w:rsidRDefault="006B1F16" w:rsidP="007675CF"/>
        </w:tc>
        <w:tc>
          <w:tcPr>
            <w:tcW w:w="2270" w:type="dxa"/>
            <w:gridSpan w:val="6"/>
            <w:vAlign w:val="center"/>
          </w:tcPr>
          <w:p w:rsidR="006B1F16" w:rsidRPr="00DC4068" w:rsidRDefault="006B1F16" w:rsidP="007675CF">
            <w:r w:rsidRPr="00DC4068">
              <w:rPr>
                <w:sz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DC4068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91"/>
        </w:trPr>
        <w:tc>
          <w:tcPr>
            <w:tcW w:w="2269" w:type="dxa"/>
            <w:gridSpan w:val="5"/>
            <w:vAlign w:val="center"/>
          </w:tcPr>
          <w:p w:rsidR="006B1F16" w:rsidRPr="00416454" w:rsidRDefault="006B1F16" w:rsidP="007675CF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5"/>
            <w:vAlign w:val="center"/>
          </w:tcPr>
          <w:p w:rsidR="006B1F16" w:rsidRPr="00DC4068" w:rsidRDefault="006B1F16" w:rsidP="007675CF"/>
        </w:tc>
        <w:tc>
          <w:tcPr>
            <w:tcW w:w="2270" w:type="dxa"/>
            <w:gridSpan w:val="6"/>
            <w:vAlign w:val="center"/>
          </w:tcPr>
          <w:p w:rsidR="006B1F16" w:rsidRPr="00DC4068" w:rsidRDefault="006B1F16" w:rsidP="007675CF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DC4068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47"/>
        </w:trPr>
        <w:tc>
          <w:tcPr>
            <w:tcW w:w="2269" w:type="dxa"/>
            <w:gridSpan w:val="5"/>
            <w:vAlign w:val="center"/>
          </w:tcPr>
          <w:p w:rsidR="006B1F16" w:rsidRPr="00DC4068" w:rsidRDefault="006B1F16" w:rsidP="007675CF">
            <w:r w:rsidRPr="00DC4068">
              <w:rPr>
                <w:sz w:val="22"/>
              </w:rPr>
              <w:t>Gondviselő neve:</w:t>
            </w:r>
          </w:p>
        </w:tc>
        <w:tc>
          <w:tcPr>
            <w:tcW w:w="3116" w:type="dxa"/>
            <w:gridSpan w:val="5"/>
            <w:vAlign w:val="center"/>
          </w:tcPr>
          <w:p w:rsidR="006B1F16" w:rsidRPr="00DC4068" w:rsidRDefault="006B1F16" w:rsidP="007675CF"/>
        </w:tc>
        <w:tc>
          <w:tcPr>
            <w:tcW w:w="2270" w:type="dxa"/>
            <w:gridSpan w:val="6"/>
            <w:vAlign w:val="center"/>
          </w:tcPr>
          <w:p w:rsidR="006B1F16" w:rsidRPr="00DC4068" w:rsidRDefault="006B1F16" w:rsidP="007675CF">
            <w:r w:rsidRPr="00DC4068">
              <w:rPr>
                <w:sz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DC4068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6B1F16" w:rsidRPr="00DC4068" w:rsidRDefault="006B1F16" w:rsidP="007675CF">
            <w:r w:rsidRPr="00DC4068">
              <w:rPr>
                <w:sz w:val="22"/>
              </w:rPr>
              <w:t>Lakcím:</w:t>
            </w:r>
          </w:p>
        </w:tc>
        <w:tc>
          <w:tcPr>
            <w:tcW w:w="7938" w:type="dxa"/>
            <w:gridSpan w:val="13"/>
            <w:vAlign w:val="center"/>
          </w:tcPr>
          <w:p w:rsidR="006B1F16" w:rsidRPr="00DC4068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6B1F16" w:rsidRPr="00DC4068" w:rsidRDefault="006B1F16" w:rsidP="007675CF">
            <w:r w:rsidRPr="00DC4068">
              <w:rPr>
                <w:sz w:val="22"/>
              </w:rPr>
              <w:t>Megjegyzések:</w:t>
            </w:r>
          </w:p>
        </w:tc>
        <w:tc>
          <w:tcPr>
            <w:tcW w:w="7938" w:type="dxa"/>
            <w:gridSpan w:val="13"/>
            <w:vAlign w:val="center"/>
          </w:tcPr>
          <w:p w:rsidR="006B1F16" w:rsidRPr="00DC4068" w:rsidRDefault="006B1F16" w:rsidP="007675CF">
            <w:pPr>
              <w:jc w:val="right"/>
            </w:pPr>
          </w:p>
        </w:tc>
      </w:tr>
      <w:tr w:rsidR="006B1F16" w:rsidTr="007675CF">
        <w:trPr>
          <w:trHeight w:val="223"/>
        </w:trPr>
        <w:tc>
          <w:tcPr>
            <w:tcW w:w="733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6B1F16" w:rsidTr="007675CF">
        <w:trPr>
          <w:cantSplit/>
          <w:trHeight w:hRule="exact" w:val="223"/>
        </w:trPr>
        <w:tc>
          <w:tcPr>
            <w:tcW w:w="733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1F16" w:rsidRDefault="006B1F16" w:rsidP="006B1F16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6B1F16" w:rsidRPr="004F3AF4" w:rsidTr="007675CF">
        <w:trPr>
          <w:trHeight w:val="341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6B1F16" w:rsidRPr="004F3AF4" w:rsidTr="007675CF">
        <w:trPr>
          <w:trHeight w:val="4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6" w:rsidRDefault="00F9440D" w:rsidP="007675CF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9440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30" type="#_x0000_t32" style="position:absolute;left:0;text-align:left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6B1F16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6B1F16" w:rsidRPr="00DC4068" w:rsidRDefault="006B1F16" w:rsidP="007675CF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6B1F16" w:rsidRDefault="006B1F16" w:rsidP="006B1F16">
      <w:pPr>
        <w:jc w:val="center"/>
        <w:rPr>
          <w:sz w:val="20"/>
          <w:szCs w:val="20"/>
        </w:rPr>
      </w:pPr>
    </w:p>
    <w:p w:rsidR="006B1F16" w:rsidRDefault="006B1F16" w:rsidP="006B1F16">
      <w:pPr>
        <w:jc w:val="center"/>
        <w:rPr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454"/>
        <w:gridCol w:w="176"/>
        <w:gridCol w:w="278"/>
        <w:gridCol w:w="454"/>
        <w:gridCol w:w="1922"/>
        <w:gridCol w:w="456"/>
        <w:gridCol w:w="6"/>
        <w:gridCol w:w="448"/>
        <w:gridCol w:w="454"/>
        <w:gridCol w:w="454"/>
        <w:gridCol w:w="454"/>
        <w:gridCol w:w="454"/>
        <w:gridCol w:w="6"/>
        <w:gridCol w:w="448"/>
        <w:gridCol w:w="2104"/>
      </w:tblGrid>
      <w:tr w:rsidR="006B1F16" w:rsidTr="0028028A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6B1F16" w:rsidRPr="00512211" w:rsidRDefault="006B1F16" w:rsidP="007675CF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110" w:type="dxa"/>
            <w:gridSpan w:val="4"/>
            <w:vAlign w:val="center"/>
          </w:tcPr>
          <w:p w:rsidR="006B1F16" w:rsidRPr="00DC4068" w:rsidRDefault="006B1F16" w:rsidP="007675CF">
            <w:pPr>
              <w:jc w:val="right"/>
            </w:pPr>
          </w:p>
        </w:tc>
        <w:tc>
          <w:tcPr>
            <w:tcW w:w="2276" w:type="dxa"/>
            <w:gridSpan w:val="7"/>
            <w:vAlign w:val="center"/>
          </w:tcPr>
          <w:p w:rsidR="006B1F16" w:rsidRPr="00DC4068" w:rsidRDefault="006B1F16" w:rsidP="007675CF">
            <w:r w:rsidRPr="00DC4068">
              <w:rPr>
                <w:sz w:val="22"/>
              </w:rPr>
              <w:t>Szül. hely, idő: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DC4068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6B1F16" w:rsidRPr="00DC4068" w:rsidRDefault="006B1F16" w:rsidP="007675CF">
            <w:r w:rsidRPr="00DC4068">
              <w:rPr>
                <w:sz w:val="22"/>
              </w:rPr>
              <w:t>Lakcím:</w:t>
            </w:r>
          </w:p>
        </w:tc>
        <w:tc>
          <w:tcPr>
            <w:tcW w:w="3116" w:type="dxa"/>
            <w:gridSpan w:val="5"/>
            <w:vAlign w:val="center"/>
          </w:tcPr>
          <w:p w:rsidR="006B1F16" w:rsidRPr="00DC4068" w:rsidRDefault="006B1F16" w:rsidP="007675CF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6B1F16" w:rsidRPr="00DC4068" w:rsidRDefault="006B1F16" w:rsidP="007675CF">
            <w:r w:rsidRPr="00DC4068">
              <w:rPr>
                <w:sz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DC4068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412"/>
        </w:trPr>
        <w:tc>
          <w:tcPr>
            <w:tcW w:w="2269" w:type="dxa"/>
            <w:gridSpan w:val="5"/>
            <w:vAlign w:val="center"/>
          </w:tcPr>
          <w:p w:rsidR="006B1F16" w:rsidRPr="00DC4068" w:rsidRDefault="006B1F16" w:rsidP="007675CF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116" w:type="dxa"/>
            <w:gridSpan w:val="5"/>
            <w:vAlign w:val="center"/>
          </w:tcPr>
          <w:p w:rsidR="006B1F16" w:rsidRPr="00DC4068" w:rsidRDefault="006B1F16" w:rsidP="007675CF"/>
        </w:tc>
        <w:tc>
          <w:tcPr>
            <w:tcW w:w="2270" w:type="dxa"/>
            <w:gridSpan w:val="6"/>
            <w:vAlign w:val="center"/>
          </w:tcPr>
          <w:p w:rsidR="006B1F16" w:rsidRPr="00DC4068" w:rsidRDefault="006B1F16" w:rsidP="007675CF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DC4068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43"/>
        </w:trPr>
        <w:tc>
          <w:tcPr>
            <w:tcW w:w="2269" w:type="dxa"/>
            <w:gridSpan w:val="5"/>
            <w:vAlign w:val="center"/>
          </w:tcPr>
          <w:p w:rsidR="006B1F16" w:rsidRPr="00DC4068" w:rsidRDefault="006B1F16" w:rsidP="007675CF">
            <w:r w:rsidRPr="00DC4068">
              <w:rPr>
                <w:sz w:val="22"/>
              </w:rPr>
              <w:t>Gondviselő neve:</w:t>
            </w:r>
          </w:p>
        </w:tc>
        <w:tc>
          <w:tcPr>
            <w:tcW w:w="3116" w:type="dxa"/>
            <w:gridSpan w:val="5"/>
            <w:vAlign w:val="center"/>
          </w:tcPr>
          <w:p w:rsidR="006B1F16" w:rsidRPr="00DC4068" w:rsidRDefault="006B1F16" w:rsidP="007675CF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6B1F16" w:rsidRPr="00DC4068" w:rsidRDefault="006B1F16" w:rsidP="007675CF">
            <w:r w:rsidRPr="00DC4068">
              <w:rPr>
                <w:sz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DC4068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04"/>
        </w:trPr>
        <w:tc>
          <w:tcPr>
            <w:tcW w:w="2269" w:type="dxa"/>
            <w:gridSpan w:val="5"/>
            <w:vAlign w:val="center"/>
          </w:tcPr>
          <w:p w:rsidR="006B1F16" w:rsidRPr="00DC4068" w:rsidRDefault="006B1F16" w:rsidP="007675CF">
            <w:r w:rsidRPr="00DC4068">
              <w:rPr>
                <w:sz w:val="22"/>
              </w:rPr>
              <w:t>Lakcím:</w:t>
            </w:r>
          </w:p>
        </w:tc>
        <w:tc>
          <w:tcPr>
            <w:tcW w:w="7938" w:type="dxa"/>
            <w:gridSpan w:val="13"/>
            <w:vAlign w:val="center"/>
          </w:tcPr>
          <w:p w:rsidR="006B1F16" w:rsidRPr="00DC4068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6B1F16" w:rsidRPr="00DC4068" w:rsidRDefault="006B1F16" w:rsidP="007675CF">
            <w:r w:rsidRPr="00DC4068">
              <w:rPr>
                <w:sz w:val="22"/>
              </w:rPr>
              <w:t>Megjegyzések:</w:t>
            </w:r>
          </w:p>
        </w:tc>
        <w:tc>
          <w:tcPr>
            <w:tcW w:w="7938" w:type="dxa"/>
            <w:gridSpan w:val="13"/>
            <w:vAlign w:val="center"/>
          </w:tcPr>
          <w:p w:rsidR="006B1F16" w:rsidRPr="00DC4068" w:rsidRDefault="006B1F16" w:rsidP="007675CF">
            <w:pPr>
              <w:jc w:val="right"/>
            </w:pPr>
          </w:p>
        </w:tc>
      </w:tr>
      <w:tr w:rsidR="006B1F16" w:rsidTr="007675CF">
        <w:trPr>
          <w:trHeight w:val="223"/>
        </w:trPr>
        <w:tc>
          <w:tcPr>
            <w:tcW w:w="733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Félévi érdemjegy</w:t>
            </w:r>
          </w:p>
        </w:tc>
        <w:tc>
          <w:tcPr>
            <w:tcW w:w="456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6B1F16" w:rsidTr="007675CF">
        <w:trPr>
          <w:cantSplit/>
          <w:trHeight w:hRule="exact" w:val="223"/>
        </w:trPr>
        <w:tc>
          <w:tcPr>
            <w:tcW w:w="733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</w:tr>
      <w:tr w:rsidR="006B1F16" w:rsidTr="007675CF">
        <w:trPr>
          <w:cantSplit/>
          <w:trHeight w:hRule="exact" w:val="223"/>
        </w:trPr>
        <w:tc>
          <w:tcPr>
            <w:tcW w:w="733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1F16" w:rsidRDefault="006B1F16" w:rsidP="006B1F16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6B1F16" w:rsidRPr="004F3AF4" w:rsidTr="007675CF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6B1F16" w:rsidRPr="004F3AF4" w:rsidTr="007675CF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6" w:rsidRDefault="00F9440D" w:rsidP="007675CF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9440D">
              <w:rPr>
                <w:noProof/>
              </w:rPr>
              <w:pict>
                <v:shape id="AutoShape 3" o:spid="_x0000_s1031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6B1F16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6B1F16" w:rsidRPr="00DC4068" w:rsidRDefault="006B1F16" w:rsidP="007675CF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6B1F16" w:rsidRDefault="006B1F16" w:rsidP="006B1F16">
      <w:pPr>
        <w:jc w:val="center"/>
        <w:rPr>
          <w:sz w:val="20"/>
          <w:szCs w:val="20"/>
        </w:rPr>
        <w:sectPr w:rsidR="006B1F16" w:rsidSect="006B1F16">
          <w:footerReference w:type="default" r:id="rId7"/>
          <w:pgSz w:w="11906" w:h="16838"/>
          <w:pgMar w:top="509" w:right="964" w:bottom="709" w:left="964" w:header="709" w:footer="129" w:gutter="170"/>
          <w:cols w:space="709"/>
        </w:sect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454"/>
        <w:gridCol w:w="176"/>
        <w:gridCol w:w="278"/>
        <w:gridCol w:w="454"/>
        <w:gridCol w:w="1922"/>
        <w:gridCol w:w="456"/>
        <w:gridCol w:w="6"/>
        <w:gridCol w:w="448"/>
        <w:gridCol w:w="454"/>
        <w:gridCol w:w="454"/>
        <w:gridCol w:w="454"/>
        <w:gridCol w:w="454"/>
        <w:gridCol w:w="6"/>
        <w:gridCol w:w="448"/>
        <w:gridCol w:w="2104"/>
      </w:tblGrid>
      <w:tr w:rsidR="006B1F16" w:rsidTr="0028028A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6B1F16" w:rsidRPr="00512211" w:rsidRDefault="006B1F16" w:rsidP="007675CF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110" w:type="dxa"/>
            <w:gridSpan w:val="4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  <w:tc>
          <w:tcPr>
            <w:tcW w:w="2276" w:type="dxa"/>
            <w:gridSpan w:val="7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116" w:type="dxa"/>
            <w:gridSpan w:val="5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22"/>
        </w:trPr>
        <w:tc>
          <w:tcPr>
            <w:tcW w:w="2269" w:type="dxa"/>
            <w:gridSpan w:val="5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5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47"/>
        </w:trPr>
        <w:tc>
          <w:tcPr>
            <w:tcW w:w="2269" w:type="dxa"/>
            <w:gridSpan w:val="5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116" w:type="dxa"/>
            <w:gridSpan w:val="5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938" w:type="dxa"/>
            <w:gridSpan w:val="13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938" w:type="dxa"/>
            <w:gridSpan w:val="13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7675CF">
        <w:trPr>
          <w:trHeight w:val="223"/>
        </w:trPr>
        <w:tc>
          <w:tcPr>
            <w:tcW w:w="733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6B1F16" w:rsidTr="007675CF">
        <w:trPr>
          <w:cantSplit/>
          <w:trHeight w:hRule="exact" w:val="223"/>
        </w:trPr>
        <w:tc>
          <w:tcPr>
            <w:tcW w:w="733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</w:tr>
      <w:tr w:rsidR="006B1F16" w:rsidTr="007675CF">
        <w:trPr>
          <w:cantSplit/>
          <w:trHeight w:hRule="exact" w:val="223"/>
        </w:trPr>
        <w:tc>
          <w:tcPr>
            <w:tcW w:w="733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1F16" w:rsidRDefault="006B1F16" w:rsidP="006B1F16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6B1F16" w:rsidRPr="004F3AF4" w:rsidTr="007675CF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6B1F16" w:rsidRPr="004F3AF4" w:rsidTr="007675CF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6" w:rsidRDefault="00F9440D" w:rsidP="007675CF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9440D">
              <w:rPr>
                <w:noProof/>
              </w:rPr>
              <w:pict>
                <v:shape id="AutoShape 4" o:spid="_x0000_s1032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6B1F16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6B1F16" w:rsidRPr="00DC4068" w:rsidRDefault="006B1F16" w:rsidP="007675CF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6B1F1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6B1F16" w:rsidRDefault="006B1F16" w:rsidP="006B1F16">
      <w:pPr>
        <w:jc w:val="center"/>
        <w:rPr>
          <w:sz w:val="20"/>
          <w:szCs w:val="20"/>
        </w:rPr>
      </w:pPr>
    </w:p>
    <w:p w:rsidR="006B1F16" w:rsidRDefault="006B1F16" w:rsidP="006B1F16">
      <w:pPr>
        <w:jc w:val="center"/>
        <w:rPr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454"/>
        <w:gridCol w:w="176"/>
        <w:gridCol w:w="278"/>
        <w:gridCol w:w="454"/>
        <w:gridCol w:w="1922"/>
        <w:gridCol w:w="456"/>
        <w:gridCol w:w="6"/>
        <w:gridCol w:w="448"/>
        <w:gridCol w:w="454"/>
        <w:gridCol w:w="454"/>
        <w:gridCol w:w="454"/>
        <w:gridCol w:w="454"/>
        <w:gridCol w:w="6"/>
        <w:gridCol w:w="448"/>
        <w:gridCol w:w="2104"/>
      </w:tblGrid>
      <w:tr w:rsidR="006B1F16" w:rsidTr="0028028A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6B1F16" w:rsidRPr="00512211" w:rsidRDefault="006B1F16" w:rsidP="007675CF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110" w:type="dxa"/>
            <w:gridSpan w:val="4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  <w:tc>
          <w:tcPr>
            <w:tcW w:w="2276" w:type="dxa"/>
            <w:gridSpan w:val="7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116" w:type="dxa"/>
            <w:gridSpan w:val="5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429"/>
        </w:trPr>
        <w:tc>
          <w:tcPr>
            <w:tcW w:w="2269" w:type="dxa"/>
            <w:gridSpan w:val="5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5"/>
            <w:vAlign w:val="center"/>
          </w:tcPr>
          <w:p w:rsidR="006B1F16" w:rsidRPr="00AA2B5E" w:rsidRDefault="006B1F16" w:rsidP="007675CF"/>
        </w:tc>
        <w:tc>
          <w:tcPr>
            <w:tcW w:w="2270" w:type="dxa"/>
            <w:gridSpan w:val="6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75"/>
        </w:trPr>
        <w:tc>
          <w:tcPr>
            <w:tcW w:w="2269" w:type="dxa"/>
            <w:gridSpan w:val="5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116" w:type="dxa"/>
            <w:gridSpan w:val="5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938" w:type="dxa"/>
            <w:gridSpan w:val="13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938" w:type="dxa"/>
            <w:gridSpan w:val="13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7675CF">
        <w:trPr>
          <w:trHeight w:val="223"/>
        </w:trPr>
        <w:tc>
          <w:tcPr>
            <w:tcW w:w="733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6B1F16" w:rsidTr="007675CF">
        <w:trPr>
          <w:cantSplit/>
          <w:trHeight w:hRule="exact" w:val="223"/>
        </w:trPr>
        <w:tc>
          <w:tcPr>
            <w:tcW w:w="733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</w:tr>
      <w:tr w:rsidR="006B1F16" w:rsidTr="007675CF">
        <w:trPr>
          <w:cantSplit/>
          <w:trHeight w:hRule="exact" w:val="223"/>
        </w:trPr>
        <w:tc>
          <w:tcPr>
            <w:tcW w:w="733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1F16" w:rsidRDefault="006B1F16" w:rsidP="006B1F16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6B1F16" w:rsidRPr="004F3AF4" w:rsidTr="007675CF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6B1F16" w:rsidRPr="004F3AF4" w:rsidTr="007675CF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6" w:rsidRDefault="00F9440D" w:rsidP="007675CF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9440D">
              <w:rPr>
                <w:noProof/>
              </w:rPr>
              <w:pict>
                <v:shape id="AutoShape 5" o:spid="_x0000_s1033" type="#_x0000_t32" style="position:absolute;left:0;text-align:left;margin-left:-1.2pt;margin-top:1.2pt;width:22.8pt;height:24pt;flip:x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6B1F16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6B1F16" w:rsidRPr="00DC4068" w:rsidRDefault="006B1F16" w:rsidP="007675CF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6B1F16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6B1F16" w:rsidRDefault="006B1F16" w:rsidP="006B1F16">
      <w:pPr>
        <w:jc w:val="center"/>
        <w:rPr>
          <w:sz w:val="20"/>
          <w:szCs w:val="20"/>
        </w:rPr>
      </w:pPr>
    </w:p>
    <w:p w:rsidR="006B1F16" w:rsidRDefault="006B1F16" w:rsidP="006B1F16">
      <w:pPr>
        <w:jc w:val="center"/>
        <w:rPr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1"/>
        <w:gridCol w:w="452"/>
        <w:gridCol w:w="454"/>
        <w:gridCol w:w="454"/>
        <w:gridCol w:w="176"/>
        <w:gridCol w:w="278"/>
        <w:gridCol w:w="454"/>
        <w:gridCol w:w="1922"/>
        <w:gridCol w:w="456"/>
        <w:gridCol w:w="6"/>
        <w:gridCol w:w="448"/>
        <w:gridCol w:w="454"/>
        <w:gridCol w:w="454"/>
        <w:gridCol w:w="454"/>
        <w:gridCol w:w="454"/>
        <w:gridCol w:w="6"/>
        <w:gridCol w:w="448"/>
        <w:gridCol w:w="2104"/>
      </w:tblGrid>
      <w:tr w:rsidR="006B1F16" w:rsidTr="0028028A">
        <w:trPr>
          <w:cantSplit/>
          <w:trHeight w:hRule="exact" w:val="340"/>
        </w:trPr>
        <w:tc>
          <w:tcPr>
            <w:tcW w:w="2197" w:type="dxa"/>
            <w:gridSpan w:val="5"/>
            <w:vAlign w:val="center"/>
          </w:tcPr>
          <w:p w:rsidR="006B1F16" w:rsidRPr="00512211" w:rsidRDefault="006B1F16" w:rsidP="007675CF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110" w:type="dxa"/>
            <w:gridSpan w:val="4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  <w:tc>
          <w:tcPr>
            <w:tcW w:w="2276" w:type="dxa"/>
            <w:gridSpan w:val="7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40"/>
        </w:trPr>
        <w:tc>
          <w:tcPr>
            <w:tcW w:w="2197" w:type="dxa"/>
            <w:gridSpan w:val="5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116" w:type="dxa"/>
            <w:gridSpan w:val="5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464"/>
        </w:trPr>
        <w:tc>
          <w:tcPr>
            <w:tcW w:w="2197" w:type="dxa"/>
            <w:gridSpan w:val="5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5"/>
            <w:vAlign w:val="center"/>
          </w:tcPr>
          <w:p w:rsidR="006B1F16" w:rsidRPr="00AA2B5E" w:rsidRDefault="006B1F16" w:rsidP="007675CF"/>
        </w:tc>
        <w:tc>
          <w:tcPr>
            <w:tcW w:w="2270" w:type="dxa"/>
            <w:gridSpan w:val="6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430"/>
        </w:trPr>
        <w:tc>
          <w:tcPr>
            <w:tcW w:w="2197" w:type="dxa"/>
            <w:gridSpan w:val="5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116" w:type="dxa"/>
            <w:gridSpan w:val="5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40"/>
        </w:trPr>
        <w:tc>
          <w:tcPr>
            <w:tcW w:w="2197" w:type="dxa"/>
            <w:gridSpan w:val="5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938" w:type="dxa"/>
            <w:gridSpan w:val="13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40"/>
        </w:trPr>
        <w:tc>
          <w:tcPr>
            <w:tcW w:w="2197" w:type="dxa"/>
            <w:gridSpan w:val="5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938" w:type="dxa"/>
            <w:gridSpan w:val="13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28028A">
        <w:trPr>
          <w:trHeight w:val="223"/>
        </w:trPr>
        <w:tc>
          <w:tcPr>
            <w:tcW w:w="661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6B1F16" w:rsidTr="0028028A">
        <w:trPr>
          <w:cantSplit/>
          <w:trHeight w:hRule="exact" w:val="223"/>
        </w:trPr>
        <w:tc>
          <w:tcPr>
            <w:tcW w:w="661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</w:tr>
      <w:tr w:rsidR="006B1F16" w:rsidTr="0028028A">
        <w:trPr>
          <w:cantSplit/>
          <w:trHeight w:hRule="exact" w:val="223"/>
        </w:trPr>
        <w:tc>
          <w:tcPr>
            <w:tcW w:w="661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1F16" w:rsidRDefault="006B1F16" w:rsidP="006B1F16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6B1F16" w:rsidRPr="004F3AF4" w:rsidTr="007675CF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6B1F16" w:rsidRPr="004F3AF4" w:rsidTr="007675CF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6" w:rsidRDefault="00F9440D" w:rsidP="007675CF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9440D">
              <w:rPr>
                <w:noProof/>
              </w:rPr>
              <w:pict>
                <v:shape id="AutoShape 6" o:spid="_x0000_s1034" type="#_x0000_t32" style="position:absolute;left:0;text-align:left;margin-left:-1.2pt;margin-top:1.2pt;width:22.8pt;height:24pt;flip:x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Vy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Jxgp&#10;0sGIHg5ex8xoF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ir4VyKwIAAEkEAAAOAAAAAAAAAAAAAAAAAC4CAABkcnMvZTJv&#10;RG9jLnhtbFBLAQItABQABgAIAAAAIQA6K86M2wAAAAYBAAAPAAAAAAAAAAAAAAAAAIUEAABkcnMv&#10;ZG93bnJldi54bWxQSwUGAAAAAAQABADzAAAAjQUAAAAA&#10;"/>
              </w:pict>
            </w:r>
            <w:r w:rsidR="006B1F16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6B1F16" w:rsidRPr="00DC4068" w:rsidRDefault="006B1F16" w:rsidP="007675CF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6B1F16" w:rsidRDefault="006B1F16" w:rsidP="006B1F16">
      <w:pPr>
        <w:jc w:val="center"/>
        <w:rPr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454"/>
        <w:gridCol w:w="176"/>
        <w:gridCol w:w="278"/>
        <w:gridCol w:w="454"/>
        <w:gridCol w:w="1922"/>
        <w:gridCol w:w="456"/>
        <w:gridCol w:w="6"/>
        <w:gridCol w:w="448"/>
        <w:gridCol w:w="454"/>
        <w:gridCol w:w="454"/>
        <w:gridCol w:w="454"/>
        <w:gridCol w:w="454"/>
        <w:gridCol w:w="6"/>
        <w:gridCol w:w="448"/>
        <w:gridCol w:w="2104"/>
      </w:tblGrid>
      <w:tr w:rsidR="006B1F16" w:rsidTr="0028028A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6B1F16" w:rsidRPr="00512211" w:rsidRDefault="006B1F16" w:rsidP="007675CF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110" w:type="dxa"/>
            <w:gridSpan w:val="4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  <w:tc>
          <w:tcPr>
            <w:tcW w:w="2276" w:type="dxa"/>
            <w:gridSpan w:val="7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116" w:type="dxa"/>
            <w:gridSpan w:val="5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57"/>
        </w:trPr>
        <w:tc>
          <w:tcPr>
            <w:tcW w:w="2269" w:type="dxa"/>
            <w:gridSpan w:val="5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5"/>
            <w:vAlign w:val="center"/>
          </w:tcPr>
          <w:p w:rsidR="006B1F16" w:rsidRPr="00AA2B5E" w:rsidRDefault="006B1F16" w:rsidP="007675CF"/>
        </w:tc>
        <w:tc>
          <w:tcPr>
            <w:tcW w:w="2270" w:type="dxa"/>
            <w:gridSpan w:val="6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411"/>
        </w:trPr>
        <w:tc>
          <w:tcPr>
            <w:tcW w:w="2269" w:type="dxa"/>
            <w:gridSpan w:val="5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116" w:type="dxa"/>
            <w:gridSpan w:val="5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938" w:type="dxa"/>
            <w:gridSpan w:val="13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28028A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6B1F16" w:rsidRPr="00AA2B5E" w:rsidRDefault="006B1F16" w:rsidP="007675CF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938" w:type="dxa"/>
            <w:gridSpan w:val="13"/>
            <w:vAlign w:val="center"/>
          </w:tcPr>
          <w:p w:rsidR="006B1F16" w:rsidRPr="00AA2B5E" w:rsidRDefault="006B1F16" w:rsidP="007675CF">
            <w:pPr>
              <w:jc w:val="right"/>
            </w:pPr>
          </w:p>
        </w:tc>
      </w:tr>
      <w:tr w:rsidR="006B1F16" w:rsidTr="0028028A">
        <w:trPr>
          <w:trHeight w:val="223"/>
        </w:trPr>
        <w:tc>
          <w:tcPr>
            <w:tcW w:w="733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6B1F16" w:rsidRDefault="006B1F16" w:rsidP="00767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6B1F16" w:rsidTr="0028028A">
        <w:trPr>
          <w:cantSplit/>
          <w:trHeight w:hRule="exact" w:val="223"/>
        </w:trPr>
        <w:tc>
          <w:tcPr>
            <w:tcW w:w="733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</w:tr>
      <w:tr w:rsidR="006B1F16" w:rsidTr="0028028A">
        <w:trPr>
          <w:cantSplit/>
          <w:trHeight w:hRule="exact" w:val="223"/>
        </w:trPr>
        <w:tc>
          <w:tcPr>
            <w:tcW w:w="733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B1F16" w:rsidRDefault="006B1F16" w:rsidP="007675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1F16" w:rsidRDefault="006B1F16" w:rsidP="006B1F16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6B1F16" w:rsidRPr="004F3AF4" w:rsidTr="007675CF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6B1F16" w:rsidRPr="004F3AF4" w:rsidTr="007675CF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6" w:rsidRDefault="00F9440D" w:rsidP="007675CF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9440D">
              <w:rPr>
                <w:noProof/>
              </w:rPr>
              <w:pict>
                <v:shape id="AutoShape 7" o:spid="_x0000_s1035" type="#_x0000_t32" style="position:absolute;left:0;text-align:left;margin-left:-1.2pt;margin-top:1.2pt;width:22.8pt;height:24pt;flip:x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IpKgIAAEkEAAAOAAAAZHJzL2Uyb0RvYy54bWysVMGO2jAQvVfqP1i+QxI2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wO4wU&#10;6WBEj69ex8zoPrSnN64Ar0ptbSiQHtWzedL0m0NKVy1Rex6dX04GYrMQkbwJCRtnIMmu/6QZ+BDA&#10;j706NrZDjRTmYwgM4NAPdIzDOV2Hw48eUfg4mS+mMxghhaO7NJ+ncXgJKQJMCDbW+Q9cdygYJXbe&#10;ErFvfaWVAhloO6QghyfnA8lfASFY6Y2QMqpBKtSXeDGdTCMnp6Vg4TC4ObvfVdKiAwl6ik+sGE5u&#10;3ax+VSyCtZyw9dn2RMjBhuRSBTwoDuicrUEw3xfpYj1fz/NRPpmtR3la16PHTZWPZpvsflrf1VVV&#10;Zz8CtSwvWsEYV4HdRbxZ/nfiOF+jQXZX+V7bkLxFj/0Cspd3JB3nHEY7iGSn2WlrL/MHvUbn8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lW4ikqAgAASQQAAA4AAAAAAAAAAAAAAAAALgIAAGRycy9lMm9E&#10;b2MueG1sUEsBAi0AFAAGAAgAAAAhADorzozbAAAABgEAAA8AAAAAAAAAAAAAAAAAhAQAAGRycy9k&#10;b3ducmV2LnhtbFBLBQYAAAAABAAEAPMAAACMBQAAAAA=&#10;"/>
              </w:pict>
            </w:r>
            <w:r w:rsidR="006B1F16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6B1F16" w:rsidRPr="00DC4068" w:rsidRDefault="006B1F16" w:rsidP="007675CF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28028A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28028A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6B1F16" w:rsidRPr="004F3AF4" w:rsidTr="007675CF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Pr="00971AB4" w:rsidRDefault="006B1F16" w:rsidP="007675CF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16" w:rsidRDefault="006B1F16" w:rsidP="007675CF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6B1F16" w:rsidRDefault="006B1F16" w:rsidP="006B1F16">
      <w:pPr>
        <w:jc w:val="center"/>
        <w:rPr>
          <w:sz w:val="20"/>
          <w:szCs w:val="20"/>
        </w:rPr>
        <w:sectPr w:rsidR="006B1F16" w:rsidSect="006B1F16">
          <w:pgSz w:w="11906" w:h="16838"/>
          <w:pgMar w:top="709" w:right="964" w:bottom="709" w:left="964" w:header="709" w:footer="186" w:gutter="170"/>
          <w:cols w:space="709"/>
        </w:sectPr>
      </w:pPr>
    </w:p>
    <w:p w:rsidR="00AA2B5E" w:rsidRPr="00061263" w:rsidRDefault="00AA2B5E" w:rsidP="006B1F16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Tr="006B1F16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7675CF" w:rsidRDefault="00512211" w:rsidP="007675CF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6B1F16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6B1F16" w:rsidRPr="00057BB7" w:rsidTr="006B1F16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1F16" w:rsidRPr="00057BB7" w:rsidRDefault="006B1F16" w:rsidP="009523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6B1F16" w:rsidRPr="00057BB7" w:rsidRDefault="006B1F16" w:rsidP="007675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4748" w:type="dxa"/>
            <w:vAlign w:val="center"/>
          </w:tcPr>
          <w:p w:rsidR="006B1F16" w:rsidRDefault="007675CF" w:rsidP="006B1F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11781-16</w:t>
            </w:r>
          </w:p>
          <w:p w:rsidR="006B1F16" w:rsidRPr="00057BB7" w:rsidRDefault="006B1F16" w:rsidP="006B1F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7C02">
              <w:rPr>
                <w:b/>
                <w:sz w:val="28"/>
                <w:szCs w:val="28"/>
              </w:rPr>
              <w:t>Gyógyszeripari feladatok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B1F16" w:rsidRPr="00057BB7" w:rsidRDefault="006B1F16" w:rsidP="007675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Tr="003103BA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3D20" w:rsidRPr="00587C02" w:rsidRDefault="004D4857" w:rsidP="00090A1B">
            <w:pPr>
              <w:jc w:val="center"/>
              <w:rPr>
                <w:sz w:val="24"/>
                <w:szCs w:val="24"/>
              </w:rPr>
            </w:pPr>
            <w:r w:rsidRPr="00587C02">
              <w:rPr>
                <w:sz w:val="24"/>
                <w:szCs w:val="24"/>
              </w:rPr>
              <w:t>216</w:t>
            </w:r>
          </w:p>
        </w:tc>
        <w:tc>
          <w:tcPr>
            <w:tcW w:w="4748" w:type="dxa"/>
            <w:vAlign w:val="center"/>
          </w:tcPr>
          <w:p w:rsidR="003F3D20" w:rsidRPr="00587C02" w:rsidRDefault="004D4857" w:rsidP="003F3D20">
            <w:pPr>
              <w:jc w:val="center"/>
              <w:rPr>
                <w:sz w:val="24"/>
                <w:szCs w:val="24"/>
              </w:rPr>
            </w:pPr>
            <w:r w:rsidRPr="00587C02">
              <w:rPr>
                <w:sz w:val="24"/>
                <w:szCs w:val="24"/>
              </w:rPr>
              <w:t>Gyógyszergyártás</w:t>
            </w:r>
            <w:r w:rsidR="00952395">
              <w:rPr>
                <w:sz w:val="24"/>
                <w:szCs w:val="24"/>
              </w:rPr>
              <w:t>i</w:t>
            </w:r>
            <w:r w:rsidRPr="00587C02">
              <w:rPr>
                <w:sz w:val="24"/>
                <w:szCs w:val="24"/>
              </w:rPr>
              <w:t xml:space="preserve">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AA2B5E" w:rsidRDefault="003F3D20" w:rsidP="001411B8">
            <w:pPr>
              <w:jc w:val="center"/>
              <w:rPr>
                <w:b/>
              </w:rPr>
            </w:pPr>
          </w:p>
        </w:tc>
      </w:tr>
      <w:tr w:rsidR="00D93ACD" w:rsidTr="003103B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587C02" w:rsidRDefault="004D4857" w:rsidP="00090A1B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30</w:t>
            </w:r>
          </w:p>
        </w:tc>
        <w:tc>
          <w:tcPr>
            <w:tcW w:w="4748" w:type="dxa"/>
            <w:vAlign w:val="center"/>
          </w:tcPr>
          <w:p w:rsidR="00D93ACD" w:rsidRPr="00587C02" w:rsidRDefault="004D4857" w:rsidP="008F034E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Gyógyszerkivonatok készítése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F97DC0" w:rsidTr="003103BA">
        <w:trPr>
          <w:trHeight w:val="794"/>
        </w:trPr>
        <w:tc>
          <w:tcPr>
            <w:tcW w:w="660" w:type="dxa"/>
            <w:vAlign w:val="center"/>
          </w:tcPr>
          <w:p w:rsidR="00F97DC0" w:rsidRPr="00AA2B5E" w:rsidRDefault="00F97DC0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7DC0" w:rsidRPr="00AA2B5E" w:rsidRDefault="00F97DC0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97DC0" w:rsidRPr="00587C02" w:rsidRDefault="00F97DC0" w:rsidP="00090A1B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97DC0" w:rsidRPr="00587C02" w:rsidRDefault="00F97DC0">
            <w:pPr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Extrakciós művelet gyakorlása</w:t>
            </w:r>
            <w:r w:rsidR="003103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97DC0" w:rsidRPr="00AA2B5E" w:rsidRDefault="00F97DC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7DC0" w:rsidRPr="00AA2B5E" w:rsidRDefault="00F97DC0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97DC0" w:rsidRPr="00AA2B5E" w:rsidRDefault="00F97DC0" w:rsidP="001411B8">
            <w:pPr>
              <w:jc w:val="center"/>
              <w:rPr>
                <w:b/>
              </w:rPr>
            </w:pPr>
          </w:p>
        </w:tc>
      </w:tr>
      <w:tr w:rsidR="00F97DC0" w:rsidTr="003103BA">
        <w:trPr>
          <w:trHeight w:val="794"/>
        </w:trPr>
        <w:tc>
          <w:tcPr>
            <w:tcW w:w="660" w:type="dxa"/>
            <w:vAlign w:val="center"/>
          </w:tcPr>
          <w:p w:rsidR="00F97DC0" w:rsidRPr="00AA2B5E" w:rsidRDefault="00F97DC0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7DC0" w:rsidRPr="003F3D20" w:rsidRDefault="00F97DC0" w:rsidP="0095239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F97DC0" w:rsidRPr="00587C02" w:rsidRDefault="00F97DC0" w:rsidP="00D93ACD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97DC0" w:rsidRPr="00587C02" w:rsidRDefault="00F97DC0">
            <w:pPr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Extrakciós művelet gyakorlása</w:t>
            </w:r>
            <w:r w:rsidR="003103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F97DC0" w:rsidRPr="00AA2B5E" w:rsidRDefault="00F97DC0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7DC0" w:rsidRPr="003F3D20" w:rsidRDefault="00F97DC0" w:rsidP="00D93ACD">
            <w:pPr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F97DC0" w:rsidRPr="003F3D20" w:rsidRDefault="00F97DC0" w:rsidP="00D93ACD">
            <w:pPr>
              <w:jc w:val="center"/>
              <w:rPr>
                <w:i/>
              </w:rPr>
            </w:pPr>
          </w:p>
        </w:tc>
      </w:tr>
      <w:tr w:rsidR="00F97DC0" w:rsidTr="003103BA">
        <w:trPr>
          <w:trHeight w:val="794"/>
        </w:trPr>
        <w:tc>
          <w:tcPr>
            <w:tcW w:w="660" w:type="dxa"/>
            <w:vAlign w:val="center"/>
          </w:tcPr>
          <w:p w:rsidR="00F97DC0" w:rsidRPr="00AA2B5E" w:rsidRDefault="00F97DC0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7DC0" w:rsidRPr="00AA2B5E" w:rsidRDefault="00F97DC0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97DC0" w:rsidRPr="00587C02" w:rsidRDefault="00F97DC0" w:rsidP="00090A1B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97DC0" w:rsidRPr="00587C02" w:rsidRDefault="00F97DC0">
            <w:pPr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Forrázatok, főzetek készítése</w:t>
            </w:r>
            <w:r w:rsidR="003103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97DC0" w:rsidRPr="00AA2B5E" w:rsidRDefault="00F97DC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7DC0" w:rsidRPr="00AA2B5E" w:rsidRDefault="00F97DC0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97DC0" w:rsidRPr="00AA2B5E" w:rsidRDefault="00F97DC0" w:rsidP="001411B8">
            <w:pPr>
              <w:jc w:val="center"/>
              <w:rPr>
                <w:b/>
              </w:rPr>
            </w:pPr>
          </w:p>
        </w:tc>
      </w:tr>
      <w:tr w:rsidR="00F97DC0" w:rsidTr="003103BA">
        <w:trPr>
          <w:trHeight w:val="794"/>
        </w:trPr>
        <w:tc>
          <w:tcPr>
            <w:tcW w:w="660" w:type="dxa"/>
            <w:vAlign w:val="center"/>
          </w:tcPr>
          <w:p w:rsidR="00F97DC0" w:rsidRPr="00AA2B5E" w:rsidRDefault="00F97DC0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7DC0" w:rsidRPr="00AA2B5E" w:rsidRDefault="00F97DC0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97DC0" w:rsidRPr="00587C02" w:rsidRDefault="00F97DC0" w:rsidP="00090A1B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97DC0" w:rsidRPr="00587C02" w:rsidRDefault="0031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Hideg vizes kivonatok </w:t>
            </w:r>
            <w:r w:rsidR="00F97DC0" w:rsidRPr="00587C02">
              <w:rPr>
                <w:sz w:val="20"/>
                <w:szCs w:val="20"/>
              </w:rPr>
              <w:t>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97DC0" w:rsidRPr="00AA2B5E" w:rsidRDefault="00F97DC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7DC0" w:rsidRPr="00AA2B5E" w:rsidRDefault="00F97DC0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97DC0" w:rsidRPr="00AA2B5E" w:rsidRDefault="00F97DC0" w:rsidP="001411B8">
            <w:pPr>
              <w:jc w:val="center"/>
              <w:rPr>
                <w:b/>
              </w:rPr>
            </w:pPr>
          </w:p>
        </w:tc>
      </w:tr>
      <w:tr w:rsidR="00F97DC0" w:rsidTr="003103BA">
        <w:trPr>
          <w:trHeight w:val="794"/>
        </w:trPr>
        <w:tc>
          <w:tcPr>
            <w:tcW w:w="660" w:type="dxa"/>
            <w:vAlign w:val="center"/>
          </w:tcPr>
          <w:p w:rsidR="00F97DC0" w:rsidRPr="00AA2B5E" w:rsidRDefault="00F97DC0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7DC0" w:rsidRPr="00AA2B5E" w:rsidRDefault="00F97DC0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97DC0" w:rsidRPr="00587C02" w:rsidRDefault="00F97DC0" w:rsidP="00090A1B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F97DC0" w:rsidRPr="00587C02" w:rsidRDefault="00F97DC0">
            <w:pPr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Szirupok készítése</w:t>
            </w:r>
            <w:r w:rsidR="003103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97DC0" w:rsidRPr="00AA2B5E" w:rsidRDefault="00F97DC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7DC0" w:rsidRPr="00AA2B5E" w:rsidRDefault="00F97DC0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97DC0" w:rsidRPr="00AA2B5E" w:rsidRDefault="00F97DC0" w:rsidP="001411B8">
            <w:pPr>
              <w:jc w:val="center"/>
              <w:rPr>
                <w:b/>
              </w:rPr>
            </w:pPr>
          </w:p>
        </w:tc>
      </w:tr>
      <w:tr w:rsidR="00264B0B" w:rsidRPr="00AA2B5E" w:rsidTr="003103B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64B0B" w:rsidRPr="00AA2B5E" w:rsidRDefault="00264B0B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587C02" w:rsidRDefault="004D4857" w:rsidP="004C7770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90</w:t>
            </w:r>
          </w:p>
        </w:tc>
        <w:tc>
          <w:tcPr>
            <w:tcW w:w="4748" w:type="dxa"/>
            <w:vAlign w:val="center"/>
          </w:tcPr>
          <w:p w:rsidR="00264B0B" w:rsidRPr="00587C02" w:rsidRDefault="004D4857" w:rsidP="004C7770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Gyógyszerkészítmények vizsgálata</w:t>
            </w:r>
          </w:p>
        </w:tc>
        <w:tc>
          <w:tcPr>
            <w:tcW w:w="3145" w:type="dxa"/>
            <w:gridSpan w:val="3"/>
            <w:shd w:val="clear" w:color="auto" w:fill="BFBFBF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</w:tr>
      <w:tr w:rsidR="00090A1B" w:rsidTr="003103BA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587C02" w:rsidRDefault="004D4857" w:rsidP="00090A1B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090A1B" w:rsidRPr="00587C02" w:rsidRDefault="00FC4F5F" w:rsidP="00587C02">
            <w:pPr>
              <w:spacing w:line="276" w:lineRule="auto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Hatóanyagok kimutatása. Fehérjék, szénhidrátok kimutatása</w:t>
            </w:r>
            <w:r w:rsidR="003103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3103BA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587C02" w:rsidRDefault="004D0AE7" w:rsidP="00090A1B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90A1B" w:rsidRPr="00587C02" w:rsidRDefault="00FC4F5F" w:rsidP="00587C02">
            <w:pPr>
              <w:spacing w:line="276" w:lineRule="auto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Folyékony, félszilárd és szilárd gyógyszerkészítmények előállítása és vizsgálata</w:t>
            </w:r>
            <w:r w:rsidR="003103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FC4F5F" w:rsidTr="003103BA">
        <w:trPr>
          <w:trHeight w:val="794"/>
        </w:trPr>
        <w:tc>
          <w:tcPr>
            <w:tcW w:w="660" w:type="dxa"/>
            <w:vAlign w:val="center"/>
          </w:tcPr>
          <w:p w:rsidR="00FC4F5F" w:rsidRPr="00AA2B5E" w:rsidRDefault="00FC4F5F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C4F5F" w:rsidRPr="00AA2B5E" w:rsidRDefault="00FC4F5F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C4F5F" w:rsidRPr="00587C02" w:rsidRDefault="00FC4F5F" w:rsidP="00090A1B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C4F5F" w:rsidRPr="00587C02" w:rsidRDefault="00FC4F5F" w:rsidP="00587C02">
            <w:pPr>
              <w:spacing w:line="276" w:lineRule="auto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Folyékony, félszilárd és szilárd gyógyszerkészítmények előállítása és vizsgálata</w:t>
            </w:r>
            <w:r w:rsidR="003103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C4F5F" w:rsidRPr="00AA2B5E" w:rsidRDefault="00FC4F5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C4F5F" w:rsidRPr="00AA2B5E" w:rsidRDefault="00FC4F5F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C4F5F" w:rsidRPr="00AA2B5E" w:rsidRDefault="00FC4F5F" w:rsidP="001411B8">
            <w:pPr>
              <w:jc w:val="center"/>
              <w:rPr>
                <w:b/>
              </w:rPr>
            </w:pPr>
          </w:p>
        </w:tc>
      </w:tr>
      <w:tr w:rsidR="00FC4F5F" w:rsidTr="003103BA">
        <w:trPr>
          <w:trHeight w:val="794"/>
        </w:trPr>
        <w:tc>
          <w:tcPr>
            <w:tcW w:w="660" w:type="dxa"/>
            <w:vAlign w:val="center"/>
          </w:tcPr>
          <w:p w:rsidR="00FC4F5F" w:rsidRPr="00AA2B5E" w:rsidRDefault="00FC4F5F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C4F5F" w:rsidRPr="00AA2B5E" w:rsidRDefault="00FC4F5F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C4F5F" w:rsidRPr="00587C02" w:rsidRDefault="00FC4F5F" w:rsidP="00090A1B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C4F5F" w:rsidRPr="00587C02" w:rsidRDefault="00FC4F5F" w:rsidP="00587C02">
            <w:pPr>
              <w:spacing w:line="276" w:lineRule="auto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Emu</w:t>
            </w:r>
            <w:r w:rsidR="003103BA">
              <w:rPr>
                <w:sz w:val="20"/>
                <w:szCs w:val="20"/>
              </w:rPr>
              <w:t xml:space="preserve">lziók készítése és vizsgálata, </w:t>
            </w:r>
            <w:r w:rsidRPr="00587C02">
              <w:rPr>
                <w:sz w:val="20"/>
                <w:szCs w:val="20"/>
              </w:rPr>
              <w:t>emulziótípusok, emulgensek.</w:t>
            </w:r>
          </w:p>
        </w:tc>
        <w:tc>
          <w:tcPr>
            <w:tcW w:w="845" w:type="dxa"/>
          </w:tcPr>
          <w:p w:rsidR="00FC4F5F" w:rsidRPr="00AA2B5E" w:rsidRDefault="00FC4F5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C4F5F" w:rsidRPr="00AA2B5E" w:rsidRDefault="00FC4F5F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C4F5F" w:rsidRPr="00AA2B5E" w:rsidRDefault="00FC4F5F" w:rsidP="001411B8">
            <w:pPr>
              <w:jc w:val="center"/>
              <w:rPr>
                <w:b/>
              </w:rPr>
            </w:pPr>
          </w:p>
        </w:tc>
      </w:tr>
      <w:tr w:rsidR="00FC4F5F" w:rsidTr="003103BA">
        <w:trPr>
          <w:trHeight w:val="794"/>
        </w:trPr>
        <w:tc>
          <w:tcPr>
            <w:tcW w:w="660" w:type="dxa"/>
            <w:vAlign w:val="center"/>
          </w:tcPr>
          <w:p w:rsidR="00FC4F5F" w:rsidRPr="00AA2B5E" w:rsidRDefault="00FC4F5F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C4F5F" w:rsidRPr="00AA2B5E" w:rsidRDefault="00FC4F5F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C4F5F" w:rsidRPr="00587C02" w:rsidRDefault="00FC4F5F" w:rsidP="00090A1B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C4F5F" w:rsidRPr="00587C02" w:rsidRDefault="00FC4F5F" w:rsidP="00587C02">
            <w:pPr>
              <w:spacing w:line="276" w:lineRule="auto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Emu</w:t>
            </w:r>
            <w:r w:rsidR="003103BA">
              <w:rPr>
                <w:sz w:val="20"/>
                <w:szCs w:val="20"/>
              </w:rPr>
              <w:t xml:space="preserve">lziók készítése és vizsgálata, </w:t>
            </w:r>
            <w:r w:rsidRPr="00587C02">
              <w:rPr>
                <w:sz w:val="20"/>
                <w:szCs w:val="20"/>
              </w:rPr>
              <w:t>emulziótípusok, emulgensek.</w:t>
            </w:r>
          </w:p>
        </w:tc>
        <w:tc>
          <w:tcPr>
            <w:tcW w:w="845" w:type="dxa"/>
          </w:tcPr>
          <w:p w:rsidR="00FC4F5F" w:rsidRPr="00AA2B5E" w:rsidRDefault="00FC4F5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C4F5F" w:rsidRPr="00AA2B5E" w:rsidRDefault="00FC4F5F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C4F5F" w:rsidRPr="00AA2B5E" w:rsidRDefault="00FC4F5F" w:rsidP="001411B8">
            <w:pPr>
              <w:jc w:val="center"/>
              <w:rPr>
                <w:b/>
              </w:rPr>
            </w:pPr>
          </w:p>
        </w:tc>
      </w:tr>
      <w:tr w:rsidR="00AA514A" w:rsidTr="003103BA">
        <w:trPr>
          <w:trHeight w:val="794"/>
        </w:trPr>
        <w:tc>
          <w:tcPr>
            <w:tcW w:w="660" w:type="dxa"/>
            <w:vAlign w:val="center"/>
          </w:tcPr>
          <w:p w:rsidR="00AA514A" w:rsidRPr="00AA2B5E" w:rsidRDefault="00AA514A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514A" w:rsidRPr="00AA2B5E" w:rsidRDefault="00AA514A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A514A" w:rsidRPr="00587C02" w:rsidRDefault="00AA514A" w:rsidP="00090A1B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A514A" w:rsidRPr="00587C02" w:rsidRDefault="00AA514A" w:rsidP="00587C02">
            <w:pPr>
              <w:spacing w:line="276" w:lineRule="auto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Szuszpe</w:t>
            </w:r>
            <w:r w:rsidR="003103BA">
              <w:rPr>
                <w:sz w:val="20"/>
                <w:szCs w:val="20"/>
              </w:rPr>
              <w:t xml:space="preserve">nziók készítése és vizsgálata, </w:t>
            </w:r>
            <w:r w:rsidRPr="00587C02">
              <w:rPr>
                <w:sz w:val="20"/>
                <w:szCs w:val="20"/>
              </w:rPr>
              <w:t>ülepedés, viszkozitás</w:t>
            </w:r>
            <w:r w:rsidR="003103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A514A" w:rsidRPr="00AA2B5E" w:rsidRDefault="00AA514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514A" w:rsidRPr="00AA2B5E" w:rsidRDefault="00AA514A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A514A" w:rsidRPr="00AA2B5E" w:rsidRDefault="00AA514A" w:rsidP="001411B8">
            <w:pPr>
              <w:jc w:val="center"/>
              <w:rPr>
                <w:b/>
              </w:rPr>
            </w:pPr>
          </w:p>
        </w:tc>
      </w:tr>
      <w:tr w:rsidR="00AA514A" w:rsidTr="003103BA">
        <w:trPr>
          <w:trHeight w:val="794"/>
        </w:trPr>
        <w:tc>
          <w:tcPr>
            <w:tcW w:w="660" w:type="dxa"/>
            <w:vAlign w:val="center"/>
          </w:tcPr>
          <w:p w:rsidR="00AA514A" w:rsidRPr="00AA2B5E" w:rsidRDefault="00AA514A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514A" w:rsidRPr="00AA2B5E" w:rsidRDefault="00AA514A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A514A" w:rsidRPr="00587C02" w:rsidRDefault="00AA514A" w:rsidP="00090A1B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A514A" w:rsidRPr="00587C02" w:rsidRDefault="00AA514A" w:rsidP="00587C02">
            <w:pPr>
              <w:spacing w:line="276" w:lineRule="auto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Szuszpe</w:t>
            </w:r>
            <w:r w:rsidR="003103BA">
              <w:rPr>
                <w:sz w:val="20"/>
                <w:szCs w:val="20"/>
              </w:rPr>
              <w:t xml:space="preserve">nziók készítése és vizsgálata, </w:t>
            </w:r>
            <w:r w:rsidRPr="00587C02">
              <w:rPr>
                <w:sz w:val="20"/>
                <w:szCs w:val="20"/>
              </w:rPr>
              <w:t>ülepedés, viszkozitás</w:t>
            </w:r>
            <w:r w:rsidR="003103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A514A" w:rsidRPr="00AA2B5E" w:rsidRDefault="00AA514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514A" w:rsidRPr="00AA2B5E" w:rsidRDefault="00AA514A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A514A" w:rsidRPr="00AA2B5E" w:rsidRDefault="00AA514A" w:rsidP="001411B8">
            <w:pPr>
              <w:jc w:val="center"/>
              <w:rPr>
                <w:b/>
              </w:rPr>
            </w:pPr>
          </w:p>
        </w:tc>
      </w:tr>
      <w:tr w:rsidR="00AA514A" w:rsidTr="003103BA">
        <w:trPr>
          <w:trHeight w:val="794"/>
        </w:trPr>
        <w:tc>
          <w:tcPr>
            <w:tcW w:w="660" w:type="dxa"/>
            <w:vAlign w:val="center"/>
          </w:tcPr>
          <w:p w:rsidR="00AA514A" w:rsidRPr="00AA2B5E" w:rsidRDefault="00AA514A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514A" w:rsidRPr="00AA2B5E" w:rsidRDefault="00AA514A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A514A" w:rsidRPr="00587C02" w:rsidRDefault="00AA514A" w:rsidP="00090A1B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A514A" w:rsidRPr="00587C02" w:rsidRDefault="00AA514A" w:rsidP="00587C02">
            <w:pPr>
              <w:spacing w:line="276" w:lineRule="auto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Félszilárd gyógyszerforma</w:t>
            </w:r>
            <w:r w:rsidR="003103BA">
              <w:rPr>
                <w:sz w:val="20"/>
                <w:szCs w:val="20"/>
              </w:rPr>
              <w:t xml:space="preserve"> (kúpok)</w:t>
            </w:r>
            <w:r w:rsidRPr="00587C02">
              <w:rPr>
                <w:sz w:val="20"/>
                <w:szCs w:val="20"/>
              </w:rPr>
              <w:t xml:space="preserve"> készítése és vizsgálata pl. cseppenéspont, lágyuláspont tömegegységesség vizsgálat</w:t>
            </w:r>
            <w:r w:rsidR="003103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A514A" w:rsidRPr="00AA2B5E" w:rsidRDefault="00AA514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514A" w:rsidRPr="00AA2B5E" w:rsidRDefault="00AA514A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A514A" w:rsidRPr="00AA2B5E" w:rsidRDefault="00AA514A" w:rsidP="001411B8">
            <w:pPr>
              <w:jc w:val="center"/>
              <w:rPr>
                <w:b/>
              </w:rPr>
            </w:pPr>
          </w:p>
        </w:tc>
      </w:tr>
      <w:tr w:rsidR="00AA514A" w:rsidTr="003103BA">
        <w:trPr>
          <w:trHeight w:val="794"/>
        </w:trPr>
        <w:tc>
          <w:tcPr>
            <w:tcW w:w="660" w:type="dxa"/>
            <w:vAlign w:val="center"/>
          </w:tcPr>
          <w:p w:rsidR="00AA514A" w:rsidRPr="00AA2B5E" w:rsidRDefault="00AA514A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514A" w:rsidRPr="00AA2B5E" w:rsidRDefault="00AA514A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A514A" w:rsidRPr="00587C02" w:rsidRDefault="00AA514A" w:rsidP="00090A1B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A514A" w:rsidRPr="00587C02" w:rsidRDefault="00AA514A" w:rsidP="00587C02">
            <w:pPr>
              <w:spacing w:line="276" w:lineRule="auto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Félszilárd gyógyszerforma</w:t>
            </w:r>
            <w:r w:rsidR="003103BA">
              <w:rPr>
                <w:sz w:val="20"/>
                <w:szCs w:val="20"/>
              </w:rPr>
              <w:t xml:space="preserve"> (kúpok)</w:t>
            </w:r>
            <w:r w:rsidRPr="00587C02">
              <w:rPr>
                <w:sz w:val="20"/>
                <w:szCs w:val="20"/>
              </w:rPr>
              <w:t xml:space="preserve"> készítése és vizsgálata pl. cseppenéspont, lágyuláspont tömegegységesség vizsgálat</w:t>
            </w:r>
            <w:r w:rsidR="003103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A514A" w:rsidRPr="00AA2B5E" w:rsidRDefault="00AA514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514A" w:rsidRPr="00AA2B5E" w:rsidRDefault="00AA514A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A514A" w:rsidRPr="00AA2B5E" w:rsidRDefault="00AA514A" w:rsidP="001411B8">
            <w:pPr>
              <w:jc w:val="center"/>
              <w:rPr>
                <w:b/>
              </w:rPr>
            </w:pPr>
          </w:p>
        </w:tc>
      </w:tr>
      <w:tr w:rsidR="00AA514A" w:rsidTr="003103BA">
        <w:trPr>
          <w:trHeight w:val="794"/>
        </w:trPr>
        <w:tc>
          <w:tcPr>
            <w:tcW w:w="660" w:type="dxa"/>
            <w:vAlign w:val="center"/>
          </w:tcPr>
          <w:p w:rsidR="00AA514A" w:rsidRPr="00AA2B5E" w:rsidRDefault="00AA514A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514A" w:rsidRPr="00AA2B5E" w:rsidRDefault="00AA514A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A514A" w:rsidRPr="00587C02" w:rsidRDefault="00AA514A" w:rsidP="00090A1B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A514A" w:rsidRPr="00587C02" w:rsidRDefault="00AA514A" w:rsidP="00587C02">
            <w:pPr>
              <w:spacing w:line="276" w:lineRule="auto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Egyszerű kivonatok készítése</w:t>
            </w:r>
            <w:r w:rsidR="003103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A514A" w:rsidRPr="00AA2B5E" w:rsidRDefault="00AA514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514A" w:rsidRPr="00AA2B5E" w:rsidRDefault="00AA514A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A514A" w:rsidRPr="00AA2B5E" w:rsidRDefault="00AA514A" w:rsidP="001411B8">
            <w:pPr>
              <w:jc w:val="center"/>
              <w:rPr>
                <w:b/>
              </w:rPr>
            </w:pPr>
          </w:p>
        </w:tc>
      </w:tr>
      <w:tr w:rsidR="00AA514A" w:rsidTr="003103BA">
        <w:trPr>
          <w:trHeight w:val="794"/>
        </w:trPr>
        <w:tc>
          <w:tcPr>
            <w:tcW w:w="660" w:type="dxa"/>
            <w:vAlign w:val="center"/>
          </w:tcPr>
          <w:p w:rsidR="00AA514A" w:rsidRPr="00AA2B5E" w:rsidRDefault="00AA514A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514A" w:rsidRPr="00AA2B5E" w:rsidRDefault="00AA514A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A514A" w:rsidRPr="00587C02" w:rsidRDefault="00AA514A" w:rsidP="00090A1B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A514A" w:rsidRPr="00587C02" w:rsidRDefault="00AA514A" w:rsidP="00587C02">
            <w:pPr>
              <w:spacing w:line="276" w:lineRule="auto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Egyszerű kivonatok készítése</w:t>
            </w:r>
            <w:r w:rsidR="003103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A514A" w:rsidRPr="00AA2B5E" w:rsidRDefault="00AA514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514A" w:rsidRPr="00AA2B5E" w:rsidRDefault="00AA514A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A514A" w:rsidRPr="00AA2B5E" w:rsidRDefault="00AA514A" w:rsidP="001411B8">
            <w:pPr>
              <w:jc w:val="center"/>
              <w:rPr>
                <w:b/>
              </w:rPr>
            </w:pPr>
          </w:p>
        </w:tc>
      </w:tr>
      <w:tr w:rsidR="000F1BAD" w:rsidTr="003103BA">
        <w:trPr>
          <w:trHeight w:val="794"/>
        </w:trPr>
        <w:tc>
          <w:tcPr>
            <w:tcW w:w="660" w:type="dxa"/>
            <w:vAlign w:val="center"/>
          </w:tcPr>
          <w:p w:rsidR="000F1BAD" w:rsidRPr="00AA2B5E" w:rsidRDefault="000F1BAD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F1BAD" w:rsidRPr="00AA2B5E" w:rsidRDefault="000F1BAD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F1BAD" w:rsidRPr="00587C02" w:rsidRDefault="000F1BAD" w:rsidP="00090A1B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F1BAD" w:rsidRPr="00587C02" w:rsidRDefault="000F1BAD" w:rsidP="000F1BAD">
            <w:pPr>
              <w:spacing w:line="276" w:lineRule="auto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Forrázatok, főzetek, hideg vizes kivonatok, szirupok készítése</w:t>
            </w:r>
            <w:r w:rsidR="003103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F1BAD" w:rsidRPr="00AA2B5E" w:rsidRDefault="000F1BA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1BAD" w:rsidRPr="00AA2B5E" w:rsidRDefault="000F1BAD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F1BAD" w:rsidRPr="00AA2B5E" w:rsidRDefault="000F1BAD" w:rsidP="001411B8">
            <w:pPr>
              <w:jc w:val="center"/>
              <w:rPr>
                <w:b/>
              </w:rPr>
            </w:pPr>
          </w:p>
        </w:tc>
      </w:tr>
      <w:tr w:rsidR="000F1BAD" w:rsidTr="003103BA">
        <w:trPr>
          <w:trHeight w:val="794"/>
        </w:trPr>
        <w:tc>
          <w:tcPr>
            <w:tcW w:w="660" w:type="dxa"/>
            <w:vAlign w:val="center"/>
          </w:tcPr>
          <w:p w:rsidR="000F1BAD" w:rsidRPr="00AA2B5E" w:rsidRDefault="000F1BAD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F1BAD" w:rsidRPr="00AA2B5E" w:rsidRDefault="000F1BAD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F1BAD" w:rsidRPr="00587C02" w:rsidRDefault="000F1BAD" w:rsidP="00090A1B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F1BAD" w:rsidRPr="00587C02" w:rsidRDefault="000F1BAD" w:rsidP="000F1BAD">
            <w:pPr>
              <w:spacing w:line="276" w:lineRule="auto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Forrázatok, főzetek, hideg vizes kivonatok, szirupok készítése</w:t>
            </w:r>
            <w:r w:rsidR="003103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F1BAD" w:rsidRPr="00AA2B5E" w:rsidRDefault="000F1BA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1BAD" w:rsidRPr="00AA2B5E" w:rsidRDefault="000F1BAD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F1BAD" w:rsidRPr="00AA2B5E" w:rsidRDefault="000F1BAD" w:rsidP="001411B8">
            <w:pPr>
              <w:jc w:val="center"/>
              <w:rPr>
                <w:b/>
              </w:rPr>
            </w:pPr>
          </w:p>
        </w:tc>
      </w:tr>
      <w:tr w:rsidR="00FC4F5F" w:rsidTr="003103BA">
        <w:trPr>
          <w:trHeight w:val="794"/>
        </w:trPr>
        <w:tc>
          <w:tcPr>
            <w:tcW w:w="660" w:type="dxa"/>
            <w:vAlign w:val="center"/>
          </w:tcPr>
          <w:p w:rsidR="00FC4F5F" w:rsidRPr="00AA2B5E" w:rsidRDefault="00FC4F5F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C4F5F" w:rsidRPr="00AA2B5E" w:rsidRDefault="00FC4F5F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C4F5F" w:rsidRPr="00587C02" w:rsidRDefault="00FC4F5F" w:rsidP="00090A1B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FC4F5F" w:rsidRPr="00587C02" w:rsidRDefault="000F1BAD" w:rsidP="0000531F">
            <w:pPr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A témakör részletes kifejtése.</w:t>
            </w:r>
          </w:p>
        </w:tc>
        <w:tc>
          <w:tcPr>
            <w:tcW w:w="845" w:type="dxa"/>
          </w:tcPr>
          <w:p w:rsidR="00FC4F5F" w:rsidRPr="00AA2B5E" w:rsidRDefault="00FC4F5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C4F5F" w:rsidRPr="00AA2B5E" w:rsidRDefault="00FC4F5F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C4F5F" w:rsidRPr="00AA2B5E" w:rsidRDefault="00FC4F5F" w:rsidP="001411B8">
            <w:pPr>
              <w:jc w:val="center"/>
              <w:rPr>
                <w:b/>
              </w:rPr>
            </w:pPr>
          </w:p>
        </w:tc>
      </w:tr>
      <w:tr w:rsidR="00FC4F5F" w:rsidTr="003103B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C4F5F" w:rsidRPr="00AA2B5E" w:rsidRDefault="00FC4F5F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C4F5F" w:rsidRPr="00587C02" w:rsidRDefault="00FC4F5F" w:rsidP="00090A1B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96</w:t>
            </w:r>
          </w:p>
        </w:tc>
        <w:tc>
          <w:tcPr>
            <w:tcW w:w="4748" w:type="dxa"/>
            <w:vAlign w:val="center"/>
          </w:tcPr>
          <w:p w:rsidR="00FC4F5F" w:rsidRPr="00587C02" w:rsidRDefault="00FC4F5F" w:rsidP="00A369D8">
            <w:pPr>
              <w:jc w:val="center"/>
              <w:rPr>
                <w:sz w:val="20"/>
                <w:szCs w:val="20"/>
              </w:rPr>
            </w:pPr>
            <w:r w:rsidRPr="00587C02">
              <w:rPr>
                <w:sz w:val="20"/>
                <w:szCs w:val="20"/>
              </w:rPr>
              <w:t>Hatóanyag-tartalom vizsgálata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FC4F5F" w:rsidRPr="00AA2B5E" w:rsidRDefault="00FC4F5F" w:rsidP="001411B8">
            <w:pPr>
              <w:jc w:val="center"/>
              <w:rPr>
                <w:b/>
              </w:rPr>
            </w:pPr>
          </w:p>
        </w:tc>
      </w:tr>
      <w:tr w:rsidR="006E18A7" w:rsidTr="003103BA">
        <w:trPr>
          <w:trHeight w:val="794"/>
        </w:trPr>
        <w:tc>
          <w:tcPr>
            <w:tcW w:w="660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18A7" w:rsidRPr="003103BA" w:rsidRDefault="006E18A7" w:rsidP="00090A1B">
            <w:pPr>
              <w:jc w:val="center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6E18A7" w:rsidRPr="003103BA" w:rsidRDefault="006E18A7" w:rsidP="00587C02">
            <w:pPr>
              <w:spacing w:line="276" w:lineRule="auto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Folyékony és szilárd gyógyszerkészítmények kémiai vizsgálata, pontos hatóanyag-tartalmának</w:t>
            </w:r>
            <w:r w:rsidR="00587C02" w:rsidRPr="003103BA">
              <w:rPr>
                <w:sz w:val="20"/>
                <w:szCs w:val="20"/>
              </w:rPr>
              <w:t xml:space="preserve"> analitikai módszerrel történő </w:t>
            </w:r>
            <w:r w:rsidRPr="003103BA">
              <w:rPr>
                <w:sz w:val="20"/>
                <w:szCs w:val="20"/>
              </w:rPr>
              <w:t>meghatározása.</w:t>
            </w:r>
          </w:p>
        </w:tc>
        <w:tc>
          <w:tcPr>
            <w:tcW w:w="845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18A7" w:rsidTr="006B1F16">
        <w:trPr>
          <w:trHeight w:val="812"/>
        </w:trPr>
        <w:tc>
          <w:tcPr>
            <w:tcW w:w="660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18A7" w:rsidRPr="003103BA" w:rsidRDefault="006E18A7" w:rsidP="00090A1B">
            <w:pPr>
              <w:jc w:val="center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E18A7" w:rsidRPr="003103BA" w:rsidRDefault="006E18A7" w:rsidP="00587C02">
            <w:pPr>
              <w:spacing w:line="276" w:lineRule="auto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Folyékony és szilárd gyógyszerkészítmények kémiai vizsgálata, pontos hatóanyag-tartalmának</w:t>
            </w:r>
            <w:r w:rsidR="00587C02" w:rsidRPr="003103BA">
              <w:rPr>
                <w:sz w:val="20"/>
                <w:szCs w:val="20"/>
              </w:rPr>
              <w:t xml:space="preserve"> analitikai módszerrel történő </w:t>
            </w:r>
            <w:r w:rsidRPr="003103BA">
              <w:rPr>
                <w:sz w:val="20"/>
                <w:szCs w:val="20"/>
              </w:rPr>
              <w:t>meghatározása.</w:t>
            </w:r>
          </w:p>
        </w:tc>
        <w:tc>
          <w:tcPr>
            <w:tcW w:w="845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18A7" w:rsidTr="003103BA">
        <w:trPr>
          <w:trHeight w:val="794"/>
        </w:trPr>
        <w:tc>
          <w:tcPr>
            <w:tcW w:w="660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18A7" w:rsidRPr="003103BA" w:rsidRDefault="006E18A7" w:rsidP="00090A1B">
            <w:pPr>
              <w:jc w:val="center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E18A7" w:rsidRPr="003103BA" w:rsidRDefault="006E18A7" w:rsidP="00587C02">
            <w:pPr>
              <w:spacing w:line="276" w:lineRule="auto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 xml:space="preserve">Titrimetriás módszerekkel: sav-bázis titrálással, komlexometriásan, permanganometriásan, jodometriásan. </w:t>
            </w:r>
          </w:p>
        </w:tc>
        <w:tc>
          <w:tcPr>
            <w:tcW w:w="845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18A7" w:rsidTr="003103BA">
        <w:trPr>
          <w:trHeight w:val="794"/>
        </w:trPr>
        <w:tc>
          <w:tcPr>
            <w:tcW w:w="660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18A7" w:rsidRPr="003103BA" w:rsidRDefault="006E18A7" w:rsidP="00090A1B">
            <w:pPr>
              <w:jc w:val="center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E18A7" w:rsidRPr="003103BA" w:rsidRDefault="006E18A7" w:rsidP="00587C02">
            <w:pPr>
              <w:spacing w:line="276" w:lineRule="auto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 xml:space="preserve">Titrimetriás módszerekkel: sav-bázis titrálással, komlexometriásan, permanganometriásan, jodometriásan. </w:t>
            </w:r>
          </w:p>
        </w:tc>
        <w:tc>
          <w:tcPr>
            <w:tcW w:w="845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18A7" w:rsidTr="003103BA">
        <w:trPr>
          <w:trHeight w:val="794"/>
        </w:trPr>
        <w:tc>
          <w:tcPr>
            <w:tcW w:w="660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18A7" w:rsidRPr="003103BA" w:rsidRDefault="006E18A7" w:rsidP="00090A1B">
            <w:pPr>
              <w:jc w:val="center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E18A7" w:rsidRPr="003103BA" w:rsidRDefault="006E18A7" w:rsidP="00587C02">
            <w:pPr>
              <w:spacing w:line="276" w:lineRule="auto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Fotometriás módszerek alkalmazása hatóanyag-tartalom vizsgálatnál</w:t>
            </w:r>
            <w:r w:rsidR="00F5304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18A7" w:rsidTr="003103BA">
        <w:trPr>
          <w:trHeight w:val="794"/>
        </w:trPr>
        <w:tc>
          <w:tcPr>
            <w:tcW w:w="660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18A7" w:rsidRPr="003103BA" w:rsidRDefault="006E18A7" w:rsidP="00090A1B">
            <w:pPr>
              <w:jc w:val="center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E18A7" w:rsidRPr="003103BA" w:rsidRDefault="006E18A7" w:rsidP="00587C02">
            <w:pPr>
              <w:spacing w:line="276" w:lineRule="auto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Fotometriás módszerek alkalmazása hatóanyag-tartalom vizsgálatnál</w:t>
            </w:r>
            <w:r w:rsidR="00F5304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18A7" w:rsidTr="006B1F16">
        <w:trPr>
          <w:trHeight w:val="791"/>
        </w:trPr>
        <w:tc>
          <w:tcPr>
            <w:tcW w:w="660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18A7" w:rsidRPr="003103BA" w:rsidRDefault="006E18A7" w:rsidP="00090A1B">
            <w:pPr>
              <w:jc w:val="center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E18A7" w:rsidRPr="003103BA" w:rsidRDefault="006E18A7" w:rsidP="00587C02">
            <w:pPr>
              <w:spacing w:line="276" w:lineRule="auto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Konduktometriás titrálás alkalmazása hatóanyag-tartalom vizsgálatnál</w:t>
            </w:r>
            <w:r w:rsidR="00F5304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18A7" w:rsidTr="003103BA">
        <w:trPr>
          <w:trHeight w:val="794"/>
        </w:trPr>
        <w:tc>
          <w:tcPr>
            <w:tcW w:w="660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18A7" w:rsidRPr="003103BA" w:rsidRDefault="006E18A7" w:rsidP="00090A1B">
            <w:pPr>
              <w:jc w:val="center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E18A7" w:rsidRPr="003103BA" w:rsidRDefault="006E18A7" w:rsidP="00587C02">
            <w:pPr>
              <w:spacing w:line="276" w:lineRule="auto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Konduktometriás titrálás alkalmazása hatóanyag-tartalom vizsgálatnál</w:t>
            </w:r>
            <w:r w:rsidR="00F5304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18A7" w:rsidTr="003103BA">
        <w:trPr>
          <w:trHeight w:val="794"/>
        </w:trPr>
        <w:tc>
          <w:tcPr>
            <w:tcW w:w="660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18A7" w:rsidRPr="003103BA" w:rsidRDefault="006E18A7" w:rsidP="00090A1B">
            <w:pPr>
              <w:jc w:val="center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E18A7" w:rsidRPr="003103BA" w:rsidRDefault="006E18A7" w:rsidP="00587C02">
            <w:pPr>
              <w:spacing w:line="276" w:lineRule="auto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Konduktometriás titrálás alkalmazása hatóanyag-tartalom vizsgálatnál</w:t>
            </w:r>
            <w:r w:rsidR="00F5304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18A7" w:rsidTr="003103BA">
        <w:trPr>
          <w:trHeight w:val="794"/>
        </w:trPr>
        <w:tc>
          <w:tcPr>
            <w:tcW w:w="660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18A7" w:rsidRPr="003103BA" w:rsidRDefault="006E18A7" w:rsidP="00090A1B">
            <w:pPr>
              <w:jc w:val="center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E18A7" w:rsidRPr="003103BA" w:rsidRDefault="006E18A7" w:rsidP="00587C02">
            <w:pPr>
              <w:spacing w:line="276" w:lineRule="auto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Műszeres mérések alkalmazása a hatóanyag tartalom vizsgálatánál.</w:t>
            </w:r>
            <w:r w:rsidR="00F5304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18A7" w:rsidTr="006B1F16">
        <w:trPr>
          <w:trHeight w:val="700"/>
        </w:trPr>
        <w:tc>
          <w:tcPr>
            <w:tcW w:w="660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18A7" w:rsidRPr="003103BA" w:rsidRDefault="006E18A7" w:rsidP="00090A1B">
            <w:pPr>
              <w:jc w:val="center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E18A7" w:rsidRPr="003103BA" w:rsidRDefault="006E18A7" w:rsidP="00587C02">
            <w:pPr>
              <w:spacing w:line="276" w:lineRule="auto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Műszeres mérések alkalmazása a hatóanyag tartalom vizsgálatánál.</w:t>
            </w:r>
          </w:p>
        </w:tc>
        <w:tc>
          <w:tcPr>
            <w:tcW w:w="845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18A7" w:rsidTr="003103BA">
        <w:trPr>
          <w:trHeight w:val="794"/>
        </w:trPr>
        <w:tc>
          <w:tcPr>
            <w:tcW w:w="660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18A7" w:rsidRPr="003103BA" w:rsidRDefault="006E18A7" w:rsidP="00090A1B">
            <w:pPr>
              <w:jc w:val="center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E18A7" w:rsidRPr="003103BA" w:rsidRDefault="006E18A7" w:rsidP="00587C02">
            <w:pPr>
              <w:spacing w:line="276" w:lineRule="auto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Gyógyszerkészítmények fizikai vizsgálata.</w:t>
            </w:r>
          </w:p>
        </w:tc>
        <w:tc>
          <w:tcPr>
            <w:tcW w:w="845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18A7" w:rsidTr="003103BA">
        <w:trPr>
          <w:trHeight w:val="794"/>
        </w:trPr>
        <w:tc>
          <w:tcPr>
            <w:tcW w:w="660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18A7" w:rsidRPr="003103BA" w:rsidRDefault="006E18A7" w:rsidP="00090A1B">
            <w:pPr>
              <w:jc w:val="center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E18A7" w:rsidRPr="003103BA" w:rsidRDefault="006E18A7" w:rsidP="00587C02">
            <w:pPr>
              <w:spacing w:line="276" w:lineRule="auto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Gyógyszerkészítmények fizikai vizsgálata.</w:t>
            </w:r>
          </w:p>
        </w:tc>
        <w:tc>
          <w:tcPr>
            <w:tcW w:w="845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18A7" w:rsidTr="003103BA">
        <w:trPr>
          <w:trHeight w:val="794"/>
        </w:trPr>
        <w:tc>
          <w:tcPr>
            <w:tcW w:w="660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8A7" w:rsidRPr="003103BA" w:rsidRDefault="006E18A7" w:rsidP="0095239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18A7" w:rsidRPr="003103BA" w:rsidRDefault="006E18A7" w:rsidP="00090A1B">
            <w:pPr>
              <w:jc w:val="center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6E18A7" w:rsidRPr="003103BA" w:rsidRDefault="006E18A7" w:rsidP="00587C02">
            <w:pPr>
              <w:spacing w:line="276" w:lineRule="auto"/>
              <w:rPr>
                <w:sz w:val="20"/>
                <w:szCs w:val="20"/>
              </w:rPr>
            </w:pPr>
            <w:r w:rsidRPr="003103BA">
              <w:rPr>
                <w:sz w:val="20"/>
                <w:szCs w:val="20"/>
              </w:rPr>
              <w:t>Gyógyszerkészítmények fizikai vizsgálata.</w:t>
            </w:r>
          </w:p>
        </w:tc>
        <w:tc>
          <w:tcPr>
            <w:tcW w:w="845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E18A7" w:rsidRPr="003103BA" w:rsidRDefault="006E18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7007" w:rsidRPr="00057BB7" w:rsidTr="007675CF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7007" w:rsidRPr="00057BB7" w:rsidRDefault="006B7007" w:rsidP="009523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6B7007" w:rsidRPr="00057BB7" w:rsidRDefault="006B7007" w:rsidP="007675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748" w:type="dxa"/>
            <w:vAlign w:val="center"/>
          </w:tcPr>
          <w:p w:rsidR="006B7007" w:rsidRPr="00BA3388" w:rsidRDefault="007675CF" w:rsidP="006B70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11782-16</w:t>
            </w:r>
          </w:p>
          <w:p w:rsidR="006B7007" w:rsidRPr="00057BB7" w:rsidRDefault="006B7007" w:rsidP="006B70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A3388">
              <w:rPr>
                <w:b/>
                <w:sz w:val="28"/>
                <w:szCs w:val="28"/>
              </w:rPr>
              <w:t>Kémiai feladatok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B7007" w:rsidRPr="00057BB7" w:rsidRDefault="006B7007" w:rsidP="007675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468EE" w:rsidTr="006B1F16">
        <w:trPr>
          <w:trHeight w:val="848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68EE" w:rsidRPr="00AA2B5E" w:rsidRDefault="00C468E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8EE" w:rsidRPr="00BA3388" w:rsidRDefault="00C468EE" w:rsidP="00090A1B">
            <w:pPr>
              <w:jc w:val="center"/>
              <w:rPr>
                <w:sz w:val="24"/>
                <w:szCs w:val="24"/>
              </w:rPr>
            </w:pPr>
            <w:r w:rsidRPr="00BA3388">
              <w:rPr>
                <w:sz w:val="24"/>
                <w:szCs w:val="24"/>
              </w:rPr>
              <w:t>144</w:t>
            </w:r>
          </w:p>
        </w:tc>
        <w:tc>
          <w:tcPr>
            <w:tcW w:w="4748" w:type="dxa"/>
            <w:vAlign w:val="center"/>
          </w:tcPr>
          <w:p w:rsidR="00C468EE" w:rsidRPr="00BA3388" w:rsidRDefault="00C468EE" w:rsidP="00C468EE">
            <w:pPr>
              <w:jc w:val="center"/>
              <w:rPr>
                <w:sz w:val="24"/>
                <w:szCs w:val="24"/>
              </w:rPr>
            </w:pPr>
            <w:r w:rsidRPr="00BA3388">
              <w:rPr>
                <w:sz w:val="24"/>
                <w:szCs w:val="24"/>
              </w:rPr>
              <w:t>Laboratóriumi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468EE" w:rsidRPr="00AA2B5E" w:rsidRDefault="00C468EE" w:rsidP="001411B8">
            <w:pPr>
              <w:jc w:val="center"/>
              <w:rPr>
                <w:b/>
              </w:rPr>
            </w:pPr>
          </w:p>
        </w:tc>
      </w:tr>
      <w:tr w:rsidR="00C468EE" w:rsidTr="003103B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68EE" w:rsidRPr="00AA2B5E" w:rsidRDefault="00C468E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8EE" w:rsidRPr="00BA3388" w:rsidRDefault="00C468EE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C468EE" w:rsidRPr="00BA3388" w:rsidRDefault="00C468EE" w:rsidP="00C468EE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Minőségi elemzés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468EE" w:rsidRPr="00AA2B5E" w:rsidRDefault="00C468EE" w:rsidP="001411B8">
            <w:pPr>
              <w:jc w:val="center"/>
              <w:rPr>
                <w:b/>
              </w:rPr>
            </w:pPr>
          </w:p>
        </w:tc>
      </w:tr>
      <w:tr w:rsidR="001C52D2" w:rsidTr="003103BA">
        <w:trPr>
          <w:trHeight w:val="794"/>
        </w:trPr>
        <w:tc>
          <w:tcPr>
            <w:tcW w:w="660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C52D2" w:rsidRPr="00BA3388" w:rsidRDefault="001C52D2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1C52D2" w:rsidRPr="00BA3388" w:rsidRDefault="001C52D2">
            <w:pPr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Kvalitatív vizsgálatok.</w:t>
            </w:r>
          </w:p>
        </w:tc>
        <w:tc>
          <w:tcPr>
            <w:tcW w:w="845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</w:tr>
      <w:tr w:rsidR="001C52D2" w:rsidTr="003103BA">
        <w:trPr>
          <w:trHeight w:val="794"/>
        </w:trPr>
        <w:tc>
          <w:tcPr>
            <w:tcW w:w="660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C52D2" w:rsidRPr="00BA3388" w:rsidRDefault="001C52D2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52D2" w:rsidRPr="00BA3388" w:rsidRDefault="001C52D2">
            <w:pPr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Kvalitatív vizsgálatok.</w:t>
            </w:r>
          </w:p>
        </w:tc>
        <w:tc>
          <w:tcPr>
            <w:tcW w:w="845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</w:tr>
      <w:tr w:rsidR="001C52D2" w:rsidTr="003103BA">
        <w:trPr>
          <w:trHeight w:val="794"/>
        </w:trPr>
        <w:tc>
          <w:tcPr>
            <w:tcW w:w="660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C52D2" w:rsidRPr="00BA3388" w:rsidRDefault="001C52D2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52D2" w:rsidRPr="00BA3388" w:rsidRDefault="001C52D2">
            <w:pPr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Kvalitatív vizsgálatok.</w:t>
            </w:r>
          </w:p>
        </w:tc>
        <w:tc>
          <w:tcPr>
            <w:tcW w:w="845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</w:tr>
      <w:tr w:rsidR="001C52D2" w:rsidTr="003103BA">
        <w:trPr>
          <w:trHeight w:val="794"/>
        </w:trPr>
        <w:tc>
          <w:tcPr>
            <w:tcW w:w="660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C52D2" w:rsidRPr="00BA3388" w:rsidRDefault="001C52D2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52D2" w:rsidRPr="00BA3388" w:rsidRDefault="001C52D2" w:rsidP="001C52D2">
            <w:pPr>
              <w:spacing w:line="276" w:lineRule="auto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Fontosabb kationok és anionok kimutatása jellemző reakcióikkal vagy lángfestéssel.</w:t>
            </w:r>
          </w:p>
        </w:tc>
        <w:tc>
          <w:tcPr>
            <w:tcW w:w="845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</w:tr>
      <w:tr w:rsidR="001C52D2" w:rsidTr="003103BA">
        <w:trPr>
          <w:trHeight w:val="794"/>
        </w:trPr>
        <w:tc>
          <w:tcPr>
            <w:tcW w:w="660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C52D2" w:rsidRPr="00BA3388" w:rsidRDefault="001C52D2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52D2" w:rsidRPr="00BA3388" w:rsidRDefault="001C52D2" w:rsidP="001C52D2">
            <w:pPr>
              <w:spacing w:line="276" w:lineRule="auto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Fontosabb kationok és anionok kimutatása jellemző reakcióikkal vagy lángfestéssel.</w:t>
            </w:r>
          </w:p>
        </w:tc>
        <w:tc>
          <w:tcPr>
            <w:tcW w:w="845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</w:tr>
      <w:tr w:rsidR="001C52D2" w:rsidTr="003103BA">
        <w:trPr>
          <w:trHeight w:val="794"/>
        </w:trPr>
        <w:tc>
          <w:tcPr>
            <w:tcW w:w="660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C52D2" w:rsidRPr="00BA3388" w:rsidRDefault="001C52D2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52D2" w:rsidRPr="00BA3388" w:rsidRDefault="001C52D2" w:rsidP="001C52D2">
            <w:pPr>
              <w:spacing w:line="276" w:lineRule="auto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Fontosabb kationok és anionok kimutatása jellemző reakcióikkal vagy lángfestéssel.</w:t>
            </w:r>
          </w:p>
        </w:tc>
        <w:tc>
          <w:tcPr>
            <w:tcW w:w="845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</w:tr>
      <w:tr w:rsidR="00C468EE" w:rsidTr="003103B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68EE" w:rsidRPr="00AA2B5E" w:rsidRDefault="00C468E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8EE" w:rsidRPr="00BA3388" w:rsidRDefault="00C468EE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108</w:t>
            </w:r>
          </w:p>
        </w:tc>
        <w:tc>
          <w:tcPr>
            <w:tcW w:w="4748" w:type="dxa"/>
            <w:vAlign w:val="center"/>
          </w:tcPr>
          <w:p w:rsidR="00C468EE" w:rsidRPr="00BA3388" w:rsidRDefault="00C468EE" w:rsidP="00C468EE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Titrimetria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468EE" w:rsidRPr="00AA2B5E" w:rsidRDefault="00C468EE" w:rsidP="001411B8">
            <w:pPr>
              <w:jc w:val="center"/>
              <w:rPr>
                <w:b/>
              </w:rPr>
            </w:pPr>
          </w:p>
        </w:tc>
      </w:tr>
      <w:tr w:rsidR="001C52D2" w:rsidTr="003103BA">
        <w:trPr>
          <w:trHeight w:val="794"/>
        </w:trPr>
        <w:tc>
          <w:tcPr>
            <w:tcW w:w="660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C52D2" w:rsidRPr="00BA3388" w:rsidRDefault="001C52D2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52D2" w:rsidRPr="00BA3388" w:rsidRDefault="001C52D2">
            <w:pPr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Vegyipari anyagok mintavétele, a minta előkészítése.</w:t>
            </w:r>
          </w:p>
        </w:tc>
        <w:tc>
          <w:tcPr>
            <w:tcW w:w="845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</w:tr>
      <w:tr w:rsidR="001C52D2" w:rsidTr="003103BA">
        <w:trPr>
          <w:trHeight w:val="794"/>
        </w:trPr>
        <w:tc>
          <w:tcPr>
            <w:tcW w:w="660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C52D2" w:rsidRPr="00BA3388" w:rsidRDefault="001C52D2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52D2" w:rsidRPr="00BA3388" w:rsidRDefault="001C52D2">
            <w:pPr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Vegyipari anyagok mintavétele, a minta előkészítése.</w:t>
            </w:r>
          </w:p>
        </w:tc>
        <w:tc>
          <w:tcPr>
            <w:tcW w:w="845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</w:tr>
      <w:tr w:rsidR="001C52D2" w:rsidTr="003103BA">
        <w:trPr>
          <w:trHeight w:val="794"/>
        </w:trPr>
        <w:tc>
          <w:tcPr>
            <w:tcW w:w="660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C52D2" w:rsidRPr="00BA3388" w:rsidRDefault="001C52D2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52D2" w:rsidRPr="00BA3388" w:rsidRDefault="001C52D2">
            <w:pPr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Vegyipari anyagok mintavétele, a minta előkészítése.</w:t>
            </w:r>
          </w:p>
        </w:tc>
        <w:tc>
          <w:tcPr>
            <w:tcW w:w="845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</w:tr>
      <w:tr w:rsidR="001C52D2" w:rsidTr="003103BA">
        <w:trPr>
          <w:trHeight w:val="794"/>
        </w:trPr>
        <w:tc>
          <w:tcPr>
            <w:tcW w:w="660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C52D2" w:rsidRPr="00BA3388" w:rsidRDefault="001C52D2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52D2" w:rsidRPr="00BA3388" w:rsidRDefault="001C52D2">
            <w:pPr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Vegyipari anyagok mintavétele, a minta előkészítése.</w:t>
            </w:r>
          </w:p>
        </w:tc>
        <w:tc>
          <w:tcPr>
            <w:tcW w:w="845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</w:tr>
      <w:tr w:rsidR="001C52D2" w:rsidTr="003103BA">
        <w:trPr>
          <w:trHeight w:val="794"/>
        </w:trPr>
        <w:tc>
          <w:tcPr>
            <w:tcW w:w="660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C52D2" w:rsidRPr="00BA3388" w:rsidRDefault="001C52D2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52D2" w:rsidRPr="00BA3388" w:rsidRDefault="001C52D2">
            <w:pPr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Környezeti elemek mintavétele, a minta előkészítése.</w:t>
            </w:r>
          </w:p>
        </w:tc>
        <w:tc>
          <w:tcPr>
            <w:tcW w:w="845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</w:tr>
      <w:tr w:rsidR="001C52D2" w:rsidTr="003103BA">
        <w:trPr>
          <w:trHeight w:val="794"/>
        </w:trPr>
        <w:tc>
          <w:tcPr>
            <w:tcW w:w="660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C52D2" w:rsidRPr="00BA3388" w:rsidRDefault="001C52D2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52D2" w:rsidRPr="00BA3388" w:rsidRDefault="001C52D2">
            <w:pPr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Környezeti elemek mintavétele, a minta előkészítése.</w:t>
            </w:r>
          </w:p>
        </w:tc>
        <w:tc>
          <w:tcPr>
            <w:tcW w:w="845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</w:tr>
      <w:tr w:rsidR="001C52D2" w:rsidTr="003103BA">
        <w:trPr>
          <w:trHeight w:val="794"/>
        </w:trPr>
        <w:tc>
          <w:tcPr>
            <w:tcW w:w="660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C52D2" w:rsidRPr="00BA3388" w:rsidRDefault="001C52D2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52D2" w:rsidRPr="00BA3388" w:rsidRDefault="001C52D2" w:rsidP="00BA3388">
            <w:pPr>
              <w:spacing w:line="276" w:lineRule="auto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Környezeti elemek mintavétele, a minta előkészítése.</w:t>
            </w:r>
          </w:p>
        </w:tc>
        <w:tc>
          <w:tcPr>
            <w:tcW w:w="845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</w:tr>
      <w:tr w:rsidR="001C52D2" w:rsidTr="003103BA">
        <w:trPr>
          <w:trHeight w:val="794"/>
        </w:trPr>
        <w:tc>
          <w:tcPr>
            <w:tcW w:w="660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C52D2" w:rsidRPr="00BA3388" w:rsidRDefault="001C52D2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52D2" w:rsidRPr="00BA3388" w:rsidRDefault="001C52D2" w:rsidP="00BA3388">
            <w:pPr>
              <w:spacing w:line="276" w:lineRule="auto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Környezeti elemek mintavétele, a minta előkészítése.</w:t>
            </w:r>
          </w:p>
        </w:tc>
        <w:tc>
          <w:tcPr>
            <w:tcW w:w="845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</w:tr>
      <w:tr w:rsidR="001C52D2" w:rsidTr="003103BA">
        <w:trPr>
          <w:trHeight w:val="794"/>
        </w:trPr>
        <w:tc>
          <w:tcPr>
            <w:tcW w:w="660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C52D2" w:rsidRPr="00BA3388" w:rsidRDefault="001C52D2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52D2" w:rsidRPr="00BA3388" w:rsidRDefault="001C52D2" w:rsidP="00BA3388">
            <w:pPr>
              <w:spacing w:line="276" w:lineRule="auto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Térfogatos analízis.</w:t>
            </w:r>
          </w:p>
        </w:tc>
        <w:tc>
          <w:tcPr>
            <w:tcW w:w="845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</w:tr>
      <w:tr w:rsidR="001C52D2" w:rsidTr="003103BA">
        <w:trPr>
          <w:trHeight w:val="794"/>
        </w:trPr>
        <w:tc>
          <w:tcPr>
            <w:tcW w:w="660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C52D2" w:rsidRPr="00BA3388" w:rsidRDefault="001C52D2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52D2" w:rsidRPr="00BA3388" w:rsidRDefault="001C52D2" w:rsidP="00BA3388">
            <w:pPr>
              <w:spacing w:line="276" w:lineRule="auto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Térfogatos analízis.</w:t>
            </w:r>
          </w:p>
        </w:tc>
        <w:tc>
          <w:tcPr>
            <w:tcW w:w="845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</w:tr>
      <w:tr w:rsidR="001C52D2" w:rsidTr="003103BA">
        <w:trPr>
          <w:trHeight w:val="794"/>
        </w:trPr>
        <w:tc>
          <w:tcPr>
            <w:tcW w:w="660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C52D2" w:rsidRPr="00BA3388" w:rsidRDefault="001C52D2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52D2" w:rsidRPr="00BA3388" w:rsidRDefault="001C52D2" w:rsidP="00BA3388">
            <w:pPr>
              <w:spacing w:line="276" w:lineRule="auto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Térfogatos analízis.</w:t>
            </w:r>
          </w:p>
        </w:tc>
        <w:tc>
          <w:tcPr>
            <w:tcW w:w="845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</w:tr>
      <w:tr w:rsidR="001C52D2" w:rsidTr="003103BA">
        <w:trPr>
          <w:trHeight w:val="794"/>
        </w:trPr>
        <w:tc>
          <w:tcPr>
            <w:tcW w:w="660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C52D2" w:rsidRPr="00BA3388" w:rsidRDefault="001C52D2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52D2" w:rsidRPr="00BA3388" w:rsidRDefault="001C52D2" w:rsidP="00BA3388">
            <w:pPr>
              <w:spacing w:line="276" w:lineRule="auto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Térfogatos analízis.</w:t>
            </w:r>
          </w:p>
        </w:tc>
        <w:tc>
          <w:tcPr>
            <w:tcW w:w="845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</w:tr>
      <w:tr w:rsidR="001C52D2" w:rsidTr="003103BA">
        <w:trPr>
          <w:trHeight w:val="794"/>
        </w:trPr>
        <w:tc>
          <w:tcPr>
            <w:tcW w:w="660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C52D2" w:rsidRPr="00BA3388" w:rsidRDefault="001C52D2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52D2" w:rsidRPr="00BA3388" w:rsidRDefault="001C52D2" w:rsidP="00BA3388">
            <w:pPr>
              <w:spacing w:line="276" w:lineRule="auto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Bevezetés a sav-bázis-, komplexometriás, csapadékos, permanganometriás, jodometriás titrálásokba.</w:t>
            </w:r>
          </w:p>
        </w:tc>
        <w:tc>
          <w:tcPr>
            <w:tcW w:w="845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</w:tr>
      <w:tr w:rsidR="001C52D2" w:rsidTr="003103BA">
        <w:trPr>
          <w:trHeight w:val="794"/>
        </w:trPr>
        <w:tc>
          <w:tcPr>
            <w:tcW w:w="660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C52D2" w:rsidRPr="00BA3388" w:rsidRDefault="001C52D2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52D2" w:rsidRPr="00BA3388" w:rsidRDefault="001C52D2" w:rsidP="00BA3388">
            <w:pPr>
              <w:spacing w:line="276" w:lineRule="auto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Bevezetés a sav-bázis-, komplexometriás, csapadékos, permanganometriás, jodometriás titrálásokba.</w:t>
            </w:r>
          </w:p>
        </w:tc>
        <w:tc>
          <w:tcPr>
            <w:tcW w:w="845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</w:tr>
      <w:tr w:rsidR="001C52D2" w:rsidTr="007675CF">
        <w:trPr>
          <w:trHeight w:val="794"/>
        </w:trPr>
        <w:tc>
          <w:tcPr>
            <w:tcW w:w="660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C52D2" w:rsidRPr="00BA3388" w:rsidRDefault="001C52D2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52D2" w:rsidRPr="00BA3388" w:rsidRDefault="001C52D2" w:rsidP="00BA3388">
            <w:pPr>
              <w:spacing w:line="276" w:lineRule="auto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Bevezetés a sav-bázis-, komplexometriás, csapadékos, permanganometriás, jodometriás titrálásokba.</w:t>
            </w:r>
          </w:p>
        </w:tc>
        <w:tc>
          <w:tcPr>
            <w:tcW w:w="845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</w:tr>
      <w:tr w:rsidR="001C52D2" w:rsidTr="003103BA">
        <w:trPr>
          <w:trHeight w:val="794"/>
        </w:trPr>
        <w:tc>
          <w:tcPr>
            <w:tcW w:w="660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52D2" w:rsidRPr="00AA2B5E" w:rsidRDefault="001C52D2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C52D2" w:rsidRPr="00BA3388" w:rsidRDefault="001C52D2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1C52D2" w:rsidRPr="00BA3388" w:rsidRDefault="001C52D2" w:rsidP="00BA3388">
            <w:pPr>
              <w:spacing w:line="276" w:lineRule="auto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Bevezetés a sav-bázis-, komplexometriás, csapadékos, permanganometriás, jodometriás titrálásokba.</w:t>
            </w:r>
          </w:p>
        </w:tc>
        <w:tc>
          <w:tcPr>
            <w:tcW w:w="845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C52D2" w:rsidRPr="00AA2B5E" w:rsidRDefault="001C52D2" w:rsidP="001411B8">
            <w:pPr>
              <w:jc w:val="center"/>
              <w:rPr>
                <w:b/>
              </w:rPr>
            </w:pPr>
          </w:p>
        </w:tc>
      </w:tr>
      <w:tr w:rsidR="006E18A7" w:rsidTr="003103BA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E18A7" w:rsidRPr="00AA2B5E" w:rsidRDefault="006E18A7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E18A7" w:rsidRPr="00515251" w:rsidRDefault="006E18A7" w:rsidP="00090A1B">
            <w:pPr>
              <w:jc w:val="center"/>
              <w:rPr>
                <w:b/>
                <w:sz w:val="28"/>
                <w:szCs w:val="28"/>
              </w:rPr>
            </w:pPr>
            <w:r w:rsidRPr="00515251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48" w:type="dxa"/>
            <w:vAlign w:val="center"/>
          </w:tcPr>
          <w:p w:rsidR="003B542F" w:rsidRDefault="006E18A7" w:rsidP="002802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15251">
              <w:rPr>
                <w:b/>
                <w:sz w:val="28"/>
                <w:szCs w:val="28"/>
              </w:rPr>
              <w:t>Összefüggő szakmai gyakorlat</w:t>
            </w:r>
          </w:p>
          <w:p w:rsidR="006E18A7" w:rsidRPr="00515251" w:rsidRDefault="003B542F" w:rsidP="003B54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E18A7" w:rsidRPr="00AA2B5E" w:rsidRDefault="006E18A7" w:rsidP="001411B8">
            <w:pPr>
              <w:jc w:val="center"/>
              <w:rPr>
                <w:b/>
              </w:rPr>
            </w:pPr>
          </w:p>
        </w:tc>
      </w:tr>
      <w:tr w:rsidR="00E864FE" w:rsidTr="007675CF">
        <w:trPr>
          <w:trHeight w:val="794"/>
        </w:trPr>
        <w:tc>
          <w:tcPr>
            <w:tcW w:w="660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64FE" w:rsidRPr="00BA3388" w:rsidRDefault="00E864FE" w:rsidP="008D68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64FE" w:rsidRPr="001B00C8" w:rsidRDefault="00E864FE" w:rsidP="003B542F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Fizikai jellemzők vizsgálata.</w:t>
            </w:r>
          </w:p>
        </w:tc>
        <w:tc>
          <w:tcPr>
            <w:tcW w:w="845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</w:tr>
      <w:tr w:rsidR="00E864FE" w:rsidTr="007675CF">
        <w:trPr>
          <w:trHeight w:val="794"/>
        </w:trPr>
        <w:tc>
          <w:tcPr>
            <w:tcW w:w="660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64FE" w:rsidRPr="00BA3388" w:rsidRDefault="00E864FE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64FE" w:rsidRPr="001B00C8" w:rsidRDefault="00E864FE" w:rsidP="003B542F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Fizikai jellemzők vizsgálata.</w:t>
            </w:r>
          </w:p>
        </w:tc>
        <w:tc>
          <w:tcPr>
            <w:tcW w:w="845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</w:tr>
      <w:tr w:rsidR="00E864FE" w:rsidTr="007675CF">
        <w:trPr>
          <w:trHeight w:val="737"/>
        </w:trPr>
        <w:tc>
          <w:tcPr>
            <w:tcW w:w="660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64FE" w:rsidRPr="00BA3388" w:rsidRDefault="00E864FE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64FE" w:rsidRPr="001B00C8" w:rsidRDefault="00E864FE" w:rsidP="003B542F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Fizikai jellemzők vizsgálata.</w:t>
            </w:r>
          </w:p>
        </w:tc>
        <w:tc>
          <w:tcPr>
            <w:tcW w:w="845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</w:tr>
      <w:tr w:rsidR="00E864FE" w:rsidTr="007675CF">
        <w:trPr>
          <w:trHeight w:val="737"/>
        </w:trPr>
        <w:tc>
          <w:tcPr>
            <w:tcW w:w="660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64FE" w:rsidRPr="00BA3388" w:rsidRDefault="00E864FE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64FE" w:rsidRPr="001B00C8" w:rsidRDefault="00E864FE" w:rsidP="003B542F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Oldatkészítés.</w:t>
            </w:r>
          </w:p>
        </w:tc>
        <w:tc>
          <w:tcPr>
            <w:tcW w:w="845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</w:tr>
      <w:tr w:rsidR="00E864FE" w:rsidTr="007675CF">
        <w:trPr>
          <w:trHeight w:val="737"/>
        </w:trPr>
        <w:tc>
          <w:tcPr>
            <w:tcW w:w="660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64FE" w:rsidRPr="00BA3388" w:rsidRDefault="00E864FE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64FE" w:rsidRPr="001B00C8" w:rsidRDefault="00E864FE" w:rsidP="003B542F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Oldatkészítés.</w:t>
            </w:r>
          </w:p>
        </w:tc>
        <w:tc>
          <w:tcPr>
            <w:tcW w:w="845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</w:tr>
      <w:tr w:rsidR="00E864FE" w:rsidTr="007675CF">
        <w:trPr>
          <w:trHeight w:val="737"/>
        </w:trPr>
        <w:tc>
          <w:tcPr>
            <w:tcW w:w="660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64FE" w:rsidRPr="00BA3388" w:rsidRDefault="00E864FE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64FE" w:rsidRPr="001B00C8" w:rsidRDefault="00E864FE" w:rsidP="003B542F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Oldatkészítés.</w:t>
            </w:r>
          </w:p>
        </w:tc>
        <w:tc>
          <w:tcPr>
            <w:tcW w:w="845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</w:tr>
      <w:tr w:rsidR="00E864FE" w:rsidTr="007675CF">
        <w:trPr>
          <w:trHeight w:val="737"/>
        </w:trPr>
        <w:tc>
          <w:tcPr>
            <w:tcW w:w="660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64FE" w:rsidRPr="00BA3388" w:rsidRDefault="00E864FE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64FE" w:rsidRPr="001B00C8" w:rsidRDefault="00E864FE" w:rsidP="003B542F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Kémiai jellemzők vizsgálata.</w:t>
            </w:r>
          </w:p>
        </w:tc>
        <w:tc>
          <w:tcPr>
            <w:tcW w:w="845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</w:tr>
      <w:tr w:rsidR="00E864FE" w:rsidTr="007675CF">
        <w:trPr>
          <w:trHeight w:val="737"/>
        </w:trPr>
        <w:tc>
          <w:tcPr>
            <w:tcW w:w="660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64FE" w:rsidRPr="00BA3388" w:rsidRDefault="00E864FE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64FE" w:rsidRDefault="00E864FE" w:rsidP="003B542F">
            <w:pPr>
              <w:spacing w:line="276" w:lineRule="auto"/>
              <w:jc w:val="left"/>
            </w:pPr>
            <w:r w:rsidRPr="002711C1">
              <w:rPr>
                <w:rFonts w:eastAsia="Times New Roman"/>
                <w:sz w:val="20"/>
                <w:szCs w:val="20"/>
              </w:rPr>
              <w:t>Kémiai jellemzők vizsgálata.</w:t>
            </w:r>
          </w:p>
        </w:tc>
        <w:tc>
          <w:tcPr>
            <w:tcW w:w="845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</w:tr>
      <w:tr w:rsidR="00E864FE" w:rsidTr="007675CF">
        <w:trPr>
          <w:trHeight w:val="737"/>
        </w:trPr>
        <w:tc>
          <w:tcPr>
            <w:tcW w:w="660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64FE" w:rsidRPr="00BA3388" w:rsidRDefault="00E864FE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64FE" w:rsidRDefault="00E864FE" w:rsidP="003B542F">
            <w:pPr>
              <w:spacing w:line="276" w:lineRule="auto"/>
              <w:jc w:val="left"/>
            </w:pPr>
            <w:bookmarkStart w:id="0" w:name="_GoBack"/>
            <w:bookmarkEnd w:id="0"/>
            <w:r w:rsidRPr="002711C1">
              <w:rPr>
                <w:rFonts w:eastAsia="Times New Roman"/>
                <w:sz w:val="20"/>
                <w:szCs w:val="20"/>
              </w:rPr>
              <w:t>Kémiai jellemzők vizsgálata.</w:t>
            </w:r>
          </w:p>
        </w:tc>
        <w:tc>
          <w:tcPr>
            <w:tcW w:w="845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</w:tr>
      <w:tr w:rsidR="00E864FE" w:rsidTr="007675CF">
        <w:trPr>
          <w:trHeight w:val="737"/>
        </w:trPr>
        <w:tc>
          <w:tcPr>
            <w:tcW w:w="660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64FE" w:rsidRPr="00BA3388" w:rsidRDefault="00E864FE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64FE" w:rsidRPr="001B00C8" w:rsidRDefault="00E864FE" w:rsidP="003B542F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Analitikai vizsgálatok.</w:t>
            </w:r>
          </w:p>
        </w:tc>
        <w:tc>
          <w:tcPr>
            <w:tcW w:w="845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</w:tr>
      <w:tr w:rsidR="00E864FE" w:rsidTr="007675CF">
        <w:trPr>
          <w:trHeight w:val="737"/>
        </w:trPr>
        <w:tc>
          <w:tcPr>
            <w:tcW w:w="660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64FE" w:rsidRPr="00BA3388" w:rsidRDefault="00E864FE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64FE" w:rsidRDefault="00E864FE" w:rsidP="003B542F">
            <w:pPr>
              <w:spacing w:line="276" w:lineRule="auto"/>
              <w:jc w:val="left"/>
            </w:pPr>
            <w:r w:rsidRPr="005F21A5">
              <w:rPr>
                <w:rFonts w:eastAsia="Times New Roman"/>
                <w:sz w:val="20"/>
                <w:szCs w:val="20"/>
              </w:rPr>
              <w:t>Analitikai vizsgálatok.</w:t>
            </w:r>
          </w:p>
        </w:tc>
        <w:tc>
          <w:tcPr>
            <w:tcW w:w="845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</w:tr>
      <w:tr w:rsidR="00E864FE" w:rsidTr="007675CF">
        <w:trPr>
          <w:trHeight w:val="737"/>
        </w:trPr>
        <w:tc>
          <w:tcPr>
            <w:tcW w:w="660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64FE" w:rsidRPr="00BA3388" w:rsidRDefault="00E864FE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64FE" w:rsidRDefault="00E864FE" w:rsidP="003B542F">
            <w:pPr>
              <w:spacing w:line="276" w:lineRule="auto"/>
              <w:jc w:val="left"/>
            </w:pPr>
            <w:r w:rsidRPr="005F21A5">
              <w:rPr>
                <w:rFonts w:eastAsia="Times New Roman"/>
                <w:sz w:val="20"/>
                <w:szCs w:val="20"/>
              </w:rPr>
              <w:t>Analitikai vizsgálatok.</w:t>
            </w:r>
          </w:p>
        </w:tc>
        <w:tc>
          <w:tcPr>
            <w:tcW w:w="845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</w:tr>
      <w:tr w:rsidR="00E864FE" w:rsidTr="007675CF">
        <w:trPr>
          <w:trHeight w:val="737"/>
        </w:trPr>
        <w:tc>
          <w:tcPr>
            <w:tcW w:w="660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64FE" w:rsidRPr="00BA3388" w:rsidRDefault="00E864FE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64FE" w:rsidRPr="001B00C8" w:rsidRDefault="00E864FE" w:rsidP="003B542F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Preparátum készítés.</w:t>
            </w:r>
          </w:p>
        </w:tc>
        <w:tc>
          <w:tcPr>
            <w:tcW w:w="845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</w:tr>
      <w:tr w:rsidR="00E864FE" w:rsidTr="007675CF">
        <w:trPr>
          <w:trHeight w:val="737"/>
        </w:trPr>
        <w:tc>
          <w:tcPr>
            <w:tcW w:w="660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64FE" w:rsidRPr="00BA3388" w:rsidRDefault="00E864FE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64FE" w:rsidRDefault="00E864FE" w:rsidP="003B542F">
            <w:pPr>
              <w:spacing w:line="276" w:lineRule="auto"/>
              <w:jc w:val="left"/>
            </w:pPr>
            <w:r w:rsidRPr="00A857F2">
              <w:rPr>
                <w:rFonts w:eastAsia="Times New Roman"/>
                <w:sz w:val="20"/>
                <w:szCs w:val="20"/>
              </w:rPr>
              <w:t>Preparátum készítés.</w:t>
            </w:r>
          </w:p>
        </w:tc>
        <w:tc>
          <w:tcPr>
            <w:tcW w:w="845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</w:tr>
      <w:tr w:rsidR="00E864FE" w:rsidTr="007675CF">
        <w:trPr>
          <w:trHeight w:val="737"/>
        </w:trPr>
        <w:tc>
          <w:tcPr>
            <w:tcW w:w="660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64FE" w:rsidRPr="00BA3388" w:rsidRDefault="00E864FE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64FE" w:rsidRDefault="00E864FE" w:rsidP="003B542F">
            <w:pPr>
              <w:spacing w:line="276" w:lineRule="auto"/>
              <w:jc w:val="left"/>
            </w:pPr>
            <w:r w:rsidRPr="00A857F2">
              <w:rPr>
                <w:rFonts w:eastAsia="Times New Roman"/>
                <w:sz w:val="20"/>
                <w:szCs w:val="20"/>
              </w:rPr>
              <w:t>Preparátum készítés.</w:t>
            </w:r>
          </w:p>
        </w:tc>
        <w:tc>
          <w:tcPr>
            <w:tcW w:w="845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</w:tr>
      <w:tr w:rsidR="00E864FE" w:rsidTr="007675CF">
        <w:trPr>
          <w:trHeight w:val="737"/>
        </w:trPr>
        <w:tc>
          <w:tcPr>
            <w:tcW w:w="660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64FE" w:rsidRPr="00BA3388" w:rsidRDefault="00E864FE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64FE" w:rsidRPr="001B00C8" w:rsidRDefault="00E864FE" w:rsidP="003B542F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Biológiai vizsgálatok.</w:t>
            </w:r>
          </w:p>
        </w:tc>
        <w:tc>
          <w:tcPr>
            <w:tcW w:w="845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</w:tr>
      <w:tr w:rsidR="00E864FE" w:rsidTr="007675CF">
        <w:trPr>
          <w:trHeight w:val="737"/>
        </w:trPr>
        <w:tc>
          <w:tcPr>
            <w:tcW w:w="660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64FE" w:rsidRPr="00BA3388" w:rsidRDefault="00E864FE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64FE" w:rsidRDefault="00E864FE" w:rsidP="003B542F">
            <w:pPr>
              <w:spacing w:line="276" w:lineRule="auto"/>
              <w:jc w:val="left"/>
            </w:pPr>
            <w:r w:rsidRPr="00840F51">
              <w:rPr>
                <w:rFonts w:eastAsia="Times New Roman"/>
                <w:sz w:val="20"/>
                <w:szCs w:val="20"/>
              </w:rPr>
              <w:t>Biológiai vizsgálatok.</w:t>
            </w:r>
          </w:p>
        </w:tc>
        <w:tc>
          <w:tcPr>
            <w:tcW w:w="845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</w:tr>
      <w:tr w:rsidR="00E864FE" w:rsidTr="007675CF">
        <w:trPr>
          <w:trHeight w:val="737"/>
        </w:trPr>
        <w:tc>
          <w:tcPr>
            <w:tcW w:w="660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64FE" w:rsidRPr="00BA3388" w:rsidRDefault="00E864FE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64FE" w:rsidRDefault="00E864FE" w:rsidP="003B542F">
            <w:pPr>
              <w:spacing w:line="276" w:lineRule="auto"/>
              <w:jc w:val="left"/>
            </w:pPr>
            <w:r w:rsidRPr="00840F51">
              <w:rPr>
                <w:rFonts w:eastAsia="Times New Roman"/>
                <w:sz w:val="20"/>
                <w:szCs w:val="20"/>
              </w:rPr>
              <w:t>Biológiai vizsgálatok.</w:t>
            </w:r>
          </w:p>
        </w:tc>
        <w:tc>
          <w:tcPr>
            <w:tcW w:w="845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</w:tr>
      <w:tr w:rsidR="00E864FE" w:rsidTr="007675CF">
        <w:trPr>
          <w:trHeight w:val="737"/>
        </w:trPr>
        <w:tc>
          <w:tcPr>
            <w:tcW w:w="660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64FE" w:rsidRPr="00BA3388" w:rsidRDefault="00E864FE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64FE" w:rsidRPr="003B542F" w:rsidRDefault="00E864FE" w:rsidP="003B542F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Gyártási folyamatokban való részvétel fél-üzemi, vagy üzemi körülmények között.</w:t>
            </w:r>
          </w:p>
        </w:tc>
        <w:tc>
          <w:tcPr>
            <w:tcW w:w="845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</w:tr>
      <w:tr w:rsidR="00E864FE" w:rsidTr="007675CF">
        <w:trPr>
          <w:trHeight w:val="737"/>
        </w:trPr>
        <w:tc>
          <w:tcPr>
            <w:tcW w:w="660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64FE" w:rsidRPr="00AA2B5E" w:rsidRDefault="00E864FE" w:rsidP="009523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64FE" w:rsidRPr="00BA3388" w:rsidRDefault="00E864FE" w:rsidP="00090A1B">
            <w:pPr>
              <w:jc w:val="center"/>
              <w:rPr>
                <w:sz w:val="20"/>
                <w:szCs w:val="20"/>
              </w:rPr>
            </w:pPr>
            <w:r w:rsidRPr="00BA338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64FE" w:rsidRPr="003B542F" w:rsidRDefault="00E864FE" w:rsidP="003B542F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Gyártási folyamatokban való részvétel fél-üzemi, vagy üzemi körülmények között.</w:t>
            </w:r>
          </w:p>
        </w:tc>
        <w:tc>
          <w:tcPr>
            <w:tcW w:w="845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64FE" w:rsidRPr="00AA2B5E" w:rsidRDefault="00E864FE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952395">
      <w:headerReference w:type="default" r:id="rId8"/>
      <w:footerReference w:type="default" r:id="rId9"/>
      <w:pgSz w:w="11906" w:h="16838"/>
      <w:pgMar w:top="709" w:right="964" w:bottom="709" w:left="964" w:header="624" w:footer="186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C51" w:rsidRDefault="00E52C51" w:rsidP="00B2485D">
      <w:r>
        <w:separator/>
      </w:r>
    </w:p>
  </w:endnote>
  <w:endnote w:type="continuationSeparator" w:id="1">
    <w:p w:rsidR="00E52C51" w:rsidRDefault="00E52C51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117"/>
      <w:docPartObj>
        <w:docPartGallery w:val="Page Numbers (Bottom of Page)"/>
        <w:docPartUnique/>
      </w:docPartObj>
    </w:sdtPr>
    <w:sdtContent>
      <w:p w:rsidR="007675CF" w:rsidRDefault="007675CF">
        <w:pPr>
          <w:pStyle w:val="llb"/>
          <w:jc w:val="center"/>
        </w:pPr>
        <w:fldSimple w:instr=" PAGE   \* MERGEFORMAT ">
          <w:r>
            <w:rPr>
              <w:noProof/>
            </w:rPr>
            <w:t>4</w:t>
          </w:r>
        </w:fldSimple>
      </w:p>
      <w:p w:rsidR="007675CF" w:rsidRDefault="007675CF" w:rsidP="0028028A">
        <w:pPr>
          <w:pStyle w:val="llb"/>
          <w:jc w:val="center"/>
        </w:pPr>
        <w:r>
          <w:t>3452401.10evf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5CF" w:rsidRDefault="007675CF">
    <w:pPr>
      <w:pStyle w:val="llb"/>
      <w:jc w:val="center"/>
    </w:pPr>
    <w:fldSimple w:instr="PAGE   \* MERGEFORMAT">
      <w:r w:rsidR="00BE5025">
        <w:rPr>
          <w:noProof/>
        </w:rPr>
        <w:t>9</w:t>
      </w:r>
    </w:fldSimple>
  </w:p>
  <w:p w:rsidR="007675CF" w:rsidRDefault="007675CF" w:rsidP="00952395">
    <w:pPr>
      <w:pStyle w:val="llb"/>
      <w:jc w:val="center"/>
    </w:pPr>
    <w:r>
      <w:t>3452401.10evf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C51" w:rsidRDefault="00E52C51" w:rsidP="00B2485D">
      <w:r>
        <w:separator/>
      </w:r>
    </w:p>
  </w:footnote>
  <w:footnote w:type="continuationSeparator" w:id="1">
    <w:p w:rsidR="00E52C51" w:rsidRDefault="00E52C51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5CF" w:rsidRPr="00340762" w:rsidRDefault="007675CF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531F"/>
    <w:rsid w:val="00050057"/>
    <w:rsid w:val="00061263"/>
    <w:rsid w:val="00066977"/>
    <w:rsid w:val="00090A1B"/>
    <w:rsid w:val="000A46D8"/>
    <w:rsid w:val="000B579E"/>
    <w:rsid w:val="000F1BAD"/>
    <w:rsid w:val="00131421"/>
    <w:rsid w:val="00131934"/>
    <w:rsid w:val="001411B8"/>
    <w:rsid w:val="00164A00"/>
    <w:rsid w:val="00164A5B"/>
    <w:rsid w:val="00183A93"/>
    <w:rsid w:val="001879A2"/>
    <w:rsid w:val="001A38C4"/>
    <w:rsid w:val="001B45AF"/>
    <w:rsid w:val="001C18F9"/>
    <w:rsid w:val="001C52D2"/>
    <w:rsid w:val="001E2FAF"/>
    <w:rsid w:val="001F5BC7"/>
    <w:rsid w:val="001F7E52"/>
    <w:rsid w:val="0022303E"/>
    <w:rsid w:val="00264B0B"/>
    <w:rsid w:val="00273486"/>
    <w:rsid w:val="0028028A"/>
    <w:rsid w:val="002B6D9D"/>
    <w:rsid w:val="002E27DF"/>
    <w:rsid w:val="002E2F21"/>
    <w:rsid w:val="002E6AD5"/>
    <w:rsid w:val="002F5650"/>
    <w:rsid w:val="003103BA"/>
    <w:rsid w:val="00330B7C"/>
    <w:rsid w:val="003337F8"/>
    <w:rsid w:val="00340762"/>
    <w:rsid w:val="0035197E"/>
    <w:rsid w:val="003A3CDC"/>
    <w:rsid w:val="003B542F"/>
    <w:rsid w:val="003B6DFC"/>
    <w:rsid w:val="003F3D20"/>
    <w:rsid w:val="00402E00"/>
    <w:rsid w:val="00416454"/>
    <w:rsid w:val="00424FB3"/>
    <w:rsid w:val="00456D6F"/>
    <w:rsid w:val="004754A4"/>
    <w:rsid w:val="00490FE5"/>
    <w:rsid w:val="004C7770"/>
    <w:rsid w:val="004D0AE7"/>
    <w:rsid w:val="004D4857"/>
    <w:rsid w:val="004F3AF4"/>
    <w:rsid w:val="005070B1"/>
    <w:rsid w:val="00512211"/>
    <w:rsid w:val="00515251"/>
    <w:rsid w:val="00556258"/>
    <w:rsid w:val="005660C1"/>
    <w:rsid w:val="00567BE7"/>
    <w:rsid w:val="00587C02"/>
    <w:rsid w:val="005E12A2"/>
    <w:rsid w:val="005E3276"/>
    <w:rsid w:val="005F1E25"/>
    <w:rsid w:val="00613906"/>
    <w:rsid w:val="006757B4"/>
    <w:rsid w:val="006B00CE"/>
    <w:rsid w:val="006B1F16"/>
    <w:rsid w:val="006B7007"/>
    <w:rsid w:val="006C591C"/>
    <w:rsid w:val="006E18A7"/>
    <w:rsid w:val="00703883"/>
    <w:rsid w:val="007675CF"/>
    <w:rsid w:val="00801F35"/>
    <w:rsid w:val="00816673"/>
    <w:rsid w:val="008621EF"/>
    <w:rsid w:val="00897C26"/>
    <w:rsid w:val="008C0910"/>
    <w:rsid w:val="008C7A58"/>
    <w:rsid w:val="008D6851"/>
    <w:rsid w:val="008F034E"/>
    <w:rsid w:val="009210E6"/>
    <w:rsid w:val="00921D0E"/>
    <w:rsid w:val="00952395"/>
    <w:rsid w:val="00966295"/>
    <w:rsid w:val="00971AB4"/>
    <w:rsid w:val="009E2592"/>
    <w:rsid w:val="009F0791"/>
    <w:rsid w:val="00A369D8"/>
    <w:rsid w:val="00A84A38"/>
    <w:rsid w:val="00AA15A2"/>
    <w:rsid w:val="00AA2612"/>
    <w:rsid w:val="00AA2B5E"/>
    <w:rsid w:val="00AA514A"/>
    <w:rsid w:val="00AB22E3"/>
    <w:rsid w:val="00AF5766"/>
    <w:rsid w:val="00B03D8D"/>
    <w:rsid w:val="00B2485D"/>
    <w:rsid w:val="00B55B6A"/>
    <w:rsid w:val="00BA3388"/>
    <w:rsid w:val="00BB5C19"/>
    <w:rsid w:val="00BE5025"/>
    <w:rsid w:val="00BF5ADD"/>
    <w:rsid w:val="00BF7A62"/>
    <w:rsid w:val="00C468EE"/>
    <w:rsid w:val="00C6286A"/>
    <w:rsid w:val="00C862A0"/>
    <w:rsid w:val="00CA663C"/>
    <w:rsid w:val="00CE38E6"/>
    <w:rsid w:val="00D07254"/>
    <w:rsid w:val="00D5365A"/>
    <w:rsid w:val="00D608CF"/>
    <w:rsid w:val="00D806E3"/>
    <w:rsid w:val="00D93ACD"/>
    <w:rsid w:val="00DC4068"/>
    <w:rsid w:val="00DD7EBB"/>
    <w:rsid w:val="00DE6760"/>
    <w:rsid w:val="00E460E9"/>
    <w:rsid w:val="00E52C51"/>
    <w:rsid w:val="00E828FD"/>
    <w:rsid w:val="00E864FE"/>
    <w:rsid w:val="00E87313"/>
    <w:rsid w:val="00EB33C5"/>
    <w:rsid w:val="00EE200C"/>
    <w:rsid w:val="00F027BC"/>
    <w:rsid w:val="00F22839"/>
    <w:rsid w:val="00F26135"/>
    <w:rsid w:val="00F5304F"/>
    <w:rsid w:val="00F5366B"/>
    <w:rsid w:val="00F64AD2"/>
    <w:rsid w:val="00F92C5A"/>
    <w:rsid w:val="00F9440D"/>
    <w:rsid w:val="00F97DC0"/>
    <w:rsid w:val="00FC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  <o:rules v:ext="edit">
        <o:r id="V:Rule7" type="connector" idref="#AutoShape 4"/>
        <o:r id="V:Rule8" type="connector" idref="#AutoShape 3"/>
        <o:r id="V:Rule9" type="connector" idref="#AutoShape 5"/>
        <o:r id="V:Rule10" type="connector" idref="#AutoShape 7"/>
        <o:r id="V:Rule11" type="connector" idref="#AutoShape 2"/>
        <o:r id="V:Rule1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92C5A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92C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F92C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92C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F92C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F92C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92C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F92C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F92C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F92C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F92C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1330</Words>
  <Characters>9181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2017-10-17T14:44:00Z</dcterms:created>
  <dcterms:modified xsi:type="dcterms:W3CDTF">2017-10-17T14:44:00Z</dcterms:modified>
</cp:coreProperties>
</file>