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670F2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</w:t>
      </w:r>
      <w:r w:rsidR="00CC68AE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yártósori gépbeállító</w:t>
      </w:r>
    </w:p>
    <w:p w:rsidR="006D34F3" w:rsidRPr="006D34F3" w:rsidRDefault="00A36481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11</w:t>
      </w:r>
      <w:r w:rsidR="006D34F3" w:rsidRP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0670F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34 52</w:t>
      </w:r>
      <w:r w:rsidR="00CC68AE">
        <w:rPr>
          <w:rFonts w:ascii="Times New Roman" w:eastAsia="Times New Roman" w:hAnsi="Times New Roman" w:cs="Times New Roman"/>
          <w:sz w:val="28"/>
          <w:szCs w:val="28"/>
          <w:lang w:eastAsia="hu-HU"/>
        </w:rPr>
        <w:t>1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0</w:t>
      </w:r>
      <w:r w:rsidR="00CC68AE">
        <w:rPr>
          <w:rFonts w:ascii="Times New Roman" w:eastAsia="Times New Roman" w:hAnsi="Times New Roman" w:cs="Times New Roman"/>
          <w:sz w:val="28"/>
          <w:szCs w:val="28"/>
          <w:lang w:eastAsia="hu-HU"/>
        </w:rPr>
        <w:t>5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B771BF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771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B771BF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771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6D34F3" w:rsidRPr="006D34F3" w:rsidSect="00F5791C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B771BF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771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B771BF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771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6D34F3" w:rsidRPr="006D34F3" w:rsidTr="00F5791C">
        <w:trPr>
          <w:cantSplit/>
          <w:tblHeader/>
        </w:trPr>
        <w:tc>
          <w:tcPr>
            <w:tcW w:w="2240" w:type="dxa"/>
            <w:gridSpan w:val="3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6D34F3" w:rsidRPr="006D34F3" w:rsidTr="00F5791C">
        <w:trPr>
          <w:cantSplit/>
          <w:tblHeader/>
        </w:trPr>
        <w:tc>
          <w:tcPr>
            <w:tcW w:w="660" w:type="dxa"/>
            <w:vAlign w:val="center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7D1B19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4787" w:type="dxa"/>
            <w:vAlign w:val="center"/>
          </w:tcPr>
          <w:p w:rsidR="007D1B19" w:rsidRDefault="0021511A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10164-12</w:t>
            </w:r>
          </w:p>
          <w:p w:rsidR="006D34F3" w:rsidRP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B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Gépgyártósori gépkezelői, gépszerelői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0670F2" w:rsidTr="007D1B19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0670F2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0670F2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F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787" w:type="dxa"/>
            <w:vAlign w:val="center"/>
          </w:tcPr>
          <w:p w:rsidR="006D34F3" w:rsidRPr="000670F2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Beállítási, szerelési és karbantartási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0670F2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6D34F3" w:rsidRP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B19">
              <w:rPr>
                <w:rFonts w:ascii="Times New Roman" w:hAnsi="Times New Roman"/>
                <w:color w:val="000000"/>
                <w:sz w:val="20"/>
                <w:szCs w:val="20"/>
              </w:rPr>
              <w:t>Gépsorok átállítása, működtetése és karbantartása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B50AD8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414AC" w:rsidRPr="00D414AC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Gépsorok átállítása átállítási terv alapján</w:t>
            </w:r>
            <w:r w:rsidR="00B50A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004" w:rsidRPr="004102D7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Munkafolyamatok tanulmányozása</w:t>
            </w:r>
            <w:r w:rsidR="00B50A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B50AD8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414AC" w:rsidRPr="00D414AC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Munkahelyek feltöltése alapanyagokkal, alkatrészekkel és szerelési egységekkel</w:t>
            </w:r>
            <w:r w:rsidR="00B50A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1B19" w:rsidRPr="004102D7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Szerszámok és készülékek cseréje</w:t>
            </w:r>
            <w:r w:rsidR="00B50A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B50AD8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414AC" w:rsidRPr="00D414AC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Próbadarab elkészítése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1B19" w:rsidRPr="004102D7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Próbadarab ellenőrzése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B50AD8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414AC" w:rsidRPr="00D414AC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Átállítási dokumentáció kitöltése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1B19" w:rsidRPr="004102D7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Kezeli az automatizált berendezéseket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F5791C">
        <w:trPr>
          <w:trHeight w:val="851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414AC" w:rsidRPr="00D414AC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Előírás alapján elindítja /leállítja a rendszert, vagy alrendszert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1B19" w:rsidRPr="004102D7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Érzékelőket, végrehajtókat, jelátalakítókat, tápegységeket ellenőriz és beállít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F5791C">
        <w:trPr>
          <w:trHeight w:val="851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414AC" w:rsidRPr="00D414AC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Elektronikus vezérléseket, szabályozásokat kezel, működtet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1B19" w:rsidRPr="004102D7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Tanulmányozza a kezelési/üzemeltetési/karbantartási előírásokat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F5791C">
        <w:trPr>
          <w:trHeight w:val="851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414AC" w:rsidRPr="00D414AC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Dokumentációk alapján elvégzi és irányítja a szükséges beállításokat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1B19" w:rsidRPr="004102D7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Dokumentációk és utasítások alapján méréseket végez és jegyzőkönyvet készít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B50AD8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414AC" w:rsidRPr="00D414AC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Karbantartási munkákat végez és irányít a karbantartási utasítás szerint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1B19" w:rsidRPr="004102D7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Részvétel tervszerű TPM karbantartásban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B50AD8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414AC" w:rsidRPr="00D414AC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TPM kártyák tanulmányozása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1B19" w:rsidRPr="004102D7" w:rsidRDefault="00D414AC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TPM feladatok végrehajtása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B50AD8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D1B19" w:rsidRPr="004102D7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Előre meghatározott</w:t>
            </w:r>
            <w:r w:rsidR="00D414AC" w:rsidRPr="00D414AC">
              <w:rPr>
                <w:rFonts w:ascii="Times New Roman" w:hAnsi="Times New Roman"/>
                <w:sz w:val="20"/>
                <w:szCs w:val="20"/>
              </w:rPr>
              <w:t>, ütemezett karbantartási feladatok végrehajtása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B50AD8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7D1B19" w:rsidRPr="004102D7" w:rsidRDefault="00D414AC" w:rsidP="000670F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4AC">
              <w:rPr>
                <w:rFonts w:ascii="Times New Roman" w:hAnsi="Times New Roman"/>
                <w:sz w:val="20"/>
                <w:szCs w:val="20"/>
              </w:rPr>
              <w:t>Dokumentálja az üzemeltetési, karbantartási munkákat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0AA" w:rsidRPr="006D34F3" w:rsidTr="00C540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540AA" w:rsidRPr="006D34F3" w:rsidRDefault="00C540AA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540AA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C540AA" w:rsidRP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B19">
              <w:rPr>
                <w:rFonts w:ascii="Times New Roman" w:hAnsi="Times New Roman"/>
                <w:color w:val="000000"/>
                <w:sz w:val="20"/>
                <w:szCs w:val="20"/>
              </w:rPr>
              <w:t>Módszeres hibakeresés, hibaelhárítás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540AA" w:rsidRPr="006D34F3" w:rsidRDefault="00C540AA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6D34F3" w:rsidRPr="00E90FFC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Módszeres hibakeresés, hibadiagnosztika mechatronikai rendszerekben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34F3" w:rsidRPr="00FA109B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Hibakeresés pneumatikus berendezésekben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F5791C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D1B19" w:rsidRPr="00FA109B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Hibakeresés pneumatikus berendezésekben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F5791C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D1B19" w:rsidRPr="00FA109B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Hibakeresés hidraulikus rendszerekben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F5791C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D1B19" w:rsidRPr="00FA109B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Hibakeresés hidraulikus rendszerekben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F5791C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D1B19" w:rsidRPr="00FA109B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Hibakeresés HMI panel hibaüzenetek alapján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F5791C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D1B19" w:rsidRPr="00FA109B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Hibakeresés HMI panel hibaüzenetek alapján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F5791C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D1B19" w:rsidRPr="00FA109B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Csapágyhibák és okai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F5791C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D1B19" w:rsidRPr="00FA109B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Csapágyhibák és okai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F5791C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D1B19" w:rsidRPr="00FA109B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Tömítés hibák felismerése és javítása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B19" w:rsidRPr="006D34F3" w:rsidTr="00F5791C">
        <w:trPr>
          <w:trHeight w:val="794"/>
        </w:trPr>
        <w:tc>
          <w:tcPr>
            <w:tcW w:w="660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D1B19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7D1B19" w:rsidRPr="00FA109B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Tömítés hibák felismerése és javítása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D1B19" w:rsidRPr="006D34F3" w:rsidRDefault="007D1B19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E65B0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280C5C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404</w:t>
            </w:r>
          </w:p>
        </w:tc>
        <w:tc>
          <w:tcPr>
            <w:tcW w:w="478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1B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79</w:t>
            </w:r>
            <w:r w:rsidR="002151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-12</w:t>
            </w:r>
          </w:p>
          <w:p w:rsidR="00280C5C" w:rsidRPr="007D1B19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B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Gép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beállító</w:t>
            </w:r>
            <w:r w:rsidRPr="007D1B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0670F2" w:rsidTr="00F5791C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80C5C" w:rsidRPr="000670F2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0670F2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F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787" w:type="dxa"/>
            <w:vAlign w:val="center"/>
          </w:tcPr>
          <w:p w:rsidR="00280C5C" w:rsidRPr="000670F2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Gépsorok szerelési és karbantartási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80C5C" w:rsidRPr="000670F2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E65B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787" w:type="dxa"/>
            <w:vAlign w:val="center"/>
          </w:tcPr>
          <w:p w:rsidR="00280C5C" w:rsidRPr="006F0144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color w:val="000000"/>
                <w:sz w:val="20"/>
                <w:szCs w:val="20"/>
              </w:rPr>
              <w:t>Gépsorok üzemzavar elhárításának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280C5C" w:rsidRPr="000670F2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Üzemzavar fogalma</w:t>
            </w:r>
            <w:r w:rsidR="004948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0670F2" w:rsidRDefault="009D6372" w:rsidP="000670F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Váratlan meghibásodások javítása</w:t>
            </w:r>
            <w:r w:rsidR="004948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0670F2" w:rsidRDefault="009D6372" w:rsidP="000670F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Váratlan meghibásodások javítása</w:t>
            </w:r>
            <w:r w:rsidR="004948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0670F2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Hibajelenségek felismerése</w:t>
            </w:r>
            <w:r w:rsidR="004948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0670F2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Hibajelenségek felismerése</w:t>
            </w:r>
            <w:r w:rsidR="004948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Hibakeresési módszerek alkalmazása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Hibakeresési módszerek alkalmazása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9D6372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A gépbeállító feladatai üzemzavar esetén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743" w:rsidRPr="006D34F3" w:rsidTr="00F5791C">
        <w:trPr>
          <w:trHeight w:val="794"/>
        </w:trPr>
        <w:tc>
          <w:tcPr>
            <w:tcW w:w="660" w:type="dxa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C674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C6743" w:rsidRPr="00E90FFC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A gépbeállító feladatai üzemzavar esetén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680" w:rsidRPr="006D34F3" w:rsidTr="00F5791C">
        <w:trPr>
          <w:trHeight w:val="794"/>
        </w:trPr>
        <w:tc>
          <w:tcPr>
            <w:tcW w:w="660" w:type="dxa"/>
            <w:vAlign w:val="center"/>
          </w:tcPr>
          <w:p w:rsidR="005B0680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B0680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0680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5B0680" w:rsidRPr="00E90FFC" w:rsidRDefault="006F0144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144">
              <w:rPr>
                <w:rFonts w:ascii="Times New Roman" w:hAnsi="Times New Roman"/>
                <w:sz w:val="20"/>
                <w:szCs w:val="20"/>
              </w:rPr>
              <w:t>A gépbeállító feladatai üzemzavar esetén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B0680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B0680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B0680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E65B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787" w:type="dxa"/>
            <w:vAlign w:val="center"/>
          </w:tcPr>
          <w:p w:rsidR="00280C5C" w:rsidRPr="008A418B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18B">
              <w:rPr>
                <w:rFonts w:ascii="Times New Roman" w:hAnsi="Times New Roman"/>
                <w:color w:val="000000"/>
                <w:sz w:val="20"/>
                <w:szCs w:val="20"/>
              </w:rPr>
              <w:t>TPM karbantartási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280C5C" w:rsidRPr="00E90FFC" w:rsidRDefault="008A418B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18B">
              <w:rPr>
                <w:rFonts w:ascii="Times New Roman" w:hAnsi="Times New Roman"/>
                <w:sz w:val="20"/>
                <w:szCs w:val="20"/>
              </w:rPr>
              <w:t>A gépbeállító feladatai a TPM karbantartás során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8A418B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18B">
              <w:rPr>
                <w:rFonts w:ascii="Times New Roman" w:hAnsi="Times New Roman"/>
                <w:sz w:val="20"/>
                <w:szCs w:val="20"/>
              </w:rPr>
              <w:t>TPM karbantartási utasítások tartalma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8A418B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18B">
              <w:rPr>
                <w:rFonts w:ascii="Times New Roman" w:hAnsi="Times New Roman"/>
                <w:sz w:val="20"/>
                <w:szCs w:val="20"/>
              </w:rPr>
              <w:t>TPM karbantartási eszközök alkalmazása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8A418B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18B">
              <w:rPr>
                <w:rFonts w:ascii="Times New Roman" w:hAnsi="Times New Roman"/>
                <w:sz w:val="20"/>
                <w:szCs w:val="20"/>
              </w:rPr>
              <w:t>TPM karbantartási eszközök alkalmazása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8A418B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18B">
              <w:rPr>
                <w:rFonts w:ascii="Times New Roman" w:hAnsi="Times New Roman"/>
                <w:sz w:val="20"/>
                <w:szCs w:val="20"/>
              </w:rPr>
              <w:t>TPM karbantartás irányítása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280C5C" w:rsidRPr="00E90FFC" w:rsidRDefault="008A418B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18B">
              <w:rPr>
                <w:rFonts w:ascii="Times New Roman" w:hAnsi="Times New Roman"/>
                <w:sz w:val="20"/>
                <w:szCs w:val="20"/>
              </w:rPr>
              <w:t>TPM karbantartás irányítása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0670F2" w:rsidTr="00E90FFC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80C5C" w:rsidRPr="000670F2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0670F2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F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87" w:type="dxa"/>
            <w:vAlign w:val="center"/>
          </w:tcPr>
          <w:p w:rsidR="00280C5C" w:rsidRPr="000670F2" w:rsidRDefault="002C6743" w:rsidP="000670F2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7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Gépsorok pneumatikus és hidraulikus elemeinek szerelési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80C5C" w:rsidRPr="000670F2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280C5C" w:rsidRPr="002C674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43">
              <w:rPr>
                <w:rFonts w:ascii="Times New Roman" w:hAnsi="Times New Roman"/>
                <w:color w:val="000000"/>
                <w:sz w:val="20"/>
                <w:szCs w:val="20"/>
              </w:rPr>
              <w:t>Gépsorok pneumatikus berendezéseinek karbantartása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280C5C" w:rsidRPr="00E90FFC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Levegőelőkészítők szerelése és beállítása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Pneumatikus aktuátorok szerelése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Gépsorok pneumatikus kezelő, működtető elemeinek szerelése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Szeleptömbök és szelepszigetek szerelése és karbantartása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Levegőcsatlakozók, levegővezetékek szerelése és karbantartása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280C5C" w:rsidRPr="00E90FFC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Levegőcsatlakozók, levegővezetékek szerelése és karbantartása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743" w:rsidRPr="006D34F3" w:rsidTr="00951B5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2C6743" w:rsidRPr="002C674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Gépsorok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hidraulikus és hidro</w:t>
            </w:r>
            <w:r w:rsidRPr="002C6743">
              <w:rPr>
                <w:rFonts w:ascii="Times New Roman" w:hAnsi="Times New Roman"/>
                <w:color w:val="000000"/>
                <w:sz w:val="20"/>
                <w:szCs w:val="20"/>
              </w:rPr>
              <w:t>pneumatikus berendezéseinek karbantartása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280C5C" w:rsidRPr="00340CC7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Hidraulikus tápegységek karbantartása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40CC7" w:rsidRPr="00340CC7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Szűrők cseréje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0C5C" w:rsidRPr="00E90FFC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Hidraulika folyadékok cseréje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Hidropneumatikus hengerek karbantartása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Hidraulikus működtetésű alakító berendezések karbantartása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743" w:rsidRPr="006D34F3" w:rsidTr="00B50AD8">
        <w:trPr>
          <w:trHeight w:val="794"/>
        </w:trPr>
        <w:tc>
          <w:tcPr>
            <w:tcW w:w="660" w:type="dxa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C674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40CC7" w:rsidRPr="00340CC7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Hidraulikus csővezetékek karbantartása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6743" w:rsidRPr="00E90FFC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Vezetékek tömítettségének ellenőrzése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280C5C" w:rsidRPr="00E90FFC" w:rsidRDefault="00340CC7" w:rsidP="000670F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CC7">
              <w:rPr>
                <w:rFonts w:ascii="Times New Roman" w:hAnsi="Times New Roman"/>
                <w:sz w:val="20"/>
                <w:szCs w:val="20"/>
              </w:rPr>
              <w:t>Hidraulikus tömítések meghibásodása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743" w:rsidRPr="006D34F3" w:rsidTr="00951B5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2C6743" w:rsidRPr="002C674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Gépsorok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villamos és kiszolgáló</w:t>
            </w:r>
            <w:r w:rsidRPr="002C67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berendezéseinek karbantartása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40CC7" w:rsidRPr="00702A55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Gépsorok biztonságtechnikai elemei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0C5C" w:rsidRPr="00E90FFC" w:rsidRDefault="00340CC7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Szenzorok karbantartása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702A55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K</w:t>
            </w:r>
            <w:r w:rsidR="0049488B">
              <w:rPr>
                <w:rFonts w:ascii="Times New Roman" w:hAnsi="Times New Roman"/>
                <w:sz w:val="20"/>
                <w:szCs w:val="20"/>
              </w:rPr>
              <w:t>apcsolószekrények szellőztető-</w:t>
            </w:r>
            <w:r w:rsidRPr="00702A55">
              <w:rPr>
                <w:rFonts w:ascii="Times New Roman" w:hAnsi="Times New Roman"/>
                <w:sz w:val="20"/>
                <w:szCs w:val="20"/>
              </w:rPr>
              <w:t>szűrőberendezéseinek karbantartása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702A55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Elszívóberendezések karbantartása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702A55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Hűtőberendezések, klímaberendezések karbantartása és felügyelete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702A55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Kenőberendezések karbantartása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280C5C" w:rsidRPr="00E90FFC" w:rsidRDefault="00702A55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Kenőberendezések karbantartása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743" w:rsidRPr="000670F2" w:rsidTr="00951B56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C6743" w:rsidRPr="000670F2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C6743" w:rsidRPr="000670F2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F2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787" w:type="dxa"/>
            <w:vAlign w:val="center"/>
          </w:tcPr>
          <w:p w:rsidR="002C6743" w:rsidRPr="000670F2" w:rsidRDefault="002C6743" w:rsidP="000670F2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7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Szerszámkezelés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C6743" w:rsidRPr="000670F2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743" w:rsidRPr="006D34F3" w:rsidTr="00951B5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787" w:type="dxa"/>
            <w:vAlign w:val="center"/>
          </w:tcPr>
          <w:p w:rsidR="002C6743" w:rsidRPr="002C674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43">
              <w:rPr>
                <w:rFonts w:ascii="Times New Roman" w:hAnsi="Times New Roman"/>
                <w:color w:val="000000"/>
                <w:sz w:val="20"/>
                <w:szCs w:val="20"/>
              </w:rPr>
              <w:t>Szerszámismeret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280C5C" w:rsidRPr="00E90FFC" w:rsidRDefault="00702A55" w:rsidP="000670F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Képlékeny alakítás szerszámainak, gépi berendezéseinek működése.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Képlékeny alakítás szerszámainak, gépi berendezéseinek működése.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Képlékeny alakítás szerszámainak, gépi berendezéseinek működése.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Lemezalakító műveletek szerszámai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Lemezalakító műveletek szerszámai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Lemezalakító műveletek szerszámai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Lemezalakító műveletek szerszámai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Lemezalakító szerszámok felépítése és legfontosabb elemei.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702A55" w:rsidP="000670F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Lemezalakító szerszámok felépítése és legfontosabb elemei.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702A55" w:rsidP="000670F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Lemezalakító szerszámok felépítése és legfontosabb elemei.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702A55" w:rsidP="000670F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Lemezalakító szerszámok felépítése és legfontosabb elemei.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702A55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Kivágás, sajtolás szerszámainak, gépi berendezéseinek működése.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702A55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Kivágás, sajtolás szerszámainak, gépi berendezéseinek működése.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680" w:rsidRPr="006D34F3" w:rsidTr="00B50AD8">
        <w:trPr>
          <w:trHeight w:val="794"/>
        </w:trPr>
        <w:tc>
          <w:tcPr>
            <w:tcW w:w="660" w:type="dxa"/>
            <w:vAlign w:val="center"/>
          </w:tcPr>
          <w:p w:rsidR="005B0680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B0680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B0680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5B0680" w:rsidRPr="00E90FFC" w:rsidRDefault="00702A55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55">
              <w:rPr>
                <w:rFonts w:ascii="Times New Roman" w:hAnsi="Times New Roman"/>
                <w:sz w:val="20"/>
                <w:szCs w:val="20"/>
              </w:rPr>
              <w:t>Kivágás, sajtolás szerszámainak, gépi berendezéseinek működése.</w:t>
            </w:r>
          </w:p>
        </w:tc>
        <w:tc>
          <w:tcPr>
            <w:tcW w:w="845" w:type="dxa"/>
          </w:tcPr>
          <w:p w:rsidR="005B0680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B0680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B0680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743" w:rsidRPr="006D34F3" w:rsidTr="00951B5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2C6743" w:rsidRPr="002C674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43">
              <w:rPr>
                <w:rFonts w:ascii="Times New Roman" w:hAnsi="Times New Roman"/>
                <w:color w:val="000000"/>
                <w:sz w:val="20"/>
                <w:szCs w:val="20"/>
              </w:rPr>
              <w:t>Szerszám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készítési </w:t>
            </w:r>
            <w:r w:rsidRPr="002C6743">
              <w:rPr>
                <w:rFonts w:ascii="Times New Roman" w:hAnsi="Times New Roman"/>
                <w:color w:val="000000"/>
                <w:sz w:val="20"/>
                <w:szCs w:val="20"/>
              </w:rPr>
              <w:t>ismeret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FE65B0" w:rsidRPr="00FE65B0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Szerszámok gyártásának menete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A szerszámkészítéskor használatos eszközök és technológiák.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E65B0" w:rsidRPr="00FE65B0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Szerszámok gyártásának menete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A szerszámkészítéskor használatos eszközök és technológiák.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Lemezmegmunkáló szerszámok készítése.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Hidegalakító szerszámok hőkezelése.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Szerszámok hőkezelésének sajátosságai.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Szerszámbevonatok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743" w:rsidRPr="006D34F3" w:rsidTr="00951B5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2C6743" w:rsidRPr="002C674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43">
              <w:rPr>
                <w:rFonts w:ascii="Times New Roman" w:hAnsi="Times New Roman"/>
                <w:color w:val="000000"/>
                <w:sz w:val="20"/>
                <w:szCs w:val="20"/>
              </w:rPr>
              <w:t>Szerszám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beállítás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Szerszámbeállítási módszerek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Szerszámbeállítás mérőórával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Szerszámbeállítás idomszerekkel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Vágórés beállítás fényrés módszerrel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Vágórés beállítás hézagoló lemezekkel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Vágórés beállítás hézagoló lemezekkel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743" w:rsidRPr="006D34F3" w:rsidTr="00951B5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2C6743" w:rsidRPr="002C674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43">
              <w:rPr>
                <w:rFonts w:ascii="Times New Roman" w:hAnsi="Times New Roman"/>
                <w:color w:val="000000"/>
                <w:sz w:val="20"/>
                <w:szCs w:val="20"/>
              </w:rPr>
              <w:t>Szerszám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karbantartás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C6743" w:rsidRPr="006D34F3" w:rsidRDefault="002C6743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B50AD8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Szerszámok kenése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D15B9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Szerszámok meghibásodási formái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D15B9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Szerszámok újraélezése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D15B9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Szerszámok újraélezése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D15B9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Szerszámok javítási technológiái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C5C" w:rsidRPr="006D34F3" w:rsidTr="00D15B9C">
        <w:trPr>
          <w:trHeight w:val="794"/>
        </w:trPr>
        <w:tc>
          <w:tcPr>
            <w:tcW w:w="660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80C5C" w:rsidRDefault="005B0680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280C5C" w:rsidRPr="00E90FFC" w:rsidRDefault="00FE65B0" w:rsidP="000670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B0">
              <w:rPr>
                <w:rFonts w:ascii="Times New Roman" w:hAnsi="Times New Roman"/>
                <w:sz w:val="20"/>
                <w:szCs w:val="20"/>
              </w:rPr>
              <w:t>Szerszámok javítási technológiái</w:t>
            </w:r>
            <w:r w:rsidR="004948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80C5C" w:rsidRPr="006D34F3" w:rsidRDefault="00280C5C" w:rsidP="000670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6D34F3" w:rsidRPr="006D34F3" w:rsidSect="00F5791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67A" w:rsidRDefault="00B6667A" w:rsidP="006D34F3">
      <w:pPr>
        <w:spacing w:after="0" w:line="240" w:lineRule="auto"/>
      </w:pPr>
      <w:r>
        <w:separator/>
      </w:r>
    </w:p>
  </w:endnote>
  <w:endnote w:type="continuationSeparator" w:id="1">
    <w:p w:rsidR="00B6667A" w:rsidRDefault="00B6667A" w:rsidP="006D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36004" w:rsidRDefault="00B771BF">
        <w:pPr>
          <w:pStyle w:val="llb"/>
          <w:jc w:val="center"/>
        </w:pPr>
        <w:r>
          <w:fldChar w:fldCharType="begin"/>
        </w:r>
        <w:r w:rsidR="00036004">
          <w:instrText>PAGE   \* MERGEFORMAT</w:instrText>
        </w:r>
        <w:r>
          <w:fldChar w:fldCharType="separate"/>
        </w:r>
        <w:r w:rsidR="002151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6004" w:rsidRDefault="00036004" w:rsidP="00F5791C">
    <w:pPr>
      <w:pStyle w:val="llb"/>
      <w:jc w:val="center"/>
    </w:pPr>
    <w:r>
      <w:t>3452105.</w:t>
    </w:r>
    <w:r w:rsidR="00A36481">
      <w:t>11</w:t>
    </w:r>
    <w:r>
      <w:t>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67A" w:rsidRDefault="00B6667A" w:rsidP="006D34F3">
      <w:pPr>
        <w:spacing w:after="0" w:line="240" w:lineRule="auto"/>
      </w:pPr>
      <w:r>
        <w:separator/>
      </w:r>
    </w:p>
  </w:footnote>
  <w:footnote w:type="continuationSeparator" w:id="1">
    <w:p w:rsidR="00B6667A" w:rsidRDefault="00B6667A" w:rsidP="006D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04" w:rsidRPr="00340762" w:rsidRDefault="00036004" w:rsidP="00F5791C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4F3"/>
    <w:rsid w:val="00020A30"/>
    <w:rsid w:val="00030A9D"/>
    <w:rsid w:val="00036004"/>
    <w:rsid w:val="000670F2"/>
    <w:rsid w:val="002046CF"/>
    <w:rsid w:val="0021511A"/>
    <w:rsid w:val="00254577"/>
    <w:rsid w:val="0027190D"/>
    <w:rsid w:val="00280C5C"/>
    <w:rsid w:val="002A6680"/>
    <w:rsid w:val="002C6743"/>
    <w:rsid w:val="00340CC7"/>
    <w:rsid w:val="004102D7"/>
    <w:rsid w:val="00445EA7"/>
    <w:rsid w:val="0049488B"/>
    <w:rsid w:val="004B5940"/>
    <w:rsid w:val="004E30CB"/>
    <w:rsid w:val="004E6149"/>
    <w:rsid w:val="004F148F"/>
    <w:rsid w:val="005179F2"/>
    <w:rsid w:val="005520F6"/>
    <w:rsid w:val="005662D3"/>
    <w:rsid w:val="005B0680"/>
    <w:rsid w:val="005B3E0A"/>
    <w:rsid w:val="005C4FFC"/>
    <w:rsid w:val="00616682"/>
    <w:rsid w:val="00691962"/>
    <w:rsid w:val="006A6195"/>
    <w:rsid w:val="006D34F3"/>
    <w:rsid w:val="006F0144"/>
    <w:rsid w:val="00702A55"/>
    <w:rsid w:val="007D1B19"/>
    <w:rsid w:val="007D3A9C"/>
    <w:rsid w:val="007F1E1A"/>
    <w:rsid w:val="00850385"/>
    <w:rsid w:val="008A3D96"/>
    <w:rsid w:val="008A418B"/>
    <w:rsid w:val="008F1BE6"/>
    <w:rsid w:val="00947D57"/>
    <w:rsid w:val="009D6372"/>
    <w:rsid w:val="00A36481"/>
    <w:rsid w:val="00AA21FA"/>
    <w:rsid w:val="00AC3D3D"/>
    <w:rsid w:val="00AD75E6"/>
    <w:rsid w:val="00AE42AD"/>
    <w:rsid w:val="00B04F95"/>
    <w:rsid w:val="00B50AD8"/>
    <w:rsid w:val="00B6667A"/>
    <w:rsid w:val="00B771BF"/>
    <w:rsid w:val="00BB128B"/>
    <w:rsid w:val="00BB1407"/>
    <w:rsid w:val="00C540AA"/>
    <w:rsid w:val="00C61D8C"/>
    <w:rsid w:val="00C80ED6"/>
    <w:rsid w:val="00C81060"/>
    <w:rsid w:val="00C8344B"/>
    <w:rsid w:val="00C92664"/>
    <w:rsid w:val="00CC68AE"/>
    <w:rsid w:val="00D15B9C"/>
    <w:rsid w:val="00D34AD6"/>
    <w:rsid w:val="00D414AC"/>
    <w:rsid w:val="00D441B2"/>
    <w:rsid w:val="00DD10B5"/>
    <w:rsid w:val="00DE1CDD"/>
    <w:rsid w:val="00DE232C"/>
    <w:rsid w:val="00E72D20"/>
    <w:rsid w:val="00E90FFC"/>
    <w:rsid w:val="00F13661"/>
    <w:rsid w:val="00F41CCD"/>
    <w:rsid w:val="00F436C2"/>
    <w:rsid w:val="00F5791C"/>
    <w:rsid w:val="00FA109B"/>
    <w:rsid w:val="00FC5E78"/>
    <w:rsid w:val="00FE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91C"/>
  </w:style>
  <w:style w:type="paragraph" w:styleId="Cmsor1">
    <w:name w:val="heading 1"/>
    <w:basedOn w:val="Norml"/>
    <w:next w:val="Norml"/>
    <w:link w:val="Cmsor1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6D34F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D34F3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6D34F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D34F3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D34F3"/>
  </w:style>
  <w:style w:type="paragraph" w:customStyle="1" w:styleId="Style10">
    <w:name w:val="Style10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6D34F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6D34F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6D34F3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6D34F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34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34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D34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D34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6D34F3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D34F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D34F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1270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2017-10-15T17:24:00Z</dcterms:created>
  <dcterms:modified xsi:type="dcterms:W3CDTF">2017-10-15T17:24:00Z</dcterms:modified>
</cp:coreProperties>
</file>